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4D" w:rsidRDefault="0066774D" w:rsidP="0066774D">
      <w:pPr>
        <w:jc w:val="both"/>
        <w:rPr>
          <w:u w:val="single"/>
        </w:rPr>
      </w:pPr>
    </w:p>
    <w:p w:rsidR="0066774D" w:rsidRDefault="0066774D" w:rsidP="0066774D">
      <w:pPr>
        <w:jc w:val="both"/>
        <w:rPr>
          <w:u w:val="single"/>
        </w:rPr>
      </w:pPr>
    </w:p>
    <w:p w:rsidR="0066774D" w:rsidRDefault="00701D37" w:rsidP="0066774D">
      <w:pPr>
        <w:jc w:val="both"/>
      </w:pPr>
      <w:r>
        <w:rPr>
          <w:u w:val="single"/>
        </w:rPr>
        <w:t>5</w:t>
      </w:r>
      <w:r w:rsidR="0066774D" w:rsidRPr="00B54E11">
        <w:rPr>
          <w:u w:val="single"/>
        </w:rPr>
        <w:t>.számú melléklet</w:t>
      </w:r>
    </w:p>
    <w:p w:rsidR="0066774D" w:rsidRDefault="0066774D" w:rsidP="0066774D">
      <w:pPr>
        <w:ind w:left="1410"/>
        <w:jc w:val="both"/>
      </w:pPr>
      <w:r>
        <w:t>Lakossági szolgáltatásokért fizetendő hozzájárulás és az intézményi térítési díjak mértéke:</w:t>
      </w:r>
    </w:p>
    <w:p w:rsidR="0066774D" w:rsidRPr="003C0B6B" w:rsidRDefault="0066774D" w:rsidP="0066774D">
      <w:pPr>
        <w:pStyle w:val="Listaszerbekezds"/>
        <w:numPr>
          <w:ilvl w:val="0"/>
          <w:numId w:val="2"/>
        </w:numPr>
        <w:jc w:val="both"/>
        <w:rPr>
          <w:u w:val="single"/>
        </w:rPr>
      </w:pPr>
      <w:r w:rsidRPr="003C0B6B">
        <w:rPr>
          <w:u w:val="single"/>
        </w:rPr>
        <w:t>Lakossági szolgáltatások:</w:t>
      </w:r>
    </w:p>
    <w:p w:rsidR="0066774D" w:rsidRDefault="0066774D" w:rsidP="0066774D">
      <w:pPr>
        <w:pStyle w:val="Listaszerbekezds"/>
        <w:ind w:left="2130"/>
        <w:jc w:val="both"/>
      </w:pPr>
      <w:r>
        <w:t xml:space="preserve">Óvodai térítési díj áfával </w:t>
      </w:r>
      <w:r>
        <w:tab/>
        <w:t>286 Ft</w:t>
      </w:r>
    </w:p>
    <w:p w:rsidR="0066774D" w:rsidRDefault="0066774D" w:rsidP="0066774D">
      <w:pPr>
        <w:pStyle w:val="Listaszerbekezds"/>
        <w:ind w:left="2130"/>
        <w:jc w:val="both"/>
      </w:pPr>
      <w:r>
        <w:t>Napközi térítési díj</w:t>
      </w:r>
      <w:r>
        <w:tab/>
      </w:r>
      <w:r>
        <w:tab/>
        <w:t>364 Ft</w:t>
      </w:r>
    </w:p>
    <w:p w:rsidR="0066774D" w:rsidRDefault="0066774D" w:rsidP="0066774D">
      <w:pPr>
        <w:pStyle w:val="Listaszerbekezds"/>
        <w:ind w:left="2130"/>
        <w:jc w:val="both"/>
      </w:pPr>
      <w:r>
        <w:t>Menzai térítési díj</w:t>
      </w:r>
      <w:r>
        <w:tab/>
      </w:r>
      <w:r>
        <w:tab/>
        <w:t>237 Ft</w:t>
      </w:r>
    </w:p>
    <w:p w:rsidR="0066774D" w:rsidRPr="0069065E" w:rsidRDefault="0066774D" w:rsidP="0069065E">
      <w:pPr>
        <w:pStyle w:val="Listaszerbekezds"/>
        <w:numPr>
          <w:ilvl w:val="0"/>
          <w:numId w:val="2"/>
        </w:numPr>
        <w:jc w:val="both"/>
        <w:rPr>
          <w:rFonts w:cs="TimesNewRoman"/>
          <w:i/>
        </w:rPr>
      </w:pPr>
      <w:r w:rsidRPr="0069065E">
        <w:rPr>
          <w:i/>
        </w:rPr>
        <w:t>Szoc</w:t>
      </w:r>
      <w:r w:rsidR="001E7067" w:rsidRPr="0069065E">
        <w:rPr>
          <w:i/>
        </w:rPr>
        <w:t>iális étkeztetés a</w:t>
      </w:r>
      <w:r w:rsidR="001E7067" w:rsidRPr="0069065E">
        <w:rPr>
          <w:rFonts w:cs="TimesNewRoman"/>
          <w:i/>
        </w:rPr>
        <w:t xml:space="preserve"> 29/1993. (II.17.) Korm. rendelet értelmében a maximálisan meghatározható térítési díj:</w:t>
      </w:r>
    </w:p>
    <w:tbl>
      <w:tblPr>
        <w:tblStyle w:val="Rcsostblzat"/>
        <w:tblW w:w="0" w:type="auto"/>
        <w:tblInd w:w="1606" w:type="dxa"/>
        <w:tblLook w:val="04A0"/>
      </w:tblPr>
      <w:tblGrid>
        <w:gridCol w:w="1748"/>
        <w:gridCol w:w="1842"/>
        <w:gridCol w:w="1842"/>
        <w:gridCol w:w="1843"/>
      </w:tblGrid>
      <w:tr w:rsidR="001E7067" w:rsidRPr="00733C41" w:rsidTr="001E7067">
        <w:tc>
          <w:tcPr>
            <w:tcW w:w="236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Jövedelem </w:t>
            </w:r>
          </w:p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kategória</w:t>
            </w:r>
          </w:p>
        </w:tc>
        <w:tc>
          <w:tcPr>
            <w:tcW w:w="1842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Normatíva</w:t>
            </w:r>
          </w:p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1 napra</w:t>
            </w:r>
          </w:p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 Ft    </w:t>
            </w:r>
          </w:p>
        </w:tc>
        <w:tc>
          <w:tcPr>
            <w:tcW w:w="1842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Költség</w:t>
            </w:r>
          </w:p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    Ft</w:t>
            </w:r>
          </w:p>
        </w:tc>
        <w:tc>
          <w:tcPr>
            <w:tcW w:w="1843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Térítési díj</w:t>
            </w:r>
          </w:p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maximum</w:t>
            </w:r>
          </w:p>
        </w:tc>
      </w:tr>
      <w:tr w:rsidR="001E7067" w:rsidRPr="00733C41" w:rsidTr="001E7067">
        <w:tc>
          <w:tcPr>
            <w:tcW w:w="236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Nyugdíjminimum </w:t>
            </w:r>
          </w:p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150 %-</w:t>
            </w:r>
            <w:proofErr w:type="gramStart"/>
            <w:r w:rsidRPr="00733C41">
              <w:rPr>
                <w:rFonts w:cs="TimesNewRoman"/>
                <w:i/>
              </w:rPr>
              <w:t>a</w:t>
            </w:r>
            <w:proofErr w:type="gramEnd"/>
            <w:r w:rsidRPr="00733C41">
              <w:rPr>
                <w:rFonts w:cs="TimesNewRoman"/>
                <w:i/>
              </w:rPr>
              <w:t xml:space="preserve"> alatt</w:t>
            </w:r>
          </w:p>
        </w:tc>
        <w:tc>
          <w:tcPr>
            <w:tcW w:w="1842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363</w:t>
            </w:r>
          </w:p>
        </w:tc>
        <w:tc>
          <w:tcPr>
            <w:tcW w:w="1842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   632</w:t>
            </w:r>
          </w:p>
        </w:tc>
        <w:tc>
          <w:tcPr>
            <w:tcW w:w="1843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     269</w:t>
            </w:r>
          </w:p>
        </w:tc>
      </w:tr>
      <w:tr w:rsidR="001E7067" w:rsidRPr="00733C41" w:rsidTr="001E7067">
        <w:tc>
          <w:tcPr>
            <w:tcW w:w="236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Nyugdíjminimum</w:t>
            </w:r>
          </w:p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150-300 %-a között</w:t>
            </w:r>
          </w:p>
        </w:tc>
        <w:tc>
          <w:tcPr>
            <w:tcW w:w="1842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322</w:t>
            </w:r>
          </w:p>
        </w:tc>
        <w:tc>
          <w:tcPr>
            <w:tcW w:w="1842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   632 </w:t>
            </w:r>
          </w:p>
        </w:tc>
        <w:tc>
          <w:tcPr>
            <w:tcW w:w="1843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     310</w:t>
            </w:r>
          </w:p>
        </w:tc>
      </w:tr>
      <w:tr w:rsidR="001E7067" w:rsidRPr="00733C41" w:rsidTr="001E7067">
        <w:tc>
          <w:tcPr>
            <w:tcW w:w="236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Nyugdíjminimum</w:t>
            </w:r>
          </w:p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300 %-a felett</w:t>
            </w:r>
          </w:p>
        </w:tc>
        <w:tc>
          <w:tcPr>
            <w:tcW w:w="1842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255</w:t>
            </w:r>
          </w:p>
        </w:tc>
        <w:tc>
          <w:tcPr>
            <w:tcW w:w="1842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   632</w:t>
            </w:r>
          </w:p>
        </w:tc>
        <w:tc>
          <w:tcPr>
            <w:tcW w:w="1843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      377</w:t>
            </w:r>
          </w:p>
        </w:tc>
      </w:tr>
    </w:tbl>
    <w:p w:rsidR="001E7067" w:rsidRPr="00733C41" w:rsidRDefault="001E7067" w:rsidP="001E7067">
      <w:pPr>
        <w:pStyle w:val="Listaszerbekezds"/>
        <w:ind w:left="2130"/>
        <w:jc w:val="both"/>
        <w:rPr>
          <w:i/>
        </w:rPr>
      </w:pPr>
    </w:p>
    <w:p w:rsidR="001E7067" w:rsidRPr="00733C41" w:rsidRDefault="001E7067" w:rsidP="001E7067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  <w:r w:rsidRPr="00733C41">
        <w:rPr>
          <w:rFonts w:cs="TimesNewRoman"/>
          <w:i/>
        </w:rPr>
        <w:t xml:space="preserve">                            A jelenlegi szociális étkezők megoszlása jövedelemkategóriák alapján:</w:t>
      </w:r>
    </w:p>
    <w:tbl>
      <w:tblPr>
        <w:tblStyle w:val="Rcsostblzat"/>
        <w:tblW w:w="6379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  <w:gridCol w:w="1559"/>
        <w:gridCol w:w="3261"/>
      </w:tblGrid>
      <w:tr w:rsidR="001E7067" w:rsidRPr="00733C41" w:rsidTr="0069065E">
        <w:trPr>
          <w:trHeight w:val="329"/>
        </w:trPr>
        <w:tc>
          <w:tcPr>
            <w:tcW w:w="1559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</w:tc>
        <w:tc>
          <w:tcPr>
            <w:tcW w:w="1559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</w:tc>
        <w:tc>
          <w:tcPr>
            <w:tcW w:w="3261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</w:tc>
      </w:tr>
    </w:tbl>
    <w:p w:rsidR="001E7067" w:rsidRPr="00733C41" w:rsidRDefault="001E7067" w:rsidP="001E7067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tbl>
      <w:tblPr>
        <w:tblStyle w:val="Rcsostblzat"/>
        <w:tblW w:w="6379" w:type="dxa"/>
        <w:tblInd w:w="1526" w:type="dxa"/>
        <w:tblLayout w:type="fixed"/>
        <w:tblLook w:val="04A0"/>
      </w:tblPr>
      <w:tblGrid>
        <w:gridCol w:w="1559"/>
        <w:gridCol w:w="1559"/>
        <w:gridCol w:w="3261"/>
      </w:tblGrid>
      <w:tr w:rsidR="001E7067" w:rsidRPr="00733C41" w:rsidTr="001E7067">
        <w:trPr>
          <w:trHeight w:val="329"/>
        </w:trPr>
        <w:tc>
          <w:tcPr>
            <w:tcW w:w="1559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Jövedelem kategóriák</w:t>
            </w:r>
          </w:p>
        </w:tc>
        <w:tc>
          <w:tcPr>
            <w:tcW w:w="1559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Ellátotti létszám</w:t>
            </w:r>
          </w:p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fő</w:t>
            </w:r>
          </w:p>
        </w:tc>
        <w:tc>
          <w:tcPr>
            <w:tcW w:w="3261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Térítési díj</w:t>
            </w:r>
          </w:p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Ft</w:t>
            </w:r>
          </w:p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2009.július 1-től</w:t>
            </w:r>
          </w:p>
        </w:tc>
      </w:tr>
      <w:tr w:rsidR="001E7067" w:rsidRPr="00733C41" w:rsidTr="001E7067">
        <w:trPr>
          <w:trHeight w:val="329"/>
        </w:trPr>
        <w:tc>
          <w:tcPr>
            <w:tcW w:w="1559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150 % alatt</w:t>
            </w:r>
          </w:p>
        </w:tc>
        <w:tc>
          <w:tcPr>
            <w:tcW w:w="1559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1</w:t>
            </w:r>
          </w:p>
        </w:tc>
        <w:tc>
          <w:tcPr>
            <w:tcW w:w="3261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215 Ft+ÁFA</w:t>
            </w:r>
          </w:p>
        </w:tc>
      </w:tr>
      <w:tr w:rsidR="001E7067" w:rsidRPr="00733C41" w:rsidTr="001E7067">
        <w:trPr>
          <w:trHeight w:val="329"/>
        </w:trPr>
        <w:tc>
          <w:tcPr>
            <w:tcW w:w="1559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150 – 300 %                   </w:t>
            </w:r>
          </w:p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</w:t>
            </w:r>
            <w:proofErr w:type="gramStart"/>
            <w:r w:rsidRPr="00733C41">
              <w:rPr>
                <w:rFonts w:cs="TimesNewRoman"/>
                <w:i/>
              </w:rPr>
              <w:t>között</w:t>
            </w:r>
            <w:proofErr w:type="gramEnd"/>
          </w:p>
        </w:tc>
        <w:tc>
          <w:tcPr>
            <w:tcW w:w="1559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5</w:t>
            </w:r>
          </w:p>
        </w:tc>
        <w:tc>
          <w:tcPr>
            <w:tcW w:w="3261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248 Ft+ÁFA</w:t>
            </w:r>
          </w:p>
        </w:tc>
      </w:tr>
      <w:tr w:rsidR="001E7067" w:rsidRPr="00733C41" w:rsidTr="001E7067">
        <w:trPr>
          <w:trHeight w:val="347"/>
        </w:trPr>
        <w:tc>
          <w:tcPr>
            <w:tcW w:w="1559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 xml:space="preserve">     300 % felett</w:t>
            </w:r>
          </w:p>
        </w:tc>
        <w:tc>
          <w:tcPr>
            <w:tcW w:w="1559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-</w:t>
            </w:r>
          </w:p>
        </w:tc>
        <w:tc>
          <w:tcPr>
            <w:tcW w:w="3261" w:type="dxa"/>
          </w:tcPr>
          <w:p w:rsidR="001E7067" w:rsidRPr="00733C41" w:rsidRDefault="001E7067" w:rsidP="0080205B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733C41">
              <w:rPr>
                <w:rFonts w:cs="TimesNewRoman"/>
                <w:i/>
              </w:rPr>
              <w:t>302 Ft+ÁFA</w:t>
            </w:r>
          </w:p>
        </w:tc>
      </w:tr>
    </w:tbl>
    <w:p w:rsidR="001E7067" w:rsidRPr="00733C41" w:rsidRDefault="001E7067" w:rsidP="001E7067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p w:rsidR="001E7067" w:rsidRPr="00733C41" w:rsidRDefault="001E7067" w:rsidP="001E7067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  <w:r w:rsidRPr="00733C41">
        <w:rPr>
          <w:rFonts w:cs="TimesNewRoman"/>
          <w:i/>
        </w:rPr>
        <w:t xml:space="preserve">                             A költség a </w:t>
      </w:r>
      <w:proofErr w:type="gramStart"/>
      <w:r w:rsidRPr="00733C41">
        <w:rPr>
          <w:rFonts w:cs="TimesNewRoman"/>
          <w:i/>
        </w:rPr>
        <w:t>nyersanyagnormából</w:t>
      </w:r>
      <w:proofErr w:type="gramEnd"/>
      <w:r w:rsidRPr="00733C41">
        <w:rPr>
          <w:rFonts w:cs="TimesNewRoman"/>
          <w:i/>
        </w:rPr>
        <w:t xml:space="preserve"> ami 350 Ft, és a rezsi támogatásból ami 282 Ft     </w:t>
      </w:r>
    </w:p>
    <w:p w:rsidR="001E7067" w:rsidRPr="00733C41" w:rsidRDefault="001E7067" w:rsidP="001E7067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  <w:r w:rsidRPr="00733C41">
        <w:rPr>
          <w:rFonts w:cs="TimesNewRoman"/>
          <w:i/>
        </w:rPr>
        <w:t xml:space="preserve">                             </w:t>
      </w:r>
      <w:proofErr w:type="gramStart"/>
      <w:r w:rsidRPr="00733C41">
        <w:rPr>
          <w:rFonts w:cs="TimesNewRoman"/>
          <w:i/>
        </w:rPr>
        <w:t>tevődik</w:t>
      </w:r>
      <w:proofErr w:type="gramEnd"/>
      <w:r w:rsidRPr="00733C41">
        <w:rPr>
          <w:rFonts w:cs="TimesNewRoman"/>
          <w:i/>
        </w:rPr>
        <w:t xml:space="preserve"> össze.</w:t>
      </w:r>
    </w:p>
    <w:p w:rsidR="001E7067" w:rsidRPr="00733C41" w:rsidRDefault="001E7067" w:rsidP="001E706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sz w:val="24"/>
          <w:szCs w:val="24"/>
        </w:rPr>
      </w:pPr>
    </w:p>
    <w:p w:rsidR="0066774D" w:rsidRPr="00733C41" w:rsidRDefault="0066774D" w:rsidP="0066774D">
      <w:pPr>
        <w:spacing w:after="0"/>
        <w:jc w:val="both"/>
        <w:rPr>
          <w:i/>
        </w:rPr>
      </w:pPr>
      <w:r w:rsidRPr="00733C41">
        <w:rPr>
          <w:i/>
        </w:rPr>
        <w:tab/>
      </w:r>
      <w:r w:rsidRPr="00733C41">
        <w:rPr>
          <w:i/>
        </w:rPr>
        <w:tab/>
      </w:r>
    </w:p>
    <w:p w:rsidR="0066774D" w:rsidRDefault="0066774D" w:rsidP="0066774D">
      <w:pPr>
        <w:pStyle w:val="Listaszerbekezds"/>
        <w:numPr>
          <w:ilvl w:val="0"/>
          <w:numId w:val="2"/>
        </w:numPr>
        <w:spacing w:after="0"/>
        <w:jc w:val="both"/>
      </w:pPr>
      <w:r>
        <w:rPr>
          <w:u w:val="single"/>
        </w:rPr>
        <w:t>Vízközmű</w:t>
      </w:r>
      <w:r w:rsidRPr="003C0B6B">
        <w:rPr>
          <w:u w:val="single"/>
        </w:rPr>
        <w:t xml:space="preserve"> hozzájárulás</w:t>
      </w:r>
      <w:r>
        <w:t xml:space="preserve"> 15.000 Ft</w:t>
      </w:r>
    </w:p>
    <w:p w:rsidR="0066774D" w:rsidRDefault="0066774D" w:rsidP="0066774D">
      <w:pPr>
        <w:spacing w:after="0"/>
        <w:ind w:left="1410"/>
        <w:jc w:val="both"/>
      </w:pPr>
    </w:p>
    <w:p w:rsidR="0066774D" w:rsidRPr="00871EAD" w:rsidRDefault="0066774D" w:rsidP="0066774D">
      <w:pPr>
        <w:pStyle w:val="Listaszerbekezds"/>
        <w:numPr>
          <w:ilvl w:val="0"/>
          <w:numId w:val="2"/>
        </w:numPr>
        <w:spacing w:after="0"/>
        <w:jc w:val="both"/>
      </w:pPr>
      <w:r>
        <w:rPr>
          <w:u w:val="single"/>
        </w:rPr>
        <w:t>Sírhely megváltás díja:</w:t>
      </w:r>
    </w:p>
    <w:p w:rsidR="0066774D" w:rsidRDefault="0066774D" w:rsidP="0066774D">
      <w:pPr>
        <w:pStyle w:val="Listaszerbekezds"/>
      </w:pPr>
    </w:p>
    <w:p w:rsidR="0066774D" w:rsidRDefault="0066774D" w:rsidP="0066774D">
      <w:pPr>
        <w:pStyle w:val="Listaszerbekezds"/>
        <w:numPr>
          <w:ilvl w:val="0"/>
          <w:numId w:val="3"/>
        </w:numPr>
        <w:spacing w:after="0"/>
        <w:jc w:val="both"/>
      </w:pPr>
      <w:r>
        <w:t>1-es sírhely 25 évre (nettó)</w:t>
      </w:r>
      <w:r>
        <w:tab/>
      </w:r>
      <w:r>
        <w:tab/>
        <w:t>4.500 Ft</w:t>
      </w:r>
    </w:p>
    <w:p w:rsidR="0066774D" w:rsidRDefault="0066774D" w:rsidP="0066774D">
      <w:pPr>
        <w:pStyle w:val="Listaszerbekezds"/>
        <w:numPr>
          <w:ilvl w:val="0"/>
          <w:numId w:val="3"/>
        </w:numPr>
        <w:spacing w:after="0"/>
        <w:jc w:val="both"/>
      </w:pPr>
      <w:r>
        <w:lastRenderedPageBreak/>
        <w:t>2-es sírhely 25 évre (nettó)</w:t>
      </w:r>
      <w:r>
        <w:tab/>
      </w:r>
      <w:r>
        <w:tab/>
        <w:t>5.000 Ft</w:t>
      </w:r>
    </w:p>
    <w:p w:rsidR="0066774D" w:rsidRDefault="0066774D" w:rsidP="0066774D">
      <w:pPr>
        <w:pStyle w:val="Listaszerbekezds"/>
        <w:numPr>
          <w:ilvl w:val="0"/>
          <w:numId w:val="3"/>
        </w:numPr>
        <w:spacing w:after="0"/>
        <w:jc w:val="both"/>
      </w:pPr>
      <w:r>
        <w:t>gyermeksírhely 25 évre (nettó)</w:t>
      </w:r>
      <w:r>
        <w:tab/>
        <w:t>1.500 Ft</w:t>
      </w:r>
    </w:p>
    <w:p w:rsidR="0066774D" w:rsidRDefault="0066774D" w:rsidP="0066774D">
      <w:pPr>
        <w:pStyle w:val="Listaszerbekezds"/>
        <w:numPr>
          <w:ilvl w:val="0"/>
          <w:numId w:val="2"/>
        </w:numPr>
        <w:spacing w:after="0"/>
        <w:jc w:val="both"/>
      </w:pPr>
      <w:r>
        <w:t>Temető-fenntartási hozzájárulás mértéke alkalmanként (nettó)</w:t>
      </w:r>
      <w:proofErr w:type="gramStart"/>
      <w:r>
        <w:t xml:space="preserve">:    </w:t>
      </w:r>
      <w:r w:rsidR="00231B09">
        <w:t>60</w:t>
      </w:r>
      <w:r>
        <w:t>0</w:t>
      </w:r>
      <w:proofErr w:type="gramEnd"/>
      <w:r>
        <w:t xml:space="preserve"> Ft</w:t>
      </w:r>
    </w:p>
    <w:p w:rsidR="0066774D" w:rsidRDefault="0066774D" w:rsidP="0066774D">
      <w:pPr>
        <w:pStyle w:val="Listaszerbekezds"/>
        <w:spacing w:after="0"/>
        <w:ind w:left="2130"/>
        <w:jc w:val="both"/>
      </w:pPr>
    </w:p>
    <w:p w:rsidR="0066774D" w:rsidRDefault="0066774D" w:rsidP="0066774D">
      <w:pPr>
        <w:pStyle w:val="Listaszerbekezds"/>
        <w:numPr>
          <w:ilvl w:val="0"/>
          <w:numId w:val="2"/>
        </w:numPr>
        <w:spacing w:after="0"/>
        <w:jc w:val="both"/>
      </w:pPr>
      <w:r>
        <w:t>Temetői létesítmények igénybevételi díja alkalmanként (nettó): 2.000 Ft</w:t>
      </w:r>
    </w:p>
    <w:p w:rsidR="0066774D" w:rsidRDefault="0066774D" w:rsidP="0066774D">
      <w:pPr>
        <w:pStyle w:val="Listaszerbekezds"/>
        <w:spacing w:after="0"/>
        <w:ind w:left="2130"/>
        <w:jc w:val="both"/>
      </w:pPr>
      <w:r>
        <w:t xml:space="preserve">  </w:t>
      </w:r>
    </w:p>
    <w:p w:rsidR="000E3B33" w:rsidRPr="000E3B33" w:rsidRDefault="000E3B33" w:rsidP="000E3B33">
      <w:pPr>
        <w:pStyle w:val="Listaszerbekezds"/>
        <w:numPr>
          <w:ilvl w:val="0"/>
          <w:numId w:val="2"/>
        </w:numPr>
        <w:spacing w:after="0"/>
        <w:jc w:val="both"/>
        <w:rPr>
          <w:b/>
          <w:i/>
        </w:rPr>
      </w:pPr>
      <w:r w:rsidRPr="000E3B33">
        <w:rPr>
          <w:b/>
          <w:i/>
          <w:u w:val="single"/>
        </w:rPr>
        <w:t>Temetési segély</w:t>
      </w:r>
      <w:r w:rsidRPr="000E3B33">
        <w:rPr>
          <w:b/>
          <w:i/>
        </w:rPr>
        <w:t xml:space="preserve"> </w:t>
      </w:r>
      <w:r w:rsidRPr="000E3B33">
        <w:rPr>
          <w:b/>
          <w:i/>
        </w:rPr>
        <w:tab/>
      </w:r>
      <w:r w:rsidRPr="000E3B33">
        <w:rPr>
          <w:b/>
          <w:i/>
        </w:rPr>
        <w:tab/>
        <w:t xml:space="preserve"> 20.000 Ft</w:t>
      </w:r>
    </w:p>
    <w:p w:rsidR="000E3B33" w:rsidRPr="000E3B33" w:rsidRDefault="000E3B33" w:rsidP="000E3B33">
      <w:pPr>
        <w:pStyle w:val="Listaszerbekezds"/>
        <w:spacing w:after="0"/>
        <w:ind w:left="2130"/>
        <w:jc w:val="both"/>
        <w:rPr>
          <w:b/>
          <w:i/>
        </w:rPr>
      </w:pPr>
      <w:r w:rsidRPr="000E3B33">
        <w:rPr>
          <w:b/>
          <w:i/>
        </w:rPr>
        <w:t>az elismert temetési költség: 200.000 Ft 10 %-</w:t>
      </w:r>
      <w:proofErr w:type="gramStart"/>
      <w:r w:rsidRPr="000E3B33">
        <w:rPr>
          <w:b/>
          <w:i/>
        </w:rPr>
        <w:t>a</w:t>
      </w:r>
      <w:proofErr w:type="gramEnd"/>
    </w:p>
    <w:p w:rsidR="000E3B33" w:rsidRPr="000E3B33" w:rsidRDefault="000E3B33" w:rsidP="000E3B33">
      <w:pPr>
        <w:pStyle w:val="Listaszerbekezds"/>
        <w:spacing w:after="0"/>
        <w:ind w:left="2130"/>
        <w:jc w:val="both"/>
        <w:rPr>
          <w:b/>
        </w:rPr>
      </w:pPr>
    </w:p>
    <w:p w:rsidR="00101222" w:rsidRDefault="00101222" w:rsidP="0066774D">
      <w:pPr>
        <w:spacing w:after="0"/>
        <w:ind w:left="1416" w:firstLine="708"/>
        <w:jc w:val="both"/>
        <w:rPr>
          <w:b/>
        </w:rPr>
      </w:pPr>
    </w:p>
    <w:p w:rsidR="00101222" w:rsidRDefault="00101222" w:rsidP="0066774D">
      <w:pPr>
        <w:spacing w:after="0"/>
        <w:ind w:left="1416" w:firstLine="708"/>
        <w:jc w:val="both"/>
        <w:rPr>
          <w:b/>
        </w:rPr>
      </w:pPr>
    </w:p>
    <w:sectPr w:rsidR="00101222" w:rsidSect="0035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74D"/>
    <w:rsid w:val="000E3B33"/>
    <w:rsid w:val="00101222"/>
    <w:rsid w:val="001E7067"/>
    <w:rsid w:val="001F0811"/>
    <w:rsid w:val="00231B09"/>
    <w:rsid w:val="00261A39"/>
    <w:rsid w:val="002B6D4D"/>
    <w:rsid w:val="002E35DB"/>
    <w:rsid w:val="00351538"/>
    <w:rsid w:val="003677BF"/>
    <w:rsid w:val="004219DC"/>
    <w:rsid w:val="0066774D"/>
    <w:rsid w:val="0069065E"/>
    <w:rsid w:val="006F387C"/>
    <w:rsid w:val="00701D37"/>
    <w:rsid w:val="00733C41"/>
    <w:rsid w:val="008779DE"/>
    <w:rsid w:val="00AD1591"/>
    <w:rsid w:val="00C1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77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774D"/>
    <w:pPr>
      <w:ind w:left="720"/>
      <w:contextualSpacing/>
    </w:pPr>
  </w:style>
  <w:style w:type="table" w:styleId="Rcsostblzat">
    <w:name w:val="Table Grid"/>
    <w:basedOn w:val="Normltblzat"/>
    <w:uiPriority w:val="59"/>
    <w:rsid w:val="001E7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14</cp:revision>
  <cp:lastPrinted>2014-03-24T12:52:00Z</cp:lastPrinted>
  <dcterms:created xsi:type="dcterms:W3CDTF">2009-07-03T07:22:00Z</dcterms:created>
  <dcterms:modified xsi:type="dcterms:W3CDTF">2014-08-27T09:15:00Z</dcterms:modified>
</cp:coreProperties>
</file>