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21" w:rsidRPr="00FA4D87" w:rsidRDefault="00306221" w:rsidP="00306221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 w:rsidRPr="00FA4D87">
        <w:rPr>
          <w:rFonts w:ascii="Garamond" w:eastAsia="Times New Roman" w:hAnsi="Garamond"/>
          <w:lang w:eastAsia="hu-HU"/>
        </w:rPr>
        <w:t xml:space="preserve">melléklet a </w:t>
      </w:r>
      <w:r>
        <w:rPr>
          <w:rFonts w:ascii="Garamond" w:eastAsia="Times New Roman" w:hAnsi="Garamond"/>
          <w:lang w:eastAsia="hu-HU"/>
        </w:rPr>
        <w:t>11</w:t>
      </w:r>
      <w:r w:rsidRPr="00FA4D87">
        <w:rPr>
          <w:rFonts w:ascii="Garamond" w:eastAsia="Times New Roman" w:hAnsi="Garamond"/>
          <w:lang w:eastAsia="hu-HU"/>
        </w:rPr>
        <w:t>/2019. (</w:t>
      </w:r>
      <w:r>
        <w:rPr>
          <w:rFonts w:ascii="Garamond" w:eastAsia="Times New Roman" w:hAnsi="Garamond"/>
          <w:lang w:eastAsia="hu-HU"/>
        </w:rPr>
        <w:t>X</w:t>
      </w:r>
      <w:r w:rsidRPr="00FA4D87">
        <w:rPr>
          <w:rFonts w:ascii="Garamond" w:eastAsia="Times New Roman" w:hAnsi="Garamond"/>
          <w:lang w:eastAsia="hu-HU"/>
        </w:rPr>
        <w:t xml:space="preserve">II. </w:t>
      </w:r>
      <w:r>
        <w:rPr>
          <w:rFonts w:ascii="Garamond" w:eastAsia="Times New Roman" w:hAnsi="Garamond"/>
          <w:lang w:eastAsia="hu-HU"/>
        </w:rPr>
        <w:t>10.</w:t>
      </w:r>
      <w:r w:rsidRPr="00FA4D87">
        <w:rPr>
          <w:rFonts w:ascii="Garamond" w:eastAsia="Times New Roman" w:hAnsi="Garamond"/>
          <w:lang w:eastAsia="hu-HU"/>
        </w:rPr>
        <w:t>) önkormányzati rendelethez</w:t>
      </w:r>
    </w:p>
    <w:p w:rsidR="00306221" w:rsidRPr="00FA4D87" w:rsidRDefault="00306221" w:rsidP="00306221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306221" w:rsidRPr="00FA4D87" w:rsidRDefault="00306221" w:rsidP="00306221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306221" w:rsidRPr="00FA4D87" w:rsidRDefault="00306221" w:rsidP="00306221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306221" w:rsidRPr="00FA4D87" w:rsidRDefault="00306221" w:rsidP="0030622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 w:rsidRPr="00FA4D87">
        <w:rPr>
          <w:rFonts w:ascii="Garamond" w:eastAsia="Times New Roman" w:hAnsi="Garamond"/>
          <w:b/>
          <w:lang w:eastAsia="hu-HU"/>
        </w:rPr>
        <w:t>Térítési díjak</w:t>
      </w:r>
    </w:p>
    <w:p w:rsidR="00306221" w:rsidRPr="00FA4D87" w:rsidRDefault="00306221" w:rsidP="0030622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 w:rsidRPr="00FA4D87">
        <w:rPr>
          <w:rFonts w:ascii="Garamond" w:eastAsia="Times New Roman" w:hAnsi="Garamond"/>
          <w:b/>
          <w:lang w:eastAsia="hu-HU"/>
        </w:rPr>
        <w:t>20</w:t>
      </w:r>
      <w:r>
        <w:rPr>
          <w:rFonts w:ascii="Garamond" w:eastAsia="Times New Roman" w:hAnsi="Garamond"/>
          <w:b/>
          <w:lang w:eastAsia="hu-HU"/>
        </w:rPr>
        <w:t>20</w:t>
      </w:r>
      <w:r w:rsidRPr="00FA4D87">
        <w:rPr>
          <w:rFonts w:ascii="Garamond" w:eastAsia="Times New Roman" w:hAnsi="Garamond"/>
          <w:b/>
          <w:lang w:eastAsia="hu-HU"/>
        </w:rPr>
        <w:t xml:space="preserve">. </w:t>
      </w:r>
      <w:r>
        <w:rPr>
          <w:rFonts w:ascii="Garamond" w:eastAsia="Times New Roman" w:hAnsi="Garamond"/>
          <w:b/>
          <w:lang w:eastAsia="hu-HU"/>
        </w:rPr>
        <w:t>január 10</w:t>
      </w:r>
      <w:r w:rsidRPr="00FA4D87">
        <w:rPr>
          <w:rFonts w:ascii="Garamond" w:eastAsia="Times New Roman" w:hAnsi="Garamond"/>
          <w:b/>
          <w:lang w:eastAsia="hu-HU"/>
        </w:rPr>
        <w:t>. napjától</w:t>
      </w:r>
    </w:p>
    <w:p w:rsidR="00306221" w:rsidRPr="00FA4D87" w:rsidRDefault="00306221" w:rsidP="0030622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306221" w:rsidRPr="00FA4D87" w:rsidRDefault="00306221" w:rsidP="0030622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306221" w:rsidRPr="00FA4D87" w:rsidRDefault="00306221" w:rsidP="0030622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306221" w:rsidRPr="00FA4D87" w:rsidRDefault="00306221" w:rsidP="0030622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FA4D87">
        <w:rPr>
          <w:rFonts w:ascii="Garamond" w:eastAsia="Times New Roman" w:hAnsi="Garamond"/>
          <w:b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306221" w:rsidRPr="00FA4D87" w:rsidTr="007D0FEF"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FA4D87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FA4D87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306221" w:rsidRPr="00FA4D87" w:rsidTr="007D0FEF"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FA4D87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102</w:t>
            </w:r>
            <w:r w:rsidRPr="00FA4D87">
              <w:rPr>
                <w:rFonts w:ascii="Garamond" w:eastAsia="Times New Roman" w:hAnsi="Garamond"/>
                <w:b/>
                <w:lang w:eastAsia="hu-HU"/>
              </w:rPr>
              <w:t xml:space="preserve"> Ft</w:t>
            </w:r>
          </w:p>
        </w:tc>
      </w:tr>
      <w:tr w:rsidR="00306221" w:rsidRPr="00FA4D87" w:rsidTr="007D0FEF"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FA4D87">
              <w:rPr>
                <w:rFonts w:ascii="Garamond" w:eastAsia="Times New Roman" w:hAnsi="Garamond"/>
                <w:lang w:eastAsia="hu-HU"/>
              </w:rPr>
              <w:t>Ebéd</w:t>
            </w:r>
          </w:p>
        </w:tc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225</w:t>
            </w:r>
            <w:r w:rsidRPr="00FA4D87">
              <w:rPr>
                <w:rFonts w:ascii="Garamond" w:eastAsia="Times New Roman" w:hAnsi="Garamond"/>
                <w:b/>
                <w:lang w:eastAsia="hu-HU"/>
              </w:rPr>
              <w:t xml:space="preserve"> Ft</w:t>
            </w:r>
          </w:p>
        </w:tc>
      </w:tr>
      <w:tr w:rsidR="00306221" w:rsidRPr="00FA4D87" w:rsidTr="007D0FEF"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FA4D87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102</w:t>
            </w:r>
            <w:r w:rsidRPr="00FA4D87">
              <w:rPr>
                <w:rFonts w:ascii="Garamond" w:eastAsia="Times New Roman" w:hAnsi="Garamond"/>
                <w:b/>
                <w:lang w:eastAsia="hu-HU"/>
              </w:rPr>
              <w:t xml:space="preserve"> Ft</w:t>
            </w:r>
          </w:p>
        </w:tc>
      </w:tr>
      <w:tr w:rsidR="00306221" w:rsidRPr="00FA4D87" w:rsidTr="007D0FEF"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FA4D87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429</w:t>
            </w:r>
            <w:r w:rsidRPr="00FA4D87">
              <w:rPr>
                <w:rFonts w:ascii="Garamond" w:eastAsia="Times New Roman" w:hAnsi="Garamond"/>
                <w:b/>
                <w:lang w:eastAsia="hu-HU"/>
              </w:rPr>
              <w:t xml:space="preserve"> Ft</w:t>
            </w:r>
          </w:p>
        </w:tc>
      </w:tr>
    </w:tbl>
    <w:p w:rsidR="00306221" w:rsidRPr="00FA4D87" w:rsidRDefault="00306221" w:rsidP="0030622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306221" w:rsidRPr="00FA4D87" w:rsidRDefault="00306221" w:rsidP="00306221">
      <w:pPr>
        <w:spacing w:after="0" w:line="240" w:lineRule="auto"/>
        <w:rPr>
          <w:rFonts w:ascii="Garamond" w:eastAsia="Times New Roman" w:hAnsi="Garamond"/>
          <w:b/>
          <w:color w:val="FF0000"/>
          <w:lang w:eastAsia="hu-HU"/>
        </w:rPr>
      </w:pPr>
    </w:p>
    <w:p w:rsidR="00306221" w:rsidRPr="00FA4D87" w:rsidRDefault="00306221" w:rsidP="0030622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FA4D87">
        <w:rPr>
          <w:rFonts w:ascii="Garamond" w:eastAsia="Times New Roman" w:hAnsi="Garamond"/>
          <w:b/>
          <w:lang w:eastAsia="hu-HU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306221" w:rsidRPr="00FA4D87" w:rsidTr="007D0FEF"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306221" w:rsidRPr="00FA4D87" w:rsidRDefault="00306221" w:rsidP="007D0FEF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FA4D87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306221" w:rsidRPr="00FA4D87" w:rsidRDefault="00306221" w:rsidP="007D0FEF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FA4D87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306221" w:rsidRPr="00AE3B47" w:rsidTr="007D0FEF"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3E788D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3E788D">
              <w:rPr>
                <w:rFonts w:ascii="Garamond" w:eastAsia="Times New Roman" w:hAnsi="Garamond"/>
                <w:b/>
                <w:lang w:eastAsia="hu-HU"/>
              </w:rPr>
              <w:t>126 Ft</w:t>
            </w:r>
          </w:p>
        </w:tc>
      </w:tr>
      <w:tr w:rsidR="00306221" w:rsidRPr="00AE3B47" w:rsidTr="007D0FEF"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3E788D">
              <w:rPr>
                <w:rFonts w:ascii="Garamond" w:eastAsia="Times New Roman" w:hAnsi="Garamond"/>
                <w:lang w:eastAsia="hu-HU"/>
              </w:rPr>
              <w:t>Ebéd (napi 1 x étkező)</w:t>
            </w:r>
          </w:p>
        </w:tc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3E788D">
              <w:rPr>
                <w:rFonts w:ascii="Garamond" w:eastAsia="Times New Roman" w:hAnsi="Garamond"/>
                <w:b/>
                <w:lang w:eastAsia="hu-HU"/>
              </w:rPr>
              <w:t>266 Ft</w:t>
            </w:r>
          </w:p>
        </w:tc>
      </w:tr>
      <w:tr w:rsidR="00306221" w:rsidRPr="00AE3B47" w:rsidTr="007D0FEF"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3E788D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3E788D">
              <w:rPr>
                <w:rFonts w:ascii="Garamond" w:eastAsia="Times New Roman" w:hAnsi="Garamond"/>
                <w:b/>
                <w:lang w:eastAsia="hu-HU"/>
              </w:rPr>
              <w:t>109 Ft</w:t>
            </w:r>
          </w:p>
        </w:tc>
      </w:tr>
      <w:tr w:rsidR="00306221" w:rsidRPr="00AE3B47" w:rsidTr="007D0FEF"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3E788D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306221" w:rsidRPr="003E788D" w:rsidRDefault="00306221" w:rsidP="007D0FE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3E788D">
              <w:rPr>
                <w:rFonts w:ascii="Garamond" w:eastAsia="Times New Roman" w:hAnsi="Garamond"/>
                <w:b/>
                <w:lang w:eastAsia="hu-HU"/>
              </w:rPr>
              <w:t>501 Ft</w:t>
            </w:r>
          </w:p>
        </w:tc>
      </w:tr>
    </w:tbl>
    <w:p w:rsidR="00306221" w:rsidRPr="00FA4D87" w:rsidRDefault="00306221" w:rsidP="0030622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306221" w:rsidRPr="00FA4D87" w:rsidRDefault="00306221" w:rsidP="00306221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  <w:r w:rsidRPr="00FA4D87">
        <w:rPr>
          <w:rFonts w:ascii="Garamond" w:eastAsia="Times New Roman" w:hAnsi="Garamond"/>
          <w:b/>
          <w:lang w:eastAsia="hu-HU"/>
        </w:rPr>
        <w:t>Az árak az ÁFA összegét nem tartalmazzák.</w:t>
      </w:r>
    </w:p>
    <w:p w:rsidR="00306221" w:rsidRDefault="00306221" w:rsidP="00306221"/>
    <w:p w:rsidR="00512193" w:rsidRDefault="00512193">
      <w:bookmarkStart w:id="0" w:name="_GoBack"/>
      <w:bookmarkEnd w:id="0"/>
    </w:p>
    <w:sectPr w:rsidR="0051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3279A"/>
    <w:multiLevelType w:val="hybridMultilevel"/>
    <w:tmpl w:val="A856883A"/>
    <w:lvl w:ilvl="0" w:tplc="A934A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21"/>
    <w:rsid w:val="00306221"/>
    <w:rsid w:val="005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D742-2A76-4D57-84A0-8882F95E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2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2019-12-11T06:52:00Z</dcterms:created>
  <dcterms:modified xsi:type="dcterms:W3CDTF">2019-12-11T06:54:00Z</dcterms:modified>
</cp:coreProperties>
</file>