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FC" w:rsidRPr="00330493" w:rsidRDefault="00D258FC" w:rsidP="00D258FC">
      <w:pPr>
        <w:autoSpaceDE w:val="0"/>
        <w:autoSpaceDN w:val="0"/>
        <w:adjustRightInd w:val="0"/>
        <w:spacing w:after="360" w:line="240" w:lineRule="auto"/>
        <w:jc w:val="right"/>
        <w:rPr>
          <w:rFonts w:ascii="Garamond" w:hAnsi="Garamond"/>
          <w:b/>
          <w:bCs/>
          <w:i/>
        </w:rPr>
      </w:pPr>
      <w:r w:rsidRPr="00330493">
        <w:rPr>
          <w:rFonts w:ascii="Garamond" w:hAnsi="Garamond"/>
          <w:b/>
          <w:bCs/>
          <w:i/>
        </w:rPr>
        <w:t xml:space="preserve">3. függelék a </w:t>
      </w:r>
      <w:r>
        <w:rPr>
          <w:rFonts w:ascii="Garamond" w:hAnsi="Garamond"/>
          <w:b/>
          <w:bCs/>
          <w:i/>
        </w:rPr>
        <w:t>6</w:t>
      </w:r>
      <w:r w:rsidRPr="00330493">
        <w:rPr>
          <w:rFonts w:ascii="Garamond" w:hAnsi="Garamond"/>
          <w:b/>
          <w:bCs/>
          <w:i/>
        </w:rPr>
        <w:t>/</w:t>
      </w:r>
      <w:r>
        <w:rPr>
          <w:rFonts w:ascii="Garamond" w:hAnsi="Garamond"/>
          <w:b/>
          <w:bCs/>
          <w:i/>
        </w:rPr>
        <w:t>2016</w:t>
      </w:r>
      <w:r w:rsidRPr="00330493">
        <w:rPr>
          <w:rFonts w:ascii="Garamond" w:hAnsi="Garamond"/>
          <w:b/>
          <w:bCs/>
          <w:i/>
        </w:rPr>
        <w:t>.  (</w:t>
      </w:r>
      <w:r>
        <w:rPr>
          <w:rFonts w:ascii="Garamond" w:hAnsi="Garamond"/>
          <w:b/>
          <w:bCs/>
          <w:i/>
        </w:rPr>
        <w:t>III. 8.</w:t>
      </w:r>
      <w:r w:rsidRPr="00330493">
        <w:rPr>
          <w:rFonts w:ascii="Garamond" w:hAnsi="Garamond"/>
          <w:b/>
          <w:bCs/>
          <w:i/>
        </w:rPr>
        <w:t>) önkormányzati rendelethez</w:t>
      </w:r>
    </w:p>
    <w:p w:rsidR="00D258FC" w:rsidRPr="00AC167B" w:rsidRDefault="00D258FC" w:rsidP="00D258FC">
      <w:pPr>
        <w:spacing w:after="0" w:line="240" w:lineRule="auto"/>
        <w:rPr>
          <w:rFonts w:ascii="Garamond" w:hAnsi="Garamond"/>
          <w:b/>
        </w:rPr>
      </w:pPr>
    </w:p>
    <w:p w:rsidR="00D258FC" w:rsidRPr="00AC167B" w:rsidRDefault="00D258FC" w:rsidP="00D258FC">
      <w:pP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Győrzámoly</w:t>
      </w:r>
      <w:r w:rsidRPr="00AC167B">
        <w:rPr>
          <w:rFonts w:ascii="Garamond" w:hAnsi="Garamond"/>
          <w:b/>
        </w:rPr>
        <w:t xml:space="preserve"> Község Önkormányzata által ellátandó feladatok</w:t>
      </w:r>
    </w:p>
    <w:tbl>
      <w:tblPr>
        <w:tblW w:w="8890" w:type="dxa"/>
        <w:tblInd w:w="360" w:type="dxa"/>
        <w:tblCellMar>
          <w:left w:w="70" w:type="dxa"/>
          <w:right w:w="70" w:type="dxa"/>
        </w:tblCellMar>
        <w:tblLook w:val="0000"/>
      </w:tblPr>
      <w:tblGrid>
        <w:gridCol w:w="1260"/>
        <w:gridCol w:w="7630"/>
      </w:tblGrid>
      <w:tr w:rsidR="00D258FC" w:rsidRPr="00AC167B" w:rsidTr="004236A6">
        <w:tc>
          <w:tcPr>
            <w:tcW w:w="1260" w:type="dxa"/>
          </w:tcPr>
          <w:p w:rsidR="00D258FC" w:rsidRPr="00AC167B" w:rsidRDefault="00D258FC" w:rsidP="004236A6">
            <w:pPr>
              <w:spacing w:after="0" w:line="240" w:lineRule="auto"/>
              <w:ind w:left="1560"/>
              <w:jc w:val="both"/>
              <w:rPr>
                <w:rFonts w:ascii="Garamond" w:hAnsi="Garamond"/>
              </w:rPr>
            </w:pPr>
          </w:p>
        </w:tc>
        <w:tc>
          <w:tcPr>
            <w:tcW w:w="7630" w:type="dxa"/>
          </w:tcPr>
          <w:p w:rsidR="00D258FC" w:rsidRPr="00AC167B" w:rsidRDefault="00D258FC" w:rsidP="004236A6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:rsidR="00D258FC" w:rsidRPr="00AC167B" w:rsidRDefault="00D258FC" w:rsidP="00D258FC">
      <w:pPr>
        <w:spacing w:after="0" w:line="240" w:lineRule="auto"/>
        <w:jc w:val="both"/>
        <w:rPr>
          <w:rFonts w:ascii="Garamond" w:hAnsi="Garamond"/>
          <w:b/>
        </w:rPr>
      </w:pPr>
      <w:r w:rsidRPr="00AC167B">
        <w:rPr>
          <w:rFonts w:ascii="Garamond" w:hAnsi="Garamond"/>
          <w:b/>
        </w:rPr>
        <w:t>1. Az alaptevékenységet szabályozó jogszabályok megjelölése</w:t>
      </w:r>
      <w:r>
        <w:rPr>
          <w:rFonts w:ascii="Garamond" w:hAnsi="Garamond"/>
          <w:b/>
        </w:rPr>
        <w:t>, közfeladata, alaptevékenysége</w:t>
      </w:r>
      <w:r w:rsidRPr="00AC167B">
        <w:rPr>
          <w:rFonts w:ascii="Garamond" w:hAnsi="Garamond"/>
          <w:b/>
        </w:rPr>
        <w:t>:</w:t>
      </w:r>
    </w:p>
    <w:p w:rsidR="00D258FC" w:rsidRPr="00AC167B" w:rsidRDefault="00D258FC" w:rsidP="00D258FC">
      <w:pPr>
        <w:spacing w:after="0" w:line="240" w:lineRule="auto"/>
        <w:ind w:left="708"/>
        <w:jc w:val="both"/>
        <w:rPr>
          <w:rFonts w:ascii="Garamond" w:hAnsi="Garamond"/>
          <w:b/>
        </w:rPr>
      </w:pPr>
    </w:p>
    <w:p w:rsidR="00D258FC" w:rsidRPr="00AC167B" w:rsidRDefault="00D258FC" w:rsidP="00D258FC">
      <w:pPr>
        <w:pStyle w:val="Listaszerbekezds"/>
        <w:numPr>
          <w:ilvl w:val="0"/>
          <w:numId w:val="5"/>
        </w:numPr>
        <w:spacing w:after="0" w:line="240" w:lineRule="auto"/>
        <w:contextualSpacing/>
        <w:jc w:val="both"/>
        <w:rPr>
          <w:rFonts w:ascii="Garamond" w:hAnsi="Garamond"/>
        </w:rPr>
      </w:pPr>
      <w:r w:rsidRPr="00AC167B">
        <w:rPr>
          <w:rFonts w:ascii="Garamond" w:hAnsi="Garamond"/>
        </w:rPr>
        <w:t>2011. évi CLXXXIX. törvény a Magyarország helyi önkormányzatairól</w:t>
      </w:r>
    </w:p>
    <w:p w:rsidR="00D258FC" w:rsidRPr="00AC167B" w:rsidRDefault="00D258FC" w:rsidP="00D258FC">
      <w:pPr>
        <w:pStyle w:val="Listaszerbekezds"/>
        <w:spacing w:after="0" w:line="240" w:lineRule="auto"/>
        <w:jc w:val="both"/>
        <w:rPr>
          <w:rFonts w:ascii="Garamond" w:hAnsi="Garamond"/>
        </w:rPr>
      </w:pP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A helyi közügyek, valamint a helyben biztosítható közfeladatok körében ellátandó helyi önkormányzati feladatok különösen:</w:t>
      </w: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1. településfejlesztés, településrendezés;</w:t>
      </w: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2. településüzemeltetés (köztemetők kialakítása és fenntartása, a közvilágításról való gondoskodás, kéményseprő-ipari szolgáltatás biztosítása, a helyi közutak és tartozékainak kialakítása és fenntartása, közparkok és egyéb közterületek kialakítása és fenntartása, gépjárművek parkolásának biztosítása);</w:t>
      </w: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3. a közterületek, valamint az önkormányzat tulajdonában álló közintézmény elnevezése;</w:t>
      </w: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4. egészségügyi alapellátás, az egészséges életmód segítését célzó szolgáltatások;</w:t>
      </w: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5. környezet-egészségügy (köztisztaság, települési környezet tisztaságának biztosítása, rovar- és rágcsálóirtás);</w:t>
      </w: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6. óvodai ellátás;</w:t>
      </w: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7. 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8. szociális, gyermekjóléti szolgáltatások és ellátások;</w:t>
      </w: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9. lakás- és helyiséggazdálkodás;</w:t>
      </w: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10. a területén hajléktalanná vált személyek ellátásának és rehabilitációjának, valamint a hajléktalanná válás megelőzésének biztosítása;</w:t>
      </w: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11. helyi környezet- és természetvédelem, vízgazdálkodás, vízkárelhárítás;</w:t>
      </w: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12. honvédelem, polgári védelem, katasztrófavédelem, helyi közfoglalkoztatás;</w:t>
      </w: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13. helyi adóval, gazdaságszervezéssel és a turizmussal kapcsolatos feladatok;</w:t>
      </w: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14. a kistermelők, őstermelők számára - jogszabályban meghatározott termékeik - értékesítési lehetőségeinek biztosítása, ideértve a hétvégi árusítás lehetőségét is;</w:t>
      </w: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15. sport, ifjúsági ügyek;</w:t>
      </w: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16. nemzetiségi ügyek;</w:t>
      </w: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17. közreműködés a település közbiztonságának biztosításában;</w:t>
      </w: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18. helyi közösségi közlekedés biztosítása;</w:t>
      </w: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19. hulladékgazdálkodás;</w:t>
      </w: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20. távhőszolgáltatás;</w:t>
      </w: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21. víziközmű-szolgáltatás, amennyiben a víziközmű-szolgáltatásról szóló törvény rendelkezései szerint a helyi önkormányzat ellátásért felelősnek minősül.</w:t>
      </w: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Törvény a helyi közügyek, valamint a helyben biztosítható közfeladatok körében ellátandó más helyi önkormányzati feladatot is megállapíthat.</w:t>
      </w: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A helyi önkormányzat feladat- és hatásköreinek ellátása során - törvényben meghatározott módon és mértékben - biztosítja a közfoglalkoztatási jogviszonyban lévő személy feladatellátásba történő bevonását.</w:t>
      </w:r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proofErr w:type="gramStart"/>
      <w:r w:rsidRPr="00AC167B">
        <w:rPr>
          <w:rFonts w:ascii="Garamond" w:eastAsia="Calibri" w:hAnsi="Garamond"/>
        </w:rPr>
        <w:t>A helyi közutakon, a helyi önkormányzat tulajdonában álló közforgalom elöl el nem zárt magánutakon, valamint tereken, parkokban és egyéb közterületeken közúti járművel történő várakozási (parkolási) közszolgáltatást a helyi önkormányzat, vagy kizárólag ezen közszolgáltatási feladat ellátására alapított költségvetési szerv, 100%-os önkormányzati tulajdonban álló, jogi személyiséggel rendelkező gazdasági társaság, vagy e gazdasági társaság 100%-os tulajdonában álló jogi személyiséggel rendelkező gazdasági társaság, illetve önkormányzati társulás láthatja el külön törvényben szabályozottak szerint.</w:t>
      </w:r>
      <w:proofErr w:type="gramEnd"/>
    </w:p>
    <w:p w:rsidR="00D258FC" w:rsidRPr="00AC167B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 xml:space="preserve">A települési önkormányzat a helyi közbiztonságról, vagyonának, más értékének védelméről kényszerítő eszköz alkalmazására törvény alapján jogosult szervezet létrehozásával is gondoskodhat. Ezen szervezet alaptevékenységét a települési önkormányzat területe szerint illetékes megyei rendőr-főkapitánysággal kötött írásbeli együttműködési megállapodás alapján, a rendőrség szakmai felügyeletével végzi. Az e szervezet által végezhető feladatokat, az alkalmazható kényszerítő eszközöket, az együttműködési </w:t>
      </w:r>
      <w:r w:rsidRPr="00AC167B">
        <w:rPr>
          <w:rFonts w:ascii="Garamond" w:eastAsia="Calibri" w:hAnsi="Garamond"/>
        </w:rPr>
        <w:lastRenderedPageBreak/>
        <w:t xml:space="preserve">megállapodásra, valamint a szervezet működésére vonatkozó szabályokat, továbbá az e feladatokat ellátókkal szemben támasztott személyi feltételeket törvény határozza meg. </w:t>
      </w:r>
    </w:p>
    <w:p w:rsidR="00D258FC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hAnsi="Garamond"/>
        </w:rPr>
      </w:pPr>
    </w:p>
    <w:p w:rsidR="00D258FC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hAnsi="Garamond"/>
        </w:rPr>
      </w:pPr>
      <w:r w:rsidRPr="00AC167B">
        <w:rPr>
          <w:rFonts w:ascii="Garamond" w:hAnsi="Garamond"/>
        </w:rPr>
        <w:t>Az Önkormányzat önként vállalt feladata</w:t>
      </w:r>
      <w:r>
        <w:rPr>
          <w:rFonts w:ascii="Garamond" w:hAnsi="Garamond"/>
        </w:rPr>
        <w:t xml:space="preserve"> a bölcsődei ellátás és</w:t>
      </w:r>
      <w:r w:rsidRPr="00AC167B">
        <w:rPr>
          <w:rFonts w:ascii="Garamond" w:hAnsi="Garamond"/>
        </w:rPr>
        <w:t xml:space="preserve"> mindaz, amit a Képviselő-testület évente a költségvetési rendeletében meghatároz. </w:t>
      </w:r>
    </w:p>
    <w:p w:rsidR="00D258FC" w:rsidRDefault="00D258FC" w:rsidP="00D258F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hAnsi="Garamond"/>
        </w:rPr>
      </w:pPr>
    </w:p>
    <w:p w:rsidR="00D258FC" w:rsidRDefault="00D258FC" w:rsidP="00D258FC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2. Győrzámoly Község Önkormányzata főtevékenységének államháztartási szakágazati besorolása:</w:t>
      </w:r>
    </w:p>
    <w:p w:rsidR="00D258FC" w:rsidRPr="007E2752" w:rsidRDefault="00D258FC" w:rsidP="00D258FC">
      <w:pPr>
        <w:ind w:left="709"/>
        <w:rPr>
          <w:rFonts w:ascii="Garamond" w:hAnsi="Garamond"/>
        </w:rPr>
      </w:pPr>
      <w:r w:rsidRPr="007E2752">
        <w:rPr>
          <w:rFonts w:ascii="Garamond" w:hAnsi="Garamond"/>
          <w:b/>
        </w:rPr>
        <w:t>841105</w:t>
      </w:r>
      <w:r w:rsidRPr="007E2752">
        <w:rPr>
          <w:rFonts w:ascii="Garamond" w:hAnsi="Garamond"/>
        </w:rPr>
        <w:t xml:space="preserve"> Helyi önkormányzatok </w:t>
      </w:r>
      <w:r>
        <w:rPr>
          <w:rFonts w:ascii="Garamond" w:hAnsi="Garamond"/>
        </w:rPr>
        <w:t xml:space="preserve">és </w:t>
      </w:r>
      <w:r w:rsidRPr="007E2752">
        <w:rPr>
          <w:rFonts w:ascii="Garamond" w:hAnsi="Garamond"/>
        </w:rPr>
        <w:t>társulások igazgatási tevékenysége</w:t>
      </w:r>
    </w:p>
    <w:p w:rsidR="00D258FC" w:rsidRPr="006071F9" w:rsidRDefault="00D258FC" w:rsidP="00D258FC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3. Győrzámoly Község Önkormányzata alaptevékenységének kormányzati funkció szerinti megjelölése: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011130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Önkormányzatok és önkormányzati hivatalok jogalkotó és általános igazgatási tevékenysége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011220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Adó- vám- és jövedéki igazgatás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013320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Köztemető-fenntartás és –működtetés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013350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Az önkormányzati vagyonnal való gazdálkodással kapcsolatos feladatok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013360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Más szerv részére végzett pénzügyi-gazdálkodási, üzemeltetési, egyéb szolgáltatások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016010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Országgyűlési, önkormányzati és európai parlamenti képviselőválasztásokhoz kapcsolódó tevékenységek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016020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Országos és helyi népszavazással kapcsolatos tevékenységek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041231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Rövid időtartamú közfoglalkoztatás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041232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 xml:space="preserve">Start- </w:t>
      </w:r>
      <w:proofErr w:type="gramStart"/>
      <w:r w:rsidRPr="002E303A">
        <w:rPr>
          <w:rFonts w:ascii="Times New Roman" w:hAnsi="Times New Roman"/>
          <w:b/>
          <w:i/>
          <w:iCs/>
          <w:sz w:val="20"/>
          <w:szCs w:val="20"/>
        </w:rPr>
        <w:t>munka program</w:t>
      </w:r>
      <w:proofErr w:type="gramEnd"/>
      <w:r w:rsidRPr="002E303A">
        <w:rPr>
          <w:rFonts w:ascii="Times New Roman" w:hAnsi="Times New Roman"/>
          <w:b/>
          <w:i/>
          <w:iCs/>
          <w:sz w:val="20"/>
          <w:szCs w:val="20"/>
        </w:rPr>
        <w:t xml:space="preserve"> – Téli közfoglalkoztatás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041233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Hosszabb időtartamú közfoglalkoztatás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041237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Közfoglalkoztatási mintaprogram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042180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Állat-egészségügy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045120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Út, autópálya építése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045130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Híd, alagút építése</w:t>
      </w:r>
    </w:p>
    <w:p w:rsidR="00D258FC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045160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Közutak, hidak, alagutak üzemeltetése, fenntartása</w:t>
      </w:r>
    </w:p>
    <w:p w:rsidR="00D258FC" w:rsidRPr="003B6235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3B6235">
        <w:rPr>
          <w:rFonts w:ascii="Times New Roman" w:hAnsi="Times New Roman"/>
          <w:b/>
          <w:i/>
          <w:iCs/>
          <w:sz w:val="20"/>
          <w:szCs w:val="20"/>
        </w:rPr>
        <w:t>045161</w:t>
      </w:r>
      <w:r w:rsidRPr="003B6235">
        <w:rPr>
          <w:rFonts w:ascii="Times New Roman" w:hAnsi="Times New Roman"/>
          <w:b/>
          <w:i/>
          <w:iCs/>
          <w:sz w:val="20"/>
          <w:szCs w:val="20"/>
        </w:rPr>
        <w:tab/>
        <w:t>Kerékpárutak üzemeltetése, fenntartása</w:t>
      </w:r>
    </w:p>
    <w:p w:rsidR="00D258FC" w:rsidRPr="003B6235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3B6235">
        <w:rPr>
          <w:rFonts w:ascii="Times New Roman" w:hAnsi="Times New Roman"/>
          <w:b/>
          <w:i/>
          <w:iCs/>
          <w:sz w:val="20"/>
          <w:szCs w:val="20"/>
        </w:rPr>
        <w:t>047120</w:t>
      </w:r>
      <w:r w:rsidRPr="003B6235">
        <w:rPr>
          <w:rFonts w:ascii="Times New Roman" w:hAnsi="Times New Roman"/>
          <w:b/>
          <w:i/>
          <w:iCs/>
          <w:sz w:val="20"/>
          <w:szCs w:val="20"/>
        </w:rPr>
        <w:tab/>
        <w:t>Piac üzemeltetése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047410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Ár- és belvízvédelemmel összefüggő tevékenységek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051030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Nem veszélyes (települési) hulladék vegyes (ömlesztett) begyűjtése, szállítása, átrakása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051040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Nem veszélyes hulladék kezelése, ártalmatlanítása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052020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Szennyvíz gyűjtése, tisztítása, elhelyezése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052080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Szennyvízcsatorna építése, fenntartása, üzemeltetése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053020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Szennyeződésmentesítési tevékenységek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063020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 xml:space="preserve">Víztermelés, </w:t>
      </w:r>
      <w:proofErr w:type="spellStart"/>
      <w:r w:rsidRPr="002E303A">
        <w:rPr>
          <w:rFonts w:ascii="Times New Roman" w:hAnsi="Times New Roman"/>
          <w:b/>
          <w:i/>
          <w:iCs/>
          <w:sz w:val="20"/>
          <w:szCs w:val="20"/>
        </w:rPr>
        <w:t>-kezelés</w:t>
      </w:r>
      <w:proofErr w:type="spellEnd"/>
      <w:r w:rsidRPr="002E303A">
        <w:rPr>
          <w:rFonts w:ascii="Times New Roman" w:hAnsi="Times New Roman"/>
          <w:b/>
          <w:i/>
          <w:iCs/>
          <w:sz w:val="20"/>
          <w:szCs w:val="20"/>
        </w:rPr>
        <w:t xml:space="preserve">, </w:t>
      </w:r>
      <w:proofErr w:type="spellStart"/>
      <w:r w:rsidRPr="002E303A">
        <w:rPr>
          <w:rFonts w:ascii="Times New Roman" w:hAnsi="Times New Roman"/>
          <w:b/>
          <w:i/>
          <w:iCs/>
          <w:sz w:val="20"/>
          <w:szCs w:val="20"/>
        </w:rPr>
        <w:t>-ellátás</w:t>
      </w:r>
      <w:proofErr w:type="spellEnd"/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063080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Vízellátással kapcsolatos közmű építése, fenntartása, üzemeltetése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064010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Közvilágítás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066010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Zöldterület-kezelés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066020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Város-</w:t>
      </w:r>
      <w:r>
        <w:rPr>
          <w:rFonts w:ascii="Times New Roman" w:hAnsi="Times New Roman"/>
          <w:b/>
          <w:i/>
          <w:iCs/>
          <w:sz w:val="20"/>
          <w:szCs w:val="20"/>
        </w:rPr>
        <w:t>,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 xml:space="preserve"> községgazdálkodási egyéb szolgáltatások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072111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Háziorvosi alapellátás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072112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Háziorvosi ügyeleti ellátás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072311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Fogorvosi alapellátás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072312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Fogorvosi ügyeleti ellátás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074031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Család és nővédelmi egészségügyi gondozás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074032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</w:r>
      <w:proofErr w:type="gramStart"/>
      <w:r w:rsidRPr="002E303A">
        <w:rPr>
          <w:rFonts w:ascii="Times New Roman" w:hAnsi="Times New Roman"/>
          <w:b/>
          <w:i/>
          <w:iCs/>
          <w:sz w:val="20"/>
          <w:szCs w:val="20"/>
        </w:rPr>
        <w:t>Ifjúság-egészségügyi gondozás</w:t>
      </w:r>
      <w:proofErr w:type="gramEnd"/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081030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Sportlétesítmények, edzőtáborok működtetése és fejlesztése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081043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Iskolai, diáksport-tevékenység és támogatása</w:t>
      </w:r>
    </w:p>
    <w:p w:rsidR="00D258FC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08104</w:t>
      </w:r>
      <w:r>
        <w:rPr>
          <w:rFonts w:ascii="Times New Roman" w:hAnsi="Times New Roman"/>
          <w:b/>
          <w:i/>
          <w:iCs/>
          <w:sz w:val="20"/>
          <w:szCs w:val="20"/>
        </w:rPr>
        <w:t>4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Fogyatékossággal élők iskolai, diáksport-tevékenysége és támogatása</w:t>
      </w:r>
    </w:p>
    <w:p w:rsidR="00D258FC" w:rsidRPr="003B6235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3B6235">
        <w:rPr>
          <w:rFonts w:ascii="Times New Roman" w:hAnsi="Times New Roman"/>
          <w:b/>
          <w:i/>
          <w:iCs/>
          <w:sz w:val="20"/>
          <w:szCs w:val="20"/>
        </w:rPr>
        <w:t>081061</w:t>
      </w:r>
      <w:r w:rsidRPr="003B6235">
        <w:rPr>
          <w:rFonts w:ascii="Times New Roman" w:hAnsi="Times New Roman"/>
          <w:b/>
          <w:i/>
          <w:iCs/>
          <w:sz w:val="20"/>
          <w:szCs w:val="20"/>
        </w:rPr>
        <w:tab/>
        <w:t>Szabadidős park, fürdő és strandszolgáltatás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082042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Könyvtári állomány gyarapítása, nyilvántartása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082044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Könyvtári szolgáltatások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082091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Közművelődés - közösségi és társadalmi részvétel fejlesztése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082092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Közművelődés – hagyományos közösségi kulturális értékek gondozása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lastRenderedPageBreak/>
        <w:t>084070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A fiatalok társadalmi integrációját segítő struktúra, szakmai szolgáltatások fejlesztése, működtetése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091110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Óvodai nevelés, ellátás szakmai feladatai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091120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Sajátos nevelési igényű gyermekek óvodai nevelésének, ellátásának szakmai feladatai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091140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Óvodai nevelés, ellátás működtetési feladatai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091220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Köznevelési intézmény 1-4. évfolyamán tanulók nevelésével, oktatásával összefüggő működtetési feladatok</w:t>
      </w:r>
    </w:p>
    <w:p w:rsidR="00D258FC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092120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Köznevelési intézmény 5-8. évfolyamán tanulók nevelésével, oktatásával</w:t>
      </w:r>
      <w:r>
        <w:rPr>
          <w:rFonts w:ascii="Times New Roman" w:hAnsi="Times New Roman"/>
          <w:b/>
          <w:i/>
          <w:iCs/>
          <w:sz w:val="20"/>
          <w:szCs w:val="20"/>
        </w:rPr>
        <w:t xml:space="preserve"> 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>összefüggő működtetési feladatok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>095020</w:t>
      </w:r>
      <w:r>
        <w:rPr>
          <w:rFonts w:ascii="Times New Roman" w:hAnsi="Times New Roman"/>
          <w:b/>
          <w:i/>
          <w:iCs/>
          <w:sz w:val="20"/>
          <w:szCs w:val="20"/>
        </w:rPr>
        <w:tab/>
        <w:t>Iskolarendszeren kívüli egyéb oktatás, képzés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bookmarkStart w:id="0" w:name="_GoBack"/>
      <w:bookmarkEnd w:id="0"/>
      <w:r w:rsidRPr="002E303A">
        <w:rPr>
          <w:rFonts w:ascii="Times New Roman" w:hAnsi="Times New Roman"/>
          <w:b/>
          <w:i/>
          <w:iCs/>
          <w:sz w:val="20"/>
          <w:szCs w:val="20"/>
        </w:rPr>
        <w:t>09601</w:t>
      </w:r>
      <w:r>
        <w:rPr>
          <w:rFonts w:ascii="Times New Roman" w:hAnsi="Times New Roman"/>
          <w:b/>
          <w:i/>
          <w:iCs/>
          <w:sz w:val="20"/>
          <w:szCs w:val="20"/>
        </w:rPr>
        <w:t>5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/>
          <w:b/>
          <w:i/>
          <w:iCs/>
          <w:sz w:val="20"/>
          <w:szCs w:val="20"/>
        </w:rPr>
        <w:t>Gyermekétkeztetés köznevelési intézményben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09602</w:t>
      </w:r>
      <w:r>
        <w:rPr>
          <w:rFonts w:ascii="Times New Roman" w:hAnsi="Times New Roman"/>
          <w:b/>
          <w:i/>
          <w:iCs/>
          <w:sz w:val="20"/>
          <w:szCs w:val="20"/>
        </w:rPr>
        <w:t>5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/>
          <w:b/>
          <w:i/>
          <w:iCs/>
          <w:sz w:val="20"/>
          <w:szCs w:val="20"/>
        </w:rPr>
        <w:t xml:space="preserve">Munkahelyi 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>étkeztetés</w:t>
      </w:r>
      <w:r>
        <w:rPr>
          <w:rFonts w:ascii="Times New Roman" w:hAnsi="Times New Roman"/>
          <w:b/>
          <w:i/>
          <w:iCs/>
          <w:sz w:val="20"/>
          <w:szCs w:val="20"/>
        </w:rPr>
        <w:t xml:space="preserve"> köznevelési intézményben</w:t>
      </w:r>
    </w:p>
    <w:p w:rsidR="00D258FC" w:rsidRPr="003B6235" w:rsidRDefault="00D258FC" w:rsidP="00D258F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3B6235">
        <w:rPr>
          <w:rFonts w:ascii="Times New Roman" w:hAnsi="Times New Roman"/>
          <w:b/>
          <w:i/>
          <w:iCs/>
          <w:sz w:val="20"/>
          <w:szCs w:val="20"/>
        </w:rPr>
        <w:t>102023</w:t>
      </w:r>
      <w:r w:rsidRPr="003B6235">
        <w:rPr>
          <w:rFonts w:ascii="Times New Roman" w:hAnsi="Times New Roman"/>
          <w:b/>
          <w:i/>
          <w:iCs/>
          <w:sz w:val="20"/>
          <w:szCs w:val="20"/>
        </w:rPr>
        <w:tab/>
        <w:t>Időskorúak tartós bentlakásos ellátása</w:t>
      </w:r>
    </w:p>
    <w:p w:rsidR="00D258FC" w:rsidRPr="003B6235" w:rsidRDefault="00D258FC" w:rsidP="00D258F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3B6235">
        <w:rPr>
          <w:rFonts w:ascii="Times New Roman" w:hAnsi="Times New Roman"/>
          <w:b/>
          <w:i/>
          <w:iCs/>
          <w:sz w:val="20"/>
          <w:szCs w:val="20"/>
        </w:rPr>
        <w:t>102031</w:t>
      </w:r>
      <w:r w:rsidRPr="003B6235">
        <w:rPr>
          <w:rFonts w:ascii="Times New Roman" w:hAnsi="Times New Roman"/>
          <w:b/>
          <w:i/>
          <w:iCs/>
          <w:sz w:val="20"/>
          <w:szCs w:val="20"/>
        </w:rPr>
        <w:tab/>
        <w:t>Idősek nappali ellátása</w:t>
      </w:r>
    </w:p>
    <w:p w:rsidR="00D258FC" w:rsidRPr="003B6235" w:rsidRDefault="00D258FC" w:rsidP="00D258F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3B6235">
        <w:rPr>
          <w:rFonts w:ascii="Times New Roman" w:hAnsi="Times New Roman"/>
          <w:b/>
          <w:i/>
          <w:iCs/>
          <w:sz w:val="20"/>
          <w:szCs w:val="20"/>
        </w:rPr>
        <w:t>103010</w:t>
      </w:r>
      <w:r w:rsidRPr="003B6235">
        <w:rPr>
          <w:rFonts w:ascii="Times New Roman" w:hAnsi="Times New Roman"/>
          <w:b/>
          <w:i/>
          <w:iCs/>
          <w:sz w:val="20"/>
          <w:szCs w:val="20"/>
        </w:rPr>
        <w:tab/>
        <w:t xml:space="preserve">Elhunyt személyek </w:t>
      </w:r>
      <w:proofErr w:type="spellStart"/>
      <w:r w:rsidRPr="003B6235">
        <w:rPr>
          <w:rFonts w:ascii="Times New Roman" w:hAnsi="Times New Roman"/>
          <w:b/>
          <w:i/>
          <w:iCs/>
          <w:sz w:val="20"/>
          <w:szCs w:val="20"/>
        </w:rPr>
        <w:t>hátramaradottainak</w:t>
      </w:r>
      <w:proofErr w:type="spellEnd"/>
      <w:r w:rsidRPr="003B6235">
        <w:rPr>
          <w:rFonts w:ascii="Times New Roman" w:hAnsi="Times New Roman"/>
          <w:b/>
          <w:i/>
          <w:iCs/>
          <w:sz w:val="20"/>
          <w:szCs w:val="20"/>
        </w:rPr>
        <w:t xml:space="preserve"> pénzbeli ellátásai</w:t>
      </w:r>
    </w:p>
    <w:p w:rsidR="00D258FC" w:rsidRPr="003B6235" w:rsidRDefault="00D258FC" w:rsidP="00D258F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3B6235">
        <w:rPr>
          <w:rFonts w:ascii="Times New Roman" w:hAnsi="Times New Roman"/>
          <w:b/>
          <w:i/>
          <w:iCs/>
          <w:sz w:val="20"/>
          <w:szCs w:val="20"/>
        </w:rPr>
        <w:t>104031</w:t>
      </w:r>
      <w:r w:rsidRPr="003B6235">
        <w:rPr>
          <w:rFonts w:ascii="Times New Roman" w:hAnsi="Times New Roman"/>
          <w:b/>
          <w:i/>
          <w:iCs/>
          <w:sz w:val="20"/>
          <w:szCs w:val="20"/>
        </w:rPr>
        <w:tab/>
        <w:t>Gyermekek bölcsődei ellátása</w:t>
      </w:r>
    </w:p>
    <w:p w:rsidR="00D258FC" w:rsidRPr="003B6235" w:rsidRDefault="00D258FC" w:rsidP="00D258F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3B6235">
        <w:rPr>
          <w:rFonts w:ascii="Times New Roman" w:hAnsi="Times New Roman"/>
          <w:b/>
          <w:i/>
          <w:iCs/>
          <w:sz w:val="20"/>
          <w:szCs w:val="20"/>
        </w:rPr>
        <w:t>104035</w:t>
      </w:r>
      <w:r w:rsidRPr="003B6235">
        <w:rPr>
          <w:rFonts w:ascii="Times New Roman" w:hAnsi="Times New Roman"/>
          <w:b/>
          <w:i/>
          <w:iCs/>
          <w:sz w:val="20"/>
          <w:szCs w:val="20"/>
        </w:rPr>
        <w:tab/>
        <w:t>Gyermekétkeztetés bölcsődében, fogyatékosok nappali intézményében</w:t>
      </w:r>
    </w:p>
    <w:p w:rsidR="00D258FC" w:rsidRPr="003B6235" w:rsidRDefault="00D258FC" w:rsidP="00D258F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3B6235">
        <w:rPr>
          <w:rFonts w:ascii="Times New Roman" w:hAnsi="Times New Roman"/>
          <w:b/>
          <w:i/>
          <w:iCs/>
          <w:sz w:val="20"/>
          <w:szCs w:val="20"/>
        </w:rPr>
        <w:t>104036</w:t>
      </w:r>
      <w:r w:rsidRPr="003B6235">
        <w:rPr>
          <w:rFonts w:ascii="Times New Roman" w:hAnsi="Times New Roman"/>
          <w:b/>
          <w:i/>
          <w:iCs/>
          <w:sz w:val="20"/>
          <w:szCs w:val="20"/>
        </w:rPr>
        <w:tab/>
        <w:t>Munkahelyi étkeztetés bölcsődében</w:t>
      </w:r>
    </w:p>
    <w:p w:rsidR="00D258FC" w:rsidRPr="003B6235" w:rsidRDefault="00D258FC" w:rsidP="00D258F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3B6235">
        <w:rPr>
          <w:rFonts w:ascii="Times New Roman" w:hAnsi="Times New Roman"/>
          <w:b/>
          <w:i/>
          <w:iCs/>
          <w:sz w:val="20"/>
          <w:szCs w:val="20"/>
        </w:rPr>
        <w:t>104037</w:t>
      </w:r>
      <w:r w:rsidRPr="003B6235">
        <w:rPr>
          <w:rFonts w:ascii="Times New Roman" w:hAnsi="Times New Roman"/>
          <w:b/>
          <w:i/>
          <w:iCs/>
          <w:sz w:val="20"/>
          <w:szCs w:val="20"/>
        </w:rPr>
        <w:tab/>
        <w:t>Intézményen kívüli gyermekétkeztetés</w:t>
      </w:r>
    </w:p>
    <w:p w:rsidR="00D258FC" w:rsidRPr="003B6235" w:rsidRDefault="00D258FC" w:rsidP="00D258F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3B6235">
        <w:rPr>
          <w:rFonts w:ascii="Times New Roman" w:hAnsi="Times New Roman"/>
          <w:b/>
          <w:i/>
          <w:iCs/>
          <w:sz w:val="20"/>
          <w:szCs w:val="20"/>
        </w:rPr>
        <w:t>104042</w:t>
      </w:r>
      <w:r w:rsidRPr="003B6235">
        <w:rPr>
          <w:rFonts w:ascii="Times New Roman" w:hAnsi="Times New Roman"/>
          <w:b/>
          <w:i/>
          <w:iCs/>
          <w:sz w:val="20"/>
          <w:szCs w:val="20"/>
        </w:rPr>
        <w:tab/>
        <w:t>Család és gyermekjóléti szolgáltatások</w:t>
      </w:r>
    </w:p>
    <w:p w:rsidR="00D258FC" w:rsidRPr="003B6235" w:rsidRDefault="00D258FC" w:rsidP="00D258F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3B6235">
        <w:rPr>
          <w:rFonts w:ascii="Times New Roman" w:hAnsi="Times New Roman"/>
          <w:b/>
          <w:i/>
          <w:iCs/>
          <w:sz w:val="20"/>
          <w:szCs w:val="20"/>
        </w:rPr>
        <w:t>104051</w:t>
      </w:r>
      <w:r w:rsidRPr="003B6235">
        <w:rPr>
          <w:rFonts w:ascii="Times New Roman" w:hAnsi="Times New Roman"/>
          <w:b/>
          <w:i/>
          <w:iCs/>
          <w:sz w:val="20"/>
          <w:szCs w:val="20"/>
        </w:rPr>
        <w:tab/>
        <w:t>Gyermekvédelmi pénzbeli és természetbeni ellátások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106020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Lakásfenntartással, lakhatással összefüggő ellátások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107051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Szociális étkeztetés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107052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Házi segítségnyújtás</w:t>
      </w:r>
    </w:p>
    <w:p w:rsidR="00D258FC" w:rsidRPr="002E303A" w:rsidRDefault="00D258FC" w:rsidP="00D258F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107053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Jelzőrendszeres házi segítségnyújtás</w:t>
      </w:r>
    </w:p>
    <w:p w:rsidR="00D258FC" w:rsidRDefault="00D258FC" w:rsidP="00D258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D258FC" w:rsidRDefault="00D258FC" w:rsidP="00D258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D258FC" w:rsidRDefault="00D258FC" w:rsidP="00D258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D258FC" w:rsidRDefault="00D258FC" w:rsidP="00D258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D258FC" w:rsidRDefault="00D258FC" w:rsidP="00D258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D258FC" w:rsidRDefault="00D258FC" w:rsidP="00D258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D258FC" w:rsidRDefault="00D258FC" w:rsidP="00D258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D258FC" w:rsidRDefault="00D258FC" w:rsidP="00D258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D258FC" w:rsidRDefault="00D258FC" w:rsidP="00D258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D258FC" w:rsidRDefault="00D258FC" w:rsidP="00D258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D258FC" w:rsidRDefault="00D258FC" w:rsidP="00D258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D258FC" w:rsidRDefault="00D258FC" w:rsidP="00D258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D258FC" w:rsidRDefault="00D258FC" w:rsidP="00D258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D258FC" w:rsidRDefault="00D258FC" w:rsidP="00D258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D258FC" w:rsidRDefault="00D258FC" w:rsidP="00D258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D258FC" w:rsidRDefault="00D258FC" w:rsidP="00D258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D258FC" w:rsidRDefault="00D258FC" w:rsidP="00D258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D258FC" w:rsidRDefault="00D258FC" w:rsidP="00D258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D258FC" w:rsidRDefault="00D258FC" w:rsidP="00D258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D258FC" w:rsidRDefault="00D258FC" w:rsidP="00D258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2C56129F"/>
    <w:multiLevelType w:val="hybridMultilevel"/>
    <w:tmpl w:val="0C5C8FE2"/>
    <w:lvl w:ilvl="0" w:tplc="040E000B">
      <w:start w:val="1"/>
      <w:numFmt w:val="bullet"/>
      <w:lvlText w:val=""/>
      <w:lvlJc w:val="left"/>
      <w:pPr>
        <w:ind w:left="160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58FC"/>
    <w:rsid w:val="00004B91"/>
    <w:rsid w:val="000B35FB"/>
    <w:rsid w:val="001A1FC3"/>
    <w:rsid w:val="002F571A"/>
    <w:rsid w:val="003F5B12"/>
    <w:rsid w:val="004A6991"/>
    <w:rsid w:val="005D5DFA"/>
    <w:rsid w:val="00D2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58FC"/>
    <w:pPr>
      <w:spacing w:after="200" w:line="276" w:lineRule="auto"/>
    </w:pPr>
    <w:rPr>
      <w:rFonts w:ascii="Calibri" w:hAnsi="Calibr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pacing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Norml"/>
    <w:link w:val="AlcmChar"/>
    <w:qFormat/>
    <w:rsid w:val="005D5DFA"/>
    <w:pPr>
      <w:spacing w:after="120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5D5DF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2016-03-19T19:08:00Z</dcterms:created>
  <dcterms:modified xsi:type="dcterms:W3CDTF">2016-03-19T19:09:00Z</dcterms:modified>
</cp:coreProperties>
</file>