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0F" w:rsidRPr="00915C4D" w:rsidRDefault="00530E0F" w:rsidP="00530E0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530E0F" w:rsidRPr="00915C4D" w:rsidRDefault="00530E0F" w:rsidP="00530E0F">
      <w:pPr>
        <w:numPr>
          <w:ilvl w:val="0"/>
          <w:numId w:val="1"/>
        </w:num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b/>
          <w:i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b/>
          <w:i/>
          <w:sz w:val="24"/>
          <w:szCs w:val="24"/>
          <w:lang w:eastAsia="hu-HU"/>
        </w:rPr>
        <w:t xml:space="preserve"> függelék</w:t>
      </w: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i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b/>
          <w:i/>
          <w:sz w:val="24"/>
          <w:szCs w:val="24"/>
          <w:lang w:eastAsia="hu-HU"/>
        </w:rPr>
        <w:t>Önkormányzati Társulások megállapodások jegyzéke</w:t>
      </w: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1.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Nagykanizsai Kistérség Többcélú Társulása létrehozásáról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2.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Murakeresztúri Közös Önkormányzati Hivatal létrehozásáról és fenntartásáról 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3.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</w:t>
      </w:r>
      <w:proofErr w:type="spellStart"/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Muramenti</w:t>
      </w:r>
      <w:proofErr w:type="spellEnd"/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Nemzetiségi Területfejlesztési Társulás létrehozásáról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4.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Társulási megállapodás </w:t>
      </w: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a Térségi Közterület-felügyeleti és Mezőőri Szolgálatról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5.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a Keresztúr nevű települések együttműködéséről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6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ZALAISPA Hulladékgazdálkodási Társulás létrehozásáról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7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.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Egészségügyi Társulás létrehozásáról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8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Donja </w:t>
      </w:r>
      <w:proofErr w:type="spellStart"/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Dubrava</w:t>
      </w:r>
      <w:proofErr w:type="spellEnd"/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és Murakeresztúr községek együttműködéséről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9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az Innovatív Dél-Zala Vidékfejlesztési Egyesülettel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1</w:t>
      </w: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0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a helyi és más civil egyesületekkel 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 </w:t>
      </w:r>
    </w:p>
    <w:p w:rsidR="00530E0F" w:rsidRPr="00915C4D" w:rsidRDefault="00530E0F" w:rsidP="00530E0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 </w:t>
      </w:r>
    </w:p>
    <w:p w:rsidR="00530E0F" w:rsidRPr="00915C4D" w:rsidRDefault="00530E0F" w:rsidP="00530E0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530E0F" w:rsidRPr="00915C4D" w:rsidRDefault="00530E0F" w:rsidP="00530E0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530E0F" w:rsidRPr="00915C4D" w:rsidRDefault="00530E0F" w:rsidP="00530E0F">
      <w:pPr>
        <w:spacing w:after="0" w:line="240" w:lineRule="auto"/>
        <w:ind w:left="1080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661B8F" w:rsidRDefault="00661B8F">
      <w:bookmarkStart w:id="0" w:name="_GoBack"/>
      <w:bookmarkEnd w:id="0"/>
    </w:p>
    <w:sectPr w:rsidR="00661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0F"/>
    <w:rsid w:val="00530E0F"/>
    <w:rsid w:val="006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E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E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713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2020-08-04T13:34:00Z</dcterms:created>
  <dcterms:modified xsi:type="dcterms:W3CDTF">2020-08-04T13:35:00Z</dcterms:modified>
</cp:coreProperties>
</file>