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58" w:rsidRPr="002E60DB" w:rsidRDefault="00580A58" w:rsidP="00580A58">
      <w:pPr>
        <w:pStyle w:val="Kzepesrnykols11jellszn1"/>
        <w:jc w:val="right"/>
        <w:rPr>
          <w:rFonts w:ascii="Times New Roman" w:hAnsi="Times New Roman"/>
          <w:i/>
          <w:sz w:val="24"/>
          <w:szCs w:val="24"/>
        </w:rPr>
      </w:pPr>
      <w:r w:rsidRPr="002E60DB">
        <w:rPr>
          <w:rFonts w:ascii="Times New Roman" w:hAnsi="Times New Roman"/>
          <w:i/>
          <w:sz w:val="24"/>
          <w:szCs w:val="24"/>
        </w:rPr>
        <w:t xml:space="preserve">2. melléklet a </w:t>
      </w:r>
      <w:r>
        <w:rPr>
          <w:rFonts w:ascii="Times New Roman" w:hAnsi="Times New Roman"/>
          <w:i/>
          <w:sz w:val="24"/>
          <w:szCs w:val="24"/>
        </w:rPr>
        <w:t>3/</w:t>
      </w:r>
      <w:r w:rsidRPr="002E60DB">
        <w:rPr>
          <w:rFonts w:ascii="Times New Roman" w:hAnsi="Times New Roman"/>
          <w:i/>
          <w:sz w:val="24"/>
          <w:szCs w:val="24"/>
        </w:rPr>
        <w:t>201</w:t>
      </w:r>
      <w:r>
        <w:rPr>
          <w:rFonts w:ascii="Times New Roman" w:hAnsi="Times New Roman"/>
          <w:i/>
          <w:sz w:val="24"/>
          <w:szCs w:val="24"/>
        </w:rPr>
        <w:t>8</w:t>
      </w:r>
      <w:r w:rsidRPr="002E60DB">
        <w:rPr>
          <w:rFonts w:ascii="Times New Roman" w:hAnsi="Times New Roman"/>
          <w:i/>
          <w:sz w:val="24"/>
          <w:szCs w:val="24"/>
        </w:rPr>
        <w:t>. (</w:t>
      </w:r>
      <w:r>
        <w:rPr>
          <w:rFonts w:ascii="Times New Roman" w:hAnsi="Times New Roman"/>
          <w:i/>
          <w:sz w:val="24"/>
          <w:szCs w:val="24"/>
        </w:rPr>
        <w:t>I</w:t>
      </w:r>
      <w:r w:rsidRPr="002E60D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26.</w:t>
      </w:r>
      <w:r w:rsidRPr="002E60DB">
        <w:rPr>
          <w:rFonts w:ascii="Times New Roman" w:hAnsi="Times New Roman"/>
          <w:i/>
          <w:sz w:val="24"/>
          <w:szCs w:val="24"/>
        </w:rPr>
        <w:t>) önkormányzati rendelethez</w:t>
      </w:r>
    </w:p>
    <w:p w:rsidR="00580A58" w:rsidRPr="00DE1823" w:rsidRDefault="00580A58" w:rsidP="00580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82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1823">
        <w:rPr>
          <w:rFonts w:ascii="Times New Roman" w:hAnsi="Times New Roman"/>
          <w:b/>
          <w:bCs/>
          <w:sz w:val="24"/>
          <w:szCs w:val="24"/>
        </w:rPr>
        <w:t>. melléklet</w:t>
      </w:r>
    </w:p>
    <w:p w:rsidR="00580A58" w:rsidRPr="00DE1823" w:rsidRDefault="00580A58" w:rsidP="00580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1823">
        <w:rPr>
          <w:rFonts w:ascii="Times New Roman" w:hAnsi="Times New Roman"/>
          <w:sz w:val="24"/>
          <w:szCs w:val="24"/>
        </w:rPr>
        <w:t>a</w:t>
      </w:r>
      <w:proofErr w:type="gramEnd"/>
      <w:r w:rsidRPr="00DE1823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1</w:t>
      </w:r>
      <w:r w:rsidRPr="00DE1823">
        <w:rPr>
          <w:rFonts w:ascii="Times New Roman" w:hAnsi="Times New Roman"/>
          <w:sz w:val="24"/>
          <w:szCs w:val="24"/>
        </w:rPr>
        <w:t>/2016. (IV. 29.) önkormányzati rendelethez</w:t>
      </w:r>
    </w:p>
    <w:p w:rsidR="00580A58" w:rsidRDefault="00580A58" w:rsidP="00580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823">
        <w:rPr>
          <w:rFonts w:ascii="Times New Roman" w:hAnsi="Times New Roman"/>
          <w:sz w:val="24"/>
          <w:szCs w:val="24"/>
        </w:rPr>
        <w:t xml:space="preserve"> </w:t>
      </w:r>
      <w:r w:rsidRPr="00DE1823">
        <w:rPr>
          <w:rFonts w:ascii="Times New Roman" w:hAnsi="Times New Roman"/>
          <w:sz w:val="24"/>
          <w:szCs w:val="24"/>
        </w:rPr>
        <w:br/>
      </w:r>
      <w:r w:rsidRPr="00DE1823">
        <w:rPr>
          <w:rFonts w:ascii="Times New Roman" w:hAnsi="Times New Roman"/>
          <w:b/>
          <w:bCs/>
          <w:sz w:val="24"/>
          <w:szCs w:val="24"/>
        </w:rPr>
        <w:t>A reklámcélú közterület-használatért fizetendő bérleti díj</w:t>
      </w:r>
    </w:p>
    <w:p w:rsidR="00580A58" w:rsidRPr="00DE1823" w:rsidRDefault="00580A58" w:rsidP="00580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2116"/>
        <w:gridCol w:w="110"/>
        <w:gridCol w:w="1559"/>
        <w:gridCol w:w="1559"/>
        <w:gridCol w:w="1564"/>
        <w:gridCol w:w="1802"/>
      </w:tblGrid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A reklámcélú </w:t>
            </w:r>
            <w:r w:rsidRPr="00DE1823">
              <w:rPr>
                <w:rFonts w:ascii="Times New Roman" w:hAnsi="Times New Roman"/>
                <w:sz w:val="20"/>
                <w:szCs w:val="20"/>
              </w:rPr>
              <w:br/>
              <w:t>közterület-használat igénybevételének módja</w:t>
            </w:r>
          </w:p>
        </w:tc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Reklámövezetek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Díjfizetés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I. övezet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II. övezet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III. övezet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Alkalmi árukirakodás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800,-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600,-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400,-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Ft/nap/m2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1.1.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Termékminta osztás esetén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800,-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600,-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400,-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Ft/nap/fő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Állandó jelleggel </w:t>
            </w:r>
            <w:r w:rsidRPr="00DE1823">
              <w:rPr>
                <w:rFonts w:ascii="Times New Roman" w:hAnsi="Times New Roman"/>
                <w:sz w:val="20"/>
                <w:szCs w:val="20"/>
              </w:rPr>
              <w:br/>
              <w:t>épített reklámeszköz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3.600,-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2.200,-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1.500,-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Ft/hó/m2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Árubemutatás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1.500,-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1.000,-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800,-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Ft/hó/m2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Cégér, cég- és </w:t>
            </w:r>
            <w:r w:rsidRPr="00DE1823">
              <w:rPr>
                <w:rFonts w:ascii="Times New Roman" w:hAnsi="Times New Roman"/>
                <w:sz w:val="20"/>
                <w:szCs w:val="20"/>
              </w:rPr>
              <w:br/>
              <w:t xml:space="preserve">címtábla, </w:t>
            </w:r>
            <w:r>
              <w:rPr>
                <w:rFonts w:ascii="Times New Roman" w:hAnsi="Times New Roman"/>
                <w:sz w:val="20"/>
                <w:szCs w:val="20"/>
              </w:rPr>
              <w:t>üzlet</w:t>
            </w:r>
            <w:r w:rsidRPr="00DE1823">
              <w:rPr>
                <w:rFonts w:ascii="Times New Roman" w:hAnsi="Times New Roman"/>
                <w:sz w:val="20"/>
                <w:szCs w:val="20"/>
              </w:rPr>
              <w:t>felirat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1.000,-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600,-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400,-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Ft/m2/hó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Üzlet</w:t>
            </w:r>
            <w:r w:rsidRPr="00DE1823">
              <w:rPr>
                <w:rFonts w:ascii="Times New Roman" w:hAnsi="Times New Roman"/>
                <w:sz w:val="20"/>
                <w:szCs w:val="20"/>
              </w:rPr>
              <w:t>felirat napellenzőn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500,-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300,-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200,-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Ft/hó/db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6.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Cirkuszi tábla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Ft/nap/db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7.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Étlaptartó, </w:t>
            </w:r>
            <w:proofErr w:type="spellStart"/>
            <w:r w:rsidRPr="00DE1823">
              <w:rPr>
                <w:rFonts w:ascii="Times New Roman" w:hAnsi="Times New Roman"/>
                <w:sz w:val="20"/>
                <w:szCs w:val="20"/>
              </w:rPr>
              <w:t>étlaptartó</w:t>
            </w:r>
            <w:proofErr w:type="spellEnd"/>
            <w:r w:rsidRPr="00DE1823">
              <w:rPr>
                <w:rFonts w:ascii="Times New Roman" w:hAnsi="Times New Roman"/>
                <w:sz w:val="20"/>
                <w:szCs w:val="20"/>
              </w:rPr>
              <w:t xml:space="preserve"> állvány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1.000,-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600,-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400,-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Ft/db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8.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Hangos reklám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3.000,-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3.000,-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3.000,-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Ft/nap/gépjármű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9.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Megállító </w:t>
            </w:r>
            <w:r>
              <w:rPr>
                <w:rFonts w:ascii="Times New Roman" w:hAnsi="Times New Roman"/>
                <w:sz w:val="20"/>
                <w:szCs w:val="20"/>
              </w:rPr>
              <w:t>tábla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2.500,-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1.500,-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1.000,-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Ft/hó/m2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10.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Molinó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300,-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200,-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150,-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Ft/nap/m2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Kirakat, r</w:t>
            </w:r>
            <w:r w:rsidRPr="00DE1823">
              <w:rPr>
                <w:rFonts w:ascii="Times New Roman" w:hAnsi="Times New Roman"/>
                <w:sz w:val="20"/>
                <w:szCs w:val="20"/>
              </w:rPr>
              <w:t>eklámvitrin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1.500,-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1.000,-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500,-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Ft/hó/m2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Reklámzászló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3.600,-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2.200,-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1.500,-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Ft/hó/m2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Reklámcélú s</w:t>
            </w:r>
            <w:r w:rsidRPr="00DE1823">
              <w:rPr>
                <w:rFonts w:ascii="Times New Roman" w:hAnsi="Times New Roman"/>
                <w:sz w:val="20"/>
                <w:szCs w:val="20"/>
              </w:rPr>
              <w:t>zórólapozás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800,-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600,-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400,-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Ft/nap/fő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Jármű, gépjármű </w:t>
            </w:r>
            <w:r w:rsidRPr="00DE1823">
              <w:rPr>
                <w:rFonts w:ascii="Times New Roman" w:hAnsi="Times New Roman"/>
                <w:sz w:val="20"/>
                <w:szCs w:val="20"/>
              </w:rPr>
              <w:br/>
              <w:t>reklámcélú tárolása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300,-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200,-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Ft/nap/m2</w:t>
            </w:r>
          </w:p>
        </w:tc>
      </w:tr>
      <w:tr w:rsidR="00580A58" w:rsidRPr="00DE1823" w:rsidTr="00EB24E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15.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E1823">
              <w:rPr>
                <w:rFonts w:ascii="Times New Roman" w:hAnsi="Times New Roman"/>
                <w:sz w:val="20"/>
                <w:szCs w:val="20"/>
              </w:rPr>
              <w:t>Drón</w:t>
            </w:r>
            <w:proofErr w:type="spellEnd"/>
            <w:r w:rsidRPr="00DE1823">
              <w:rPr>
                <w:rFonts w:ascii="Times New Roman" w:hAnsi="Times New Roman"/>
                <w:sz w:val="20"/>
                <w:szCs w:val="20"/>
              </w:rPr>
              <w:t>, pilóta nélküli légi jármű reklámcélú használata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3.000,-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3.000,-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3.000,-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58" w:rsidRPr="00DE1823" w:rsidRDefault="00580A58" w:rsidP="00EB24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823">
              <w:rPr>
                <w:rFonts w:ascii="Times New Roman" w:hAnsi="Times New Roman"/>
                <w:sz w:val="20"/>
                <w:szCs w:val="20"/>
              </w:rPr>
              <w:t xml:space="preserve"> Ft/nap/db</w:t>
            </w:r>
          </w:p>
        </w:tc>
      </w:tr>
    </w:tbl>
    <w:p w:rsidR="00580A58" w:rsidRPr="00DE1823" w:rsidRDefault="00580A58" w:rsidP="00580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823">
        <w:rPr>
          <w:rFonts w:ascii="Times New Roman" w:hAnsi="Times New Roman"/>
          <w:sz w:val="24"/>
          <w:szCs w:val="24"/>
        </w:rPr>
        <w:t>16. A bérleti díjak, mint legmagasabb díjtételek alkalmazhatók, azoktól a bérbeadó lefelé eltérhet.</w:t>
      </w:r>
    </w:p>
    <w:p w:rsidR="00580A58" w:rsidRDefault="00580A58" w:rsidP="00580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823">
        <w:rPr>
          <w:rFonts w:ascii="Times New Roman" w:hAnsi="Times New Roman"/>
          <w:sz w:val="24"/>
          <w:szCs w:val="24"/>
        </w:rPr>
        <w:t xml:space="preserve"> </w:t>
      </w:r>
      <w:r w:rsidRPr="00DE1823">
        <w:rPr>
          <w:rFonts w:ascii="Times New Roman" w:hAnsi="Times New Roman"/>
          <w:sz w:val="24"/>
          <w:szCs w:val="24"/>
        </w:rPr>
        <w:br/>
      </w:r>
      <w:r w:rsidRPr="00110472">
        <w:rPr>
          <w:rFonts w:ascii="Times New Roman" w:hAnsi="Times New Roman"/>
          <w:sz w:val="24"/>
          <w:szCs w:val="24"/>
        </w:rPr>
        <w:br/>
      </w:r>
    </w:p>
    <w:p w:rsidR="00580A58" w:rsidRPr="000B3621" w:rsidRDefault="00580A58" w:rsidP="00580A58">
      <w:pPr>
        <w:autoSpaceDE w:val="0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font316" w:hAnsi="Times New Roman"/>
          <w:b/>
          <w:sz w:val="24"/>
          <w:szCs w:val="24"/>
        </w:rPr>
        <w:t xml:space="preserve">  </w:t>
      </w:r>
    </w:p>
    <w:p w:rsidR="00580A58" w:rsidRDefault="00580A58" w:rsidP="00580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000" w:rsidRDefault="00017000">
      <w:bookmarkStart w:id="0" w:name="_GoBack"/>
      <w:bookmarkEnd w:id="0"/>
    </w:p>
    <w:sectPr w:rsidR="00017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nt316">
    <w:altName w:val="MS PMincho"/>
    <w:charset w:val="8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58"/>
    <w:rsid w:val="00017000"/>
    <w:rsid w:val="0058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0A5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580A5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0A5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580A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2018-01-29T11:43:00Z</dcterms:created>
  <dcterms:modified xsi:type="dcterms:W3CDTF">2018-01-29T11:44:00Z</dcterms:modified>
</cp:coreProperties>
</file>