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6F" w:rsidRDefault="002B3E6F" w:rsidP="002B3E6F">
      <w:pPr>
        <w:jc w:val="right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1. melléklet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   14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/2016. ( Xi.15.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 önkormányzati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rendelethez</w:t>
      </w: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KÉRELEM</w:t>
      </w:r>
    </w:p>
    <w:p w:rsidR="002B3E6F" w:rsidRDefault="002B3E6F" w:rsidP="002B3E6F">
      <w:pPr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SZOCIÁLIS CÉLÚ BARNAKŐSZÉN TÁMOGATÁSHOZ</w:t>
      </w: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Alulírott (név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)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Születési hely, idő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3283.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Tarnazsadány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…………………………..…………… u. ………………… szám alatti lakos kérem, hogy részemre szociális célú barnakőszenet biztosítani szíveskedjenek.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Kijelentem, hogy </w:t>
      </w:r>
      <w:r w:rsidRPr="00E56B57">
        <w:rPr>
          <w:rFonts w:ascii="Times New Roman" w:eastAsia="Times New Roman" w:hAnsi="Times New Roman"/>
          <w:sz w:val="28"/>
          <w:szCs w:val="28"/>
          <w:lang w:eastAsia="hu-HU"/>
        </w:rPr>
        <w:t xml:space="preserve">a szociális igazgatásról és szociális ellátásokról szóló törvény </w:t>
      </w: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aktív korúak ellátásában részesül,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lakásfenntartási támogatásban részesül – tekintet nélkül annak természetbeni vagy pénzbeli formában történő nyújtására –,</w:t>
      </w:r>
    </w:p>
    <w:p w:rsidR="002B3E6F" w:rsidRPr="00E56B57" w:rsidRDefault="002B3E6F" w:rsidP="002B3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E56B57">
        <w:rPr>
          <w:rFonts w:ascii="Times New Roman" w:eastAsia="Times New Roman" w:hAnsi="Times New Roman" w:cs="Times New Roman"/>
          <w:sz w:val="28"/>
          <w:szCs w:val="28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Házastárs, élettárs egyéb hozzátartozó: 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Jövedelem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Pr="00E56B57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A c) pont alatt hivatkozott gyermekeim adatai </w:t>
      </w: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(kitöltése kötelező)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1.)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2.)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5.)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lastRenderedPageBreak/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TAJ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7.) Név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:……………………………………………………………………………</w:t>
      </w:r>
      <w:proofErr w:type="gramEnd"/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anyja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neve: ………………………………………………………………………..</w:t>
      </w:r>
    </w:p>
    <w:p w:rsidR="002B3E6F" w:rsidRDefault="002B3E6F" w:rsidP="002B3E6F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születési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helye, ideje: ……………………………………………………………..</w:t>
      </w:r>
      <w:r w:rsidRPr="00481D92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TAJ: ………………………………………………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>
        <w:rPr>
          <w:rFonts w:ascii="Times New Roman" w:eastAsia="Times New Roman" w:hAnsi="Times New Roman"/>
          <w:i/>
          <w:sz w:val="28"/>
          <w:szCs w:val="28"/>
          <w:lang w:eastAsia="hu-HU"/>
        </w:rPr>
        <w:t>*(A megfelelő rész aláhúzandó)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Alulírott anyagi és büntetőjogi felelősségem tudatában kijelentem, hogy Tarnazsadányon,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.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………………………………………….…u. …………… számú ingatlanban életvitelszerűen élek családommal, az általam lakott lakás rendelkezik olyan fűtési rendszerrel, amely alkalmas a barnakőszén eltüzelésére.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A velem közös háztartásban élő személyek száma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: …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hu-HU"/>
        </w:rPr>
        <w:t>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Csatolandó mellékletek:</w:t>
      </w:r>
    </w:p>
    <w:p w:rsidR="002B3E6F" w:rsidRDefault="002B3E6F" w:rsidP="002B3E6F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lang w:eastAsia="hu-HU"/>
        </w:rPr>
        <w:t>jövedelemigazolás</w:t>
      </w:r>
    </w:p>
    <w:p w:rsidR="002B3E6F" w:rsidRPr="00623AE1" w:rsidRDefault="002B3E6F" w:rsidP="002B3E6F">
      <w:pPr>
        <w:pStyle w:val="Listaszerbekezds"/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623AE1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lakcímkártya </w:t>
      </w:r>
    </w:p>
    <w:p w:rsidR="002B3E6F" w:rsidRDefault="002B3E6F" w:rsidP="002B3E6F">
      <w:pPr>
        <w:spacing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Kijelentem,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hogy  a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szociális célú barnakőszén támogatás iránti kérelmemnek teljes egészében helyt adó döntés elleni fellebbezési jogomról lemondok. (Nemleges válasz esetén kérjük a szövegrész áthúzással jelölni.)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Tarnazsadány,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2016.  …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>……………………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………………………………………..</w:t>
      </w:r>
    </w:p>
    <w:p w:rsidR="002B3E6F" w:rsidRDefault="002B3E6F" w:rsidP="002B3E6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>kérelmező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aláírása</w:t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A85"/>
    <w:multiLevelType w:val="hybridMultilevel"/>
    <w:tmpl w:val="FCDAC4D0"/>
    <w:lvl w:ilvl="0" w:tplc="3088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C1AAF"/>
    <w:multiLevelType w:val="multilevel"/>
    <w:tmpl w:val="D836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E6F"/>
    <w:rsid w:val="00000608"/>
    <w:rsid w:val="002B3E6F"/>
    <w:rsid w:val="002C6AE6"/>
    <w:rsid w:val="004256F8"/>
    <w:rsid w:val="00581459"/>
    <w:rsid w:val="00EB2068"/>
    <w:rsid w:val="00ED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3E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2016-11-28T12:02:00Z</dcterms:created>
  <dcterms:modified xsi:type="dcterms:W3CDTF">2016-11-28T12:02:00Z</dcterms:modified>
</cp:coreProperties>
</file>