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9CF" w:rsidRDefault="00522EA0" w:rsidP="00522EA0">
      <w:pPr>
        <w:outlineLvl w:val="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</w:t>
      </w:r>
    </w:p>
    <w:p w:rsidR="00F009CF" w:rsidRDefault="00F009CF" w:rsidP="00522EA0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</w:p>
    <w:p w:rsidR="00F009CF" w:rsidRDefault="00522EA0" w:rsidP="004F6BE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N D O K O L Á S</w:t>
      </w:r>
    </w:p>
    <w:p w:rsidR="00522EA0" w:rsidRDefault="00522EA0" w:rsidP="00522EA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Lövő Község Önkormányzata</w:t>
      </w:r>
      <w:r w:rsidR="004D040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Képviselő-testület</w:t>
      </w:r>
      <w:r w:rsidR="004D0403">
        <w:rPr>
          <w:b/>
          <w:bCs/>
          <w:sz w:val="28"/>
          <w:szCs w:val="28"/>
        </w:rPr>
        <w:t xml:space="preserve">ének </w:t>
      </w:r>
      <w:r>
        <w:rPr>
          <w:b/>
          <w:bCs/>
          <w:sz w:val="28"/>
          <w:szCs w:val="28"/>
        </w:rPr>
        <w:t xml:space="preserve">           </w:t>
      </w:r>
    </w:p>
    <w:p w:rsidR="00522EA0" w:rsidRDefault="00522EA0" w:rsidP="00522EA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A</w:t>
      </w:r>
      <w:r w:rsidR="008D084B">
        <w:rPr>
          <w:b/>
          <w:bCs/>
          <w:sz w:val="28"/>
          <w:szCs w:val="28"/>
        </w:rPr>
        <w:t xml:space="preserve"> köztisztviselők illetménykiegészítéséről és illetményalapjáról szóló </w:t>
      </w:r>
      <w:r>
        <w:rPr>
          <w:b/>
          <w:bCs/>
          <w:sz w:val="28"/>
          <w:szCs w:val="28"/>
        </w:rPr>
        <w:t xml:space="preserve"> </w:t>
      </w:r>
    </w:p>
    <w:p w:rsidR="00522EA0" w:rsidRDefault="008D084B" w:rsidP="00522EA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522EA0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20.</w:t>
      </w:r>
      <w:proofErr w:type="gramStart"/>
      <w:r>
        <w:rPr>
          <w:b/>
          <w:bCs/>
          <w:sz w:val="28"/>
          <w:szCs w:val="28"/>
        </w:rPr>
        <w:t xml:space="preserve">( </w:t>
      </w:r>
      <w:r w:rsidR="004D0403">
        <w:rPr>
          <w:b/>
          <w:bCs/>
          <w:sz w:val="28"/>
          <w:szCs w:val="28"/>
        </w:rPr>
        <w:t>II</w:t>
      </w:r>
      <w:proofErr w:type="gramEnd"/>
      <w:r>
        <w:rPr>
          <w:b/>
          <w:bCs/>
          <w:sz w:val="28"/>
          <w:szCs w:val="28"/>
        </w:rPr>
        <w:t>.14</w:t>
      </w:r>
      <w:r w:rsidR="00522EA0">
        <w:rPr>
          <w:b/>
          <w:bCs/>
          <w:sz w:val="28"/>
          <w:szCs w:val="28"/>
        </w:rPr>
        <w:t>.)</w:t>
      </w:r>
    </w:p>
    <w:p w:rsidR="00C56E0B" w:rsidRDefault="00522EA0" w:rsidP="004F6BE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önkormányzati rendelet</w:t>
      </w:r>
      <w:r w:rsidR="008D084B">
        <w:rPr>
          <w:b/>
          <w:bCs/>
          <w:sz w:val="28"/>
          <w:szCs w:val="28"/>
        </w:rPr>
        <w:t>éhez</w:t>
      </w:r>
    </w:p>
    <w:p w:rsidR="004F6BE1" w:rsidRPr="004F6BE1" w:rsidRDefault="004F6BE1" w:rsidP="004F6BE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41807" w:rsidRDefault="00C56E0B" w:rsidP="008D084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E0B">
        <w:rPr>
          <w:rFonts w:ascii="Times New Roman" w:hAnsi="Times New Roman" w:cs="Times New Roman"/>
          <w:sz w:val="24"/>
          <w:szCs w:val="24"/>
        </w:rPr>
        <w:t xml:space="preserve">Magyarország </w:t>
      </w:r>
      <w:r w:rsidR="008D084B">
        <w:rPr>
          <w:rFonts w:ascii="Times New Roman" w:hAnsi="Times New Roman" w:cs="Times New Roman"/>
          <w:sz w:val="24"/>
          <w:szCs w:val="24"/>
        </w:rPr>
        <w:t xml:space="preserve">2020.évi központi költségvetéséről </w:t>
      </w:r>
      <w:r>
        <w:rPr>
          <w:rFonts w:ascii="Times New Roman" w:hAnsi="Times New Roman" w:cs="Times New Roman"/>
          <w:sz w:val="24"/>
          <w:szCs w:val="24"/>
        </w:rPr>
        <w:t>szóló</w:t>
      </w:r>
      <w:r w:rsidR="008D084B">
        <w:rPr>
          <w:rFonts w:ascii="Times New Roman" w:hAnsi="Times New Roman" w:cs="Times New Roman"/>
          <w:sz w:val="24"/>
          <w:szCs w:val="24"/>
        </w:rPr>
        <w:t xml:space="preserve"> 2019.évi LXXI.</w:t>
      </w:r>
      <w:r w:rsidR="00841807">
        <w:rPr>
          <w:rFonts w:ascii="Times New Roman" w:hAnsi="Times New Roman" w:cs="Times New Roman"/>
          <w:sz w:val="24"/>
          <w:szCs w:val="24"/>
        </w:rPr>
        <w:t xml:space="preserve"> </w:t>
      </w:r>
      <w:r w:rsidR="008D084B">
        <w:rPr>
          <w:rFonts w:ascii="Times New Roman" w:hAnsi="Times New Roman" w:cs="Times New Roman"/>
          <w:sz w:val="24"/>
          <w:szCs w:val="24"/>
        </w:rPr>
        <w:t xml:space="preserve">törvény 58.§ (6) </w:t>
      </w:r>
    </w:p>
    <w:p w:rsidR="008D084B" w:rsidRDefault="008D084B" w:rsidP="008D084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bekezdése,</w:t>
      </w:r>
      <w:r w:rsidR="00841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továbbá a közszolgálati tisztviselőkről szóló  </w:t>
      </w:r>
      <w:r w:rsidR="00C56E0B">
        <w:rPr>
          <w:rFonts w:ascii="Times New Roman" w:hAnsi="Times New Roman" w:cs="Times New Roman"/>
          <w:sz w:val="24"/>
          <w:szCs w:val="24"/>
        </w:rPr>
        <w:t xml:space="preserve"> 2011.évi CX</w:t>
      </w:r>
      <w:r>
        <w:rPr>
          <w:rFonts w:ascii="Times New Roman" w:hAnsi="Times New Roman" w:cs="Times New Roman"/>
          <w:sz w:val="24"/>
          <w:szCs w:val="24"/>
        </w:rPr>
        <w:t>C</w:t>
      </w:r>
      <w:r w:rsidR="00C56E0B">
        <w:rPr>
          <w:rFonts w:ascii="Times New Roman" w:hAnsi="Times New Roman" w:cs="Times New Roman"/>
          <w:sz w:val="24"/>
          <w:szCs w:val="24"/>
        </w:rPr>
        <w:t>IX.</w:t>
      </w:r>
      <w:r w:rsidR="00841807">
        <w:rPr>
          <w:rFonts w:ascii="Times New Roman" w:hAnsi="Times New Roman" w:cs="Times New Roman"/>
          <w:sz w:val="24"/>
          <w:szCs w:val="24"/>
        </w:rPr>
        <w:t xml:space="preserve"> </w:t>
      </w:r>
      <w:r w:rsidR="00C56E0B">
        <w:rPr>
          <w:rFonts w:ascii="Times New Roman" w:hAnsi="Times New Roman" w:cs="Times New Roman"/>
          <w:sz w:val="24"/>
          <w:szCs w:val="24"/>
        </w:rPr>
        <w:t xml:space="preserve">törvény </w:t>
      </w:r>
    </w:p>
    <w:p w:rsidR="008D084B" w:rsidRPr="008D084B" w:rsidRDefault="008D084B" w:rsidP="008D084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</w:t>
      </w:r>
      <w:r w:rsidR="008B064F" w:rsidRPr="008B064F">
        <w:rPr>
          <w:rFonts w:ascii="Times New Roman" w:eastAsia="Times New Roman" w:hAnsi="Times New Roman" w:cs="Times New Roman"/>
          <w:sz w:val="24"/>
          <w:szCs w:val="24"/>
          <w:lang w:eastAsia="hu-HU"/>
        </w:rPr>
        <w:t>.§</w:t>
      </w:r>
      <w:r w:rsidR="00841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064F" w:rsidRPr="008B064F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8B064F" w:rsidRPr="008B064F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841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(4) </w:t>
      </w:r>
      <w:r w:rsidR="008B064F" w:rsidRPr="008B064F">
        <w:rPr>
          <w:rFonts w:ascii="Times New Roman" w:eastAsia="Times New Roman" w:hAnsi="Times New Roman" w:cs="Times New Roman"/>
          <w:sz w:val="24"/>
          <w:szCs w:val="24"/>
          <w:lang w:eastAsia="hu-HU"/>
        </w:rPr>
        <w:t>bekezdése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iben kapott felhatalmazás </w:t>
      </w:r>
      <w:r w:rsidR="008B064F" w:rsidRPr="008B06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</w:t>
      </w:r>
      <w:r w:rsidR="00F009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</w:t>
      </w:r>
      <w:r w:rsidR="008B064F" w:rsidRPr="008B064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 önkormányzati hivatalnál foglalkoztatott köztisztviselők részére magasabb illetményalapot</w:t>
      </w:r>
      <w:r w:rsidR="00841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064F" w:rsidRPr="008B06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B064F" w:rsidRDefault="008D084B" w:rsidP="008D084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illetménykiegészítést állapíthat meg. </w:t>
      </w:r>
    </w:p>
    <w:p w:rsidR="004F6BE1" w:rsidRDefault="004D0403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D0403" w:rsidRPr="004F6BE1" w:rsidRDefault="004D0403" w:rsidP="00A806FF">
      <w:pPr>
        <w:pStyle w:val="Listaszerbekezds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F6B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§</w:t>
      </w:r>
    </w:p>
    <w:p w:rsidR="004D0403" w:rsidRPr="004F6BE1" w:rsidRDefault="004D0403" w:rsidP="004D040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F6BE1" w:rsidRPr="004D0403" w:rsidRDefault="004F6BE1" w:rsidP="004D040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06FF" w:rsidRDefault="004D0403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A806FF">
        <w:rPr>
          <w:rFonts w:ascii="Times New Roman" w:eastAsia="Times New Roman" w:hAnsi="Times New Roman" w:cs="Times New Roman"/>
          <w:sz w:val="24"/>
          <w:szCs w:val="24"/>
          <w:lang w:eastAsia="hu-HU"/>
        </w:rPr>
        <w:t>Lövői Közös Önkormányzati Hivatal köztisztviselőinek 2020.évi illetményalapját állapítja</w:t>
      </w:r>
    </w:p>
    <w:p w:rsidR="004F6BE1" w:rsidRDefault="00A806FF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meg. </w:t>
      </w:r>
    </w:p>
    <w:p w:rsidR="00A806FF" w:rsidRDefault="004F6BE1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</w:p>
    <w:p w:rsidR="00A806FF" w:rsidRDefault="00A806FF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06FF" w:rsidRPr="00A806FF" w:rsidRDefault="004F6BE1" w:rsidP="00A806FF">
      <w:pPr>
        <w:pStyle w:val="Listaszerbekezds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806F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</w:p>
    <w:p w:rsidR="004F6BE1" w:rsidRPr="00A806FF" w:rsidRDefault="004F6BE1" w:rsidP="00A806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806F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A806FF" w:rsidRDefault="00A806FF" w:rsidP="00A806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06FF" w:rsidRDefault="00A806FF" w:rsidP="00A806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Lövői Közös Önkormányzati Hivatal felsőfokú és közép</w:t>
      </w:r>
      <w:r w:rsidR="00841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iskolai végzettségű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köztisztviselőinek illetménykiegészítését állapítja meg. </w:t>
      </w:r>
    </w:p>
    <w:p w:rsidR="00A806FF" w:rsidRDefault="00A806FF" w:rsidP="00A806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</w:p>
    <w:p w:rsidR="004F6BE1" w:rsidRDefault="004F6BE1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F6BE1" w:rsidRDefault="004F6BE1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F6BE1" w:rsidRPr="00A806FF" w:rsidRDefault="004F6BE1" w:rsidP="00A806FF">
      <w:pPr>
        <w:pStyle w:val="Listaszerbekezds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806F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§</w:t>
      </w:r>
    </w:p>
    <w:p w:rsidR="004F6BE1" w:rsidRDefault="004F6BE1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F6BE1" w:rsidRDefault="004F6BE1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záró rendelkezéseket tartalmazza.</w:t>
      </w:r>
    </w:p>
    <w:p w:rsidR="004F6BE1" w:rsidRDefault="004F6BE1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F6BE1" w:rsidRDefault="004F6BE1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CF" w:rsidRDefault="00F009CF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Lövő,</w:t>
      </w:r>
      <w:r w:rsidR="00841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A806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20.február </w:t>
      </w:r>
      <w:r w:rsidR="004F6BE1">
        <w:rPr>
          <w:rFonts w:ascii="Times New Roman" w:eastAsia="Times New Roman" w:hAnsi="Times New Roman" w:cs="Times New Roman"/>
          <w:sz w:val="24"/>
          <w:szCs w:val="24"/>
          <w:lang w:eastAsia="hu-HU"/>
        </w:rPr>
        <w:t>7.</w:t>
      </w:r>
    </w:p>
    <w:p w:rsidR="00F009CF" w:rsidRDefault="00F009CF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CF" w:rsidRDefault="00F009CF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09CF" w:rsidRDefault="004F6BE1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009CF" w:rsidRDefault="00F009CF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F6B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Lukács Antal Györgyné</w:t>
      </w:r>
    </w:p>
    <w:p w:rsidR="00F009CF" w:rsidRDefault="00F009CF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</w:t>
      </w:r>
      <w:r w:rsidR="004F6B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jegyző </w:t>
      </w:r>
    </w:p>
    <w:p w:rsidR="00F009CF" w:rsidRPr="008B064F" w:rsidRDefault="00F009CF" w:rsidP="008B06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</w:t>
      </w:r>
    </w:p>
    <w:p w:rsidR="00C56E0B" w:rsidRPr="00C56E0B" w:rsidRDefault="00C56E0B">
      <w:pPr>
        <w:rPr>
          <w:rFonts w:ascii="Times New Roman" w:hAnsi="Times New Roman" w:cs="Times New Roman"/>
          <w:sz w:val="24"/>
          <w:szCs w:val="24"/>
        </w:rPr>
      </w:pPr>
    </w:p>
    <w:sectPr w:rsidR="00C56E0B" w:rsidRPr="00C5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E3052"/>
    <w:multiLevelType w:val="hybridMultilevel"/>
    <w:tmpl w:val="EFF650B0"/>
    <w:lvl w:ilvl="0" w:tplc="ACB883B4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580" w:hanging="360"/>
      </w:pPr>
    </w:lvl>
    <w:lvl w:ilvl="2" w:tplc="040E001B" w:tentative="1">
      <w:start w:val="1"/>
      <w:numFmt w:val="lowerRoman"/>
      <w:lvlText w:val="%3."/>
      <w:lvlJc w:val="right"/>
      <w:pPr>
        <w:ind w:left="6300" w:hanging="180"/>
      </w:pPr>
    </w:lvl>
    <w:lvl w:ilvl="3" w:tplc="040E000F" w:tentative="1">
      <w:start w:val="1"/>
      <w:numFmt w:val="decimal"/>
      <w:lvlText w:val="%4."/>
      <w:lvlJc w:val="left"/>
      <w:pPr>
        <w:ind w:left="7020" w:hanging="360"/>
      </w:pPr>
    </w:lvl>
    <w:lvl w:ilvl="4" w:tplc="040E0019" w:tentative="1">
      <w:start w:val="1"/>
      <w:numFmt w:val="lowerLetter"/>
      <w:lvlText w:val="%5."/>
      <w:lvlJc w:val="left"/>
      <w:pPr>
        <w:ind w:left="7740" w:hanging="360"/>
      </w:pPr>
    </w:lvl>
    <w:lvl w:ilvl="5" w:tplc="040E001B" w:tentative="1">
      <w:start w:val="1"/>
      <w:numFmt w:val="lowerRoman"/>
      <w:lvlText w:val="%6."/>
      <w:lvlJc w:val="right"/>
      <w:pPr>
        <w:ind w:left="8460" w:hanging="180"/>
      </w:pPr>
    </w:lvl>
    <w:lvl w:ilvl="6" w:tplc="040E000F" w:tentative="1">
      <w:start w:val="1"/>
      <w:numFmt w:val="decimal"/>
      <w:lvlText w:val="%7."/>
      <w:lvlJc w:val="left"/>
      <w:pPr>
        <w:ind w:left="9180" w:hanging="360"/>
      </w:pPr>
    </w:lvl>
    <w:lvl w:ilvl="7" w:tplc="040E0019" w:tentative="1">
      <w:start w:val="1"/>
      <w:numFmt w:val="lowerLetter"/>
      <w:lvlText w:val="%8."/>
      <w:lvlJc w:val="left"/>
      <w:pPr>
        <w:ind w:left="9900" w:hanging="360"/>
      </w:pPr>
    </w:lvl>
    <w:lvl w:ilvl="8" w:tplc="040E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1" w15:restartNumberingAfterBreak="0">
    <w:nsid w:val="7A0203F5"/>
    <w:multiLevelType w:val="hybridMultilevel"/>
    <w:tmpl w:val="5A8409DE"/>
    <w:lvl w:ilvl="0" w:tplc="6614A3F4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220" w:hanging="360"/>
      </w:pPr>
    </w:lvl>
    <w:lvl w:ilvl="2" w:tplc="040E001B" w:tentative="1">
      <w:start w:val="1"/>
      <w:numFmt w:val="lowerRoman"/>
      <w:lvlText w:val="%3."/>
      <w:lvlJc w:val="right"/>
      <w:pPr>
        <w:ind w:left="5940" w:hanging="180"/>
      </w:pPr>
    </w:lvl>
    <w:lvl w:ilvl="3" w:tplc="040E000F" w:tentative="1">
      <w:start w:val="1"/>
      <w:numFmt w:val="decimal"/>
      <w:lvlText w:val="%4."/>
      <w:lvlJc w:val="left"/>
      <w:pPr>
        <w:ind w:left="6660" w:hanging="360"/>
      </w:pPr>
    </w:lvl>
    <w:lvl w:ilvl="4" w:tplc="040E0019" w:tentative="1">
      <w:start w:val="1"/>
      <w:numFmt w:val="lowerLetter"/>
      <w:lvlText w:val="%5."/>
      <w:lvlJc w:val="left"/>
      <w:pPr>
        <w:ind w:left="7380" w:hanging="360"/>
      </w:pPr>
    </w:lvl>
    <w:lvl w:ilvl="5" w:tplc="040E001B" w:tentative="1">
      <w:start w:val="1"/>
      <w:numFmt w:val="lowerRoman"/>
      <w:lvlText w:val="%6."/>
      <w:lvlJc w:val="right"/>
      <w:pPr>
        <w:ind w:left="8100" w:hanging="180"/>
      </w:pPr>
    </w:lvl>
    <w:lvl w:ilvl="6" w:tplc="040E000F" w:tentative="1">
      <w:start w:val="1"/>
      <w:numFmt w:val="decimal"/>
      <w:lvlText w:val="%7."/>
      <w:lvlJc w:val="left"/>
      <w:pPr>
        <w:ind w:left="8820" w:hanging="360"/>
      </w:pPr>
    </w:lvl>
    <w:lvl w:ilvl="7" w:tplc="040E0019" w:tentative="1">
      <w:start w:val="1"/>
      <w:numFmt w:val="lowerLetter"/>
      <w:lvlText w:val="%8."/>
      <w:lvlJc w:val="left"/>
      <w:pPr>
        <w:ind w:left="9540" w:hanging="360"/>
      </w:pPr>
    </w:lvl>
    <w:lvl w:ilvl="8" w:tplc="040E001B" w:tentative="1">
      <w:start w:val="1"/>
      <w:numFmt w:val="lowerRoman"/>
      <w:lvlText w:val="%9."/>
      <w:lvlJc w:val="right"/>
      <w:pPr>
        <w:ind w:left="10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A0"/>
    <w:rsid w:val="00036226"/>
    <w:rsid w:val="00093BF7"/>
    <w:rsid w:val="000E7F00"/>
    <w:rsid w:val="0011078E"/>
    <w:rsid w:val="004D0403"/>
    <w:rsid w:val="004F6BE1"/>
    <w:rsid w:val="004F7B26"/>
    <w:rsid w:val="00522EA0"/>
    <w:rsid w:val="00704E3B"/>
    <w:rsid w:val="00841807"/>
    <w:rsid w:val="008B064F"/>
    <w:rsid w:val="008D084B"/>
    <w:rsid w:val="00A4752C"/>
    <w:rsid w:val="00A806FF"/>
    <w:rsid w:val="00B2789E"/>
    <w:rsid w:val="00C56E0B"/>
    <w:rsid w:val="00C649D9"/>
    <w:rsid w:val="00DE6A29"/>
    <w:rsid w:val="00EF7337"/>
    <w:rsid w:val="00F0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3E018-4FF5-4476-A24F-B0C59261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2EA0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2020-02-12T13:35:00Z</cp:lastPrinted>
  <dcterms:created xsi:type="dcterms:W3CDTF">2020-02-17T06:12:00Z</dcterms:created>
  <dcterms:modified xsi:type="dcterms:W3CDTF">2020-02-17T06:12:00Z</dcterms:modified>
</cp:coreProperties>
</file>