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5A1" w:rsidRPr="00FB10F0" w:rsidRDefault="00A725A1" w:rsidP="00A725A1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11. melléklet az önkormányzat 2018. évi költségvetéséről szóló 2/2018. (III.12) önkormányzati rendelethez </w:t>
      </w:r>
      <w:r>
        <w:rPr>
          <w:sz w:val="22"/>
          <w:szCs w:val="22"/>
          <w:vertAlign w:val="superscript"/>
        </w:rPr>
        <w:t>11</w:t>
      </w:r>
    </w:p>
    <w:p w:rsidR="00AA3AB4" w:rsidRDefault="00525560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476.043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357.713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329.777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27.936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207.614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szoc.hjár</w:t>
            </w:r>
            <w:proofErr w:type="gramEnd"/>
            <w:r>
              <w:rPr>
                <w:b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66.159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258.716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30.571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2.750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169.998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2.717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52.680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44.292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35.498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7.995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24.062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9.056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1.935</w:t>
            </w: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4.839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17.347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61.100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779.725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célra átvett pénzeszköz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511.173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806.225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531.173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1.310.898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504.673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1.310.898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AA3AB4" w:rsidRDefault="00AA3AB4">
      <w:pPr>
        <w:rPr>
          <w:sz w:val="20"/>
          <w:szCs w:val="20"/>
        </w:rPr>
      </w:pPr>
    </w:p>
    <w:p w:rsidR="00A725A1" w:rsidRDefault="00A725A1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Módosította az önkormányzat 2018. évi költségvetéséről szóló 2/2018.(III.12.) önkormányzati rendelet módosításáról szóló </w:t>
      </w:r>
      <w:r>
        <w:rPr>
          <w:sz w:val="20"/>
          <w:szCs w:val="20"/>
        </w:rPr>
        <w:t>13</w:t>
      </w:r>
      <w:r>
        <w:rPr>
          <w:sz w:val="20"/>
          <w:szCs w:val="20"/>
        </w:rPr>
        <w:t>/2018.(</w:t>
      </w:r>
      <w:r>
        <w:rPr>
          <w:sz w:val="20"/>
          <w:szCs w:val="20"/>
        </w:rPr>
        <w:t>IX.28.</w:t>
      </w:r>
      <w:r>
        <w:rPr>
          <w:sz w:val="20"/>
          <w:szCs w:val="20"/>
        </w:rPr>
        <w:t>) önkormányzati rendelet 2. §-a. Hatályos: 2018.</w:t>
      </w:r>
      <w:r>
        <w:rPr>
          <w:sz w:val="20"/>
          <w:szCs w:val="20"/>
        </w:rPr>
        <w:t xml:space="preserve"> IX.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29.</w:t>
      </w:r>
      <w:r>
        <w:rPr>
          <w:sz w:val="20"/>
          <w:szCs w:val="20"/>
        </w:rPr>
        <w:t>-t</w:t>
      </w:r>
      <w:r>
        <w:rPr>
          <w:sz w:val="20"/>
          <w:szCs w:val="20"/>
        </w:rPr>
        <w:t>ő</w:t>
      </w:r>
      <w:r>
        <w:rPr>
          <w:sz w:val="20"/>
          <w:szCs w:val="20"/>
        </w:rPr>
        <w:t>l.</w:t>
      </w:r>
      <w:bookmarkStart w:id="0" w:name="_GoBack"/>
      <w:bookmarkEnd w:id="0"/>
    </w:p>
    <w:sectPr w:rsidR="00A725A1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B4"/>
    <w:rsid w:val="00525560"/>
    <w:rsid w:val="008309D2"/>
    <w:rsid w:val="00A725A1"/>
    <w:rsid w:val="00A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79C9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2018-06-20T12:33:00Z</cp:lastPrinted>
  <dcterms:created xsi:type="dcterms:W3CDTF">2018-10-05T11:48:00Z</dcterms:created>
  <dcterms:modified xsi:type="dcterms:W3CDTF">2018-10-05T11:48:00Z</dcterms:modified>
</cp:coreProperties>
</file>