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08" w:rsidRDefault="00D32508" w:rsidP="00D32508">
      <w:pPr>
        <w:jc w:val="right"/>
        <w:rPr>
          <w:b/>
        </w:rPr>
      </w:pPr>
      <w:r>
        <w:rPr>
          <w:b/>
        </w:rPr>
        <w:t>Sóstófalva község Önkormányzat Képviselő-testületének Szervezeti és Működési Szabályzatáról szóló 17/2014.(XII.05.) önkormányzati rendelet</w:t>
      </w:r>
    </w:p>
    <w:p w:rsidR="00D32508" w:rsidRDefault="00D32508" w:rsidP="00D32508">
      <w:pPr>
        <w:pStyle w:val="Szvegtrzs"/>
        <w:spacing w:line="240" w:lineRule="auto"/>
        <w:jc w:val="right"/>
        <w:rPr>
          <w:b/>
        </w:rPr>
      </w:pPr>
      <w:r>
        <w:rPr>
          <w:rFonts w:ascii="Times New Roman" w:hAnsi="Times New Roman" w:cs="Times New Roman"/>
          <w:b/>
          <w:szCs w:val="24"/>
        </w:rPr>
        <w:t xml:space="preserve">2. sz. melléklete </w:t>
      </w:r>
    </w:p>
    <w:p w:rsidR="00D32508" w:rsidRDefault="00D32508" w:rsidP="00D32508">
      <w:pPr>
        <w:widowControl w:val="0"/>
        <w:tabs>
          <w:tab w:val="left" w:pos="5387"/>
        </w:tabs>
        <w:autoSpaceDE w:val="0"/>
        <w:jc w:val="both"/>
        <w:rPr>
          <w:b/>
        </w:rPr>
      </w:pPr>
    </w:p>
    <w:p w:rsidR="00D32508" w:rsidRDefault="00D32508" w:rsidP="00D32508">
      <w:pPr>
        <w:widowControl w:val="0"/>
        <w:tabs>
          <w:tab w:val="left" w:pos="5387"/>
        </w:tabs>
        <w:autoSpaceDE w:val="0"/>
        <w:jc w:val="both"/>
      </w:pPr>
    </w:p>
    <w:p w:rsidR="00D32508" w:rsidRDefault="00D32508" w:rsidP="00D32508">
      <w:pPr>
        <w:widowControl w:val="0"/>
        <w:tabs>
          <w:tab w:val="left" w:pos="5387"/>
        </w:tabs>
        <w:autoSpaceDE w:val="0"/>
        <w:jc w:val="center"/>
        <w:rPr>
          <w:b/>
        </w:rPr>
      </w:pPr>
      <w:r>
        <w:rPr>
          <w:b/>
        </w:rPr>
        <w:t>Képviselők tiszteletdíja</w:t>
      </w:r>
    </w:p>
    <w:p w:rsidR="00D32508" w:rsidRDefault="00D32508" w:rsidP="00D32508">
      <w:pPr>
        <w:widowControl w:val="0"/>
        <w:tabs>
          <w:tab w:val="left" w:pos="5387"/>
        </w:tabs>
        <w:autoSpaceDE w:val="0"/>
        <w:jc w:val="center"/>
        <w:rPr>
          <w:b/>
        </w:rPr>
      </w:pPr>
    </w:p>
    <w:p w:rsidR="00D32508" w:rsidRDefault="00D32508" w:rsidP="00D32508">
      <w:pPr>
        <w:widowControl w:val="0"/>
        <w:tabs>
          <w:tab w:val="left" w:pos="5387"/>
        </w:tabs>
        <w:autoSpaceDE w:val="0"/>
      </w:pPr>
      <w:r>
        <w:t>A települési képviselők tiszteletdíja havonta 10.000,</w:t>
      </w:r>
      <w:proofErr w:type="spellStart"/>
      <w:r>
        <w:t>-Ft</w:t>
      </w:r>
      <w:proofErr w:type="spellEnd"/>
      <w:r>
        <w:t>.</w:t>
      </w:r>
    </w:p>
    <w:p w:rsidR="00D32508" w:rsidRDefault="00D32508" w:rsidP="00D32508">
      <w:pPr>
        <w:widowControl w:val="0"/>
        <w:tabs>
          <w:tab w:val="left" w:pos="5387"/>
        </w:tabs>
        <w:autoSpaceDE w:val="0"/>
        <w:jc w:val="both"/>
      </w:pPr>
    </w:p>
    <w:p w:rsidR="00D32508" w:rsidRDefault="00D32508" w:rsidP="00D32508"/>
    <w:p w:rsidR="00D32508" w:rsidRDefault="00D32508" w:rsidP="00D32508"/>
    <w:p w:rsidR="00D32508" w:rsidRDefault="00D32508" w:rsidP="00D32508"/>
    <w:p w:rsidR="007D611A" w:rsidRDefault="007D611A"/>
    <w:sectPr w:rsidR="007D611A" w:rsidSect="007D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508"/>
    <w:rsid w:val="003E39C9"/>
    <w:rsid w:val="00530356"/>
    <w:rsid w:val="006A1CCB"/>
    <w:rsid w:val="007D611A"/>
    <w:rsid w:val="00844FED"/>
    <w:rsid w:val="00854676"/>
    <w:rsid w:val="00D32508"/>
    <w:rsid w:val="00D9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2508"/>
    <w:pPr>
      <w:suppressAutoHyphens/>
    </w:pPr>
    <w:rPr>
      <w:sz w:val="24"/>
      <w:szCs w:val="24"/>
      <w:lang w:eastAsia="zh-CN"/>
    </w:rPr>
  </w:style>
  <w:style w:type="paragraph" w:styleId="Cmsor3">
    <w:name w:val="heading 3"/>
    <w:basedOn w:val="Norml"/>
    <w:link w:val="Cmsor3Char"/>
    <w:qFormat/>
    <w:rsid w:val="0053035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530356"/>
    <w:rPr>
      <w:b/>
      <w:bCs/>
      <w:sz w:val="27"/>
      <w:szCs w:val="27"/>
    </w:rPr>
  </w:style>
  <w:style w:type="paragraph" w:styleId="Szvegtrzs">
    <w:name w:val="Body Text"/>
    <w:basedOn w:val="Norml"/>
    <w:link w:val="SzvegtrzsChar"/>
    <w:rsid w:val="00D32508"/>
    <w:pPr>
      <w:overflowPunct w:val="0"/>
      <w:autoSpaceDE w:val="0"/>
      <w:spacing w:line="360" w:lineRule="auto"/>
      <w:jc w:val="both"/>
      <w:textAlignment w:val="baseline"/>
    </w:pPr>
    <w:rPr>
      <w:rFonts w:ascii="Arial" w:hAnsi="Arial" w:cs="Arial"/>
      <w:szCs w:val="20"/>
    </w:rPr>
  </w:style>
  <w:style w:type="character" w:customStyle="1" w:styleId="SzvegtrzsChar">
    <w:name w:val="Szövegtörzs Char"/>
    <w:basedOn w:val="Bekezdsalapbettpusa"/>
    <w:link w:val="Szvegtrzs"/>
    <w:rsid w:val="00D32508"/>
    <w:rPr>
      <w:rFonts w:ascii="Arial" w:hAnsi="Arial" w:cs="Arial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218</Characters>
  <Application>Microsoft Office Word</Application>
  <DocSecurity>0</DocSecurity>
  <Lines>1</Lines>
  <Paragraphs>1</Paragraphs>
  <ScaleCrop>false</ScaleCrop>
  <Company>WXPEE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Sóstófalva</dc:creator>
  <cp:keywords/>
  <dc:description/>
  <cp:lastModifiedBy>Sóstófalva</cp:lastModifiedBy>
  <cp:revision>1</cp:revision>
  <dcterms:created xsi:type="dcterms:W3CDTF">2014-12-17T11:42:00Z</dcterms:created>
  <dcterms:modified xsi:type="dcterms:W3CDTF">2014-12-17T11:42:00Z</dcterms:modified>
</cp:coreProperties>
</file>