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62" w:rsidRDefault="00E65962" w:rsidP="00E659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191A">
        <w:rPr>
          <w:rFonts w:ascii="Times New Roman" w:hAnsi="Times New Roman" w:cs="Times New Roman"/>
          <w:b/>
          <w:bCs/>
          <w:sz w:val="24"/>
          <w:szCs w:val="24"/>
          <w:u w:val="single"/>
        </w:rPr>
        <w:t>Általános indokolás:</w:t>
      </w:r>
    </w:p>
    <w:p w:rsidR="00E65962" w:rsidRDefault="00E65962" w:rsidP="00E659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65962" w:rsidRPr="00BF49A3" w:rsidRDefault="00E65962" w:rsidP="00E65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49A3">
        <w:rPr>
          <w:rFonts w:ascii="Times New Roman" w:hAnsi="Times New Roman" w:cs="Times New Roman"/>
          <w:sz w:val="24"/>
          <w:szCs w:val="24"/>
        </w:rPr>
        <w:t xml:space="preserve">Balatongyörök Község Önkormányzata az alapszolgáltatásként nyújtott gyermekétkeztetés, illetve szociális étkeztetés térítési díját külön rendeletben, </w:t>
      </w:r>
      <w:r w:rsidRPr="00122C33">
        <w:rPr>
          <w:rFonts w:ascii="Times New Roman" w:eastAsia="Times New Roman" w:hAnsi="Times New Roman" w:cs="Times New Roman"/>
          <w:sz w:val="24"/>
          <w:szCs w:val="24"/>
          <w:lang w:eastAsia="hu-HU"/>
        </w:rPr>
        <w:t>az élelmezésért fizetendő étkezési díjak megállapításáról</w:t>
      </w:r>
      <w:r w:rsidRPr="00BF49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8/2018. (III. 26.) önkormányzati rendeletében szabályozza. </w:t>
      </w:r>
    </w:p>
    <w:p w:rsidR="00E65962" w:rsidRPr="00BF49A3" w:rsidRDefault="00E65962" w:rsidP="00E65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49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 a gyermekek védelméről és a gyámügyi igazgatásról szóló 1997. évi XXXI. törvény, mint a szociális igazgatásról szóló 1993. évi III. törvény rendelkezik arról, hogy az intézményi térítési díjakat/szolgáltatási önköltséget minden év április 1-ig kell megállapítani, illetve felülvizsgálni. </w:t>
      </w:r>
    </w:p>
    <w:p w:rsidR="00E65962" w:rsidRPr="00BF49A3" w:rsidRDefault="00E65962" w:rsidP="00E65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49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Balatongyörök Község Önkormányzata az iskolai, óvodai étkeztetést a Vonyarcvashegyi Főzőkonyha által, míg a szociális étkeztetést vásárolt élelmezés útján látja el. </w:t>
      </w:r>
    </w:p>
    <w:p w:rsidR="00E65962" w:rsidRDefault="00E65962" w:rsidP="00E65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9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Vonyarcvashegyi </w:t>
      </w:r>
      <w:proofErr w:type="spellStart"/>
      <w:r w:rsidRPr="00BF49A3">
        <w:rPr>
          <w:rFonts w:ascii="Times New Roman" w:eastAsia="Times New Roman" w:hAnsi="Times New Roman" w:cs="Times New Roman"/>
          <w:sz w:val="24"/>
          <w:szCs w:val="24"/>
          <w:lang w:eastAsia="hu-HU"/>
        </w:rPr>
        <w:t>Főkőkonyha</w:t>
      </w:r>
      <w:proofErr w:type="spellEnd"/>
      <w:r w:rsidRPr="00BF49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tájékoztatása alapján a gyermekétkeztetés, illetve az óvodai dolgozók étkezés térítési díja nem változik az idei évben.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szociális étkeztetés önköltsége az állami támogatás és a beszerzés értékének növekedésével módosult, így szükséges a helyi rendeletben is átvezetni. </w:t>
      </w:r>
      <w:r>
        <w:rPr>
          <w:rFonts w:ascii="Times New Roman" w:hAnsi="Times New Roman" w:cs="Times New Roman"/>
          <w:sz w:val="24"/>
          <w:szCs w:val="24"/>
        </w:rPr>
        <w:t xml:space="preserve">A tervezet javasolja a táblázatban szereplő nyersanyagnormák összegének elhagyását és kizárólag az étkezés térítési díjak szerepeltetését, hiszen így a jövőben nem szükséges a </w:t>
      </w:r>
      <w:proofErr w:type="gramStart"/>
      <w:r>
        <w:rPr>
          <w:rFonts w:ascii="Times New Roman" w:hAnsi="Times New Roman" w:cs="Times New Roman"/>
          <w:sz w:val="24"/>
          <w:szCs w:val="24"/>
        </w:rPr>
        <w:t>rendelet módosítás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akkor, ha a díjak változatlanul hagyása mellett dönt a képviselő-testület. </w:t>
      </w:r>
    </w:p>
    <w:p w:rsidR="00E65962" w:rsidRDefault="00E65962" w:rsidP="00E65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962" w:rsidRDefault="00E65962" w:rsidP="00E65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962" w:rsidRPr="0007191A" w:rsidRDefault="00E65962" w:rsidP="00E659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191A">
        <w:rPr>
          <w:rFonts w:ascii="Times New Roman" w:hAnsi="Times New Roman" w:cs="Times New Roman"/>
          <w:b/>
          <w:bCs/>
          <w:sz w:val="24"/>
          <w:szCs w:val="24"/>
          <w:u w:val="single"/>
        </w:rPr>
        <w:t>Részletes indokolás:</w:t>
      </w:r>
    </w:p>
    <w:p w:rsidR="00E65962" w:rsidRDefault="00E65962" w:rsidP="00E659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65962" w:rsidRPr="0007191A" w:rsidRDefault="00E65962" w:rsidP="00E65962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191A">
        <w:rPr>
          <w:rFonts w:ascii="Times New Roman" w:hAnsi="Times New Roman" w:cs="Times New Roman"/>
          <w:sz w:val="24"/>
          <w:szCs w:val="24"/>
        </w:rPr>
        <w:t>§</w:t>
      </w:r>
      <w:proofErr w:type="spellStart"/>
      <w:r w:rsidRPr="0007191A">
        <w:rPr>
          <w:rFonts w:ascii="Times New Roman" w:hAnsi="Times New Roman" w:cs="Times New Roman"/>
          <w:sz w:val="24"/>
          <w:szCs w:val="24"/>
        </w:rPr>
        <w:t>-hoz</w:t>
      </w:r>
      <w:proofErr w:type="spellEnd"/>
      <w:r w:rsidRPr="0007191A">
        <w:rPr>
          <w:rFonts w:ascii="Times New Roman" w:hAnsi="Times New Roman" w:cs="Times New Roman"/>
          <w:sz w:val="24"/>
          <w:szCs w:val="24"/>
        </w:rPr>
        <w:t>: az élelmezésért fizetendő térítési díjak összegét határozza meg, bruttó összegben</w:t>
      </w:r>
    </w:p>
    <w:p w:rsidR="00E65962" w:rsidRPr="0007191A" w:rsidRDefault="00E65962" w:rsidP="00E65962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191A">
        <w:rPr>
          <w:rFonts w:ascii="Times New Roman" w:hAnsi="Times New Roman" w:cs="Times New Roman"/>
          <w:sz w:val="24"/>
          <w:szCs w:val="24"/>
        </w:rPr>
        <w:t>§</w:t>
      </w:r>
      <w:proofErr w:type="spellStart"/>
      <w:r w:rsidRPr="0007191A">
        <w:rPr>
          <w:rFonts w:ascii="Times New Roman" w:hAnsi="Times New Roman" w:cs="Times New Roman"/>
          <w:sz w:val="24"/>
          <w:szCs w:val="24"/>
        </w:rPr>
        <w:t>-hoz</w:t>
      </w:r>
      <w:proofErr w:type="spellEnd"/>
      <w:r w:rsidRPr="0007191A">
        <w:rPr>
          <w:rFonts w:ascii="Times New Roman" w:hAnsi="Times New Roman" w:cs="Times New Roman"/>
          <w:sz w:val="24"/>
          <w:szCs w:val="24"/>
        </w:rPr>
        <w:t>: hatályba léptető rendelkezések</w:t>
      </w:r>
    </w:p>
    <w:p w:rsidR="000C5181" w:rsidRDefault="00E65962">
      <w:bookmarkStart w:id="0" w:name="_GoBack"/>
      <w:bookmarkEnd w:id="0"/>
    </w:p>
    <w:sectPr w:rsidR="000C5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242D6"/>
    <w:multiLevelType w:val="hybridMultilevel"/>
    <w:tmpl w:val="FDB817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62"/>
    <w:rsid w:val="00AA49BD"/>
    <w:rsid w:val="00E65962"/>
    <w:rsid w:val="00F2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5962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659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5962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65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Norbi</dc:creator>
  <cp:lastModifiedBy>Norbi</cp:lastModifiedBy>
  <cp:revision>1</cp:revision>
  <dcterms:created xsi:type="dcterms:W3CDTF">2020-03-25T06:21:00Z</dcterms:created>
  <dcterms:modified xsi:type="dcterms:W3CDTF">2020-03-25T06:22:00Z</dcterms:modified>
</cp:coreProperties>
</file>