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9B" w:rsidRPr="00502BC6" w:rsidRDefault="0059279B" w:rsidP="0059279B">
      <w:pPr>
        <w:pStyle w:val="Nincstrkz"/>
        <w:jc w:val="right"/>
        <w:rPr>
          <w:rFonts w:asciiTheme="majorHAnsi" w:hAnsiTheme="majorHAnsi"/>
        </w:rPr>
      </w:pPr>
      <w:r w:rsidRPr="00502BC6">
        <w:rPr>
          <w:rFonts w:asciiTheme="majorHAnsi" w:hAnsiTheme="majorHAnsi"/>
        </w:rPr>
        <w:t>2. sz. melléklet</w:t>
      </w:r>
    </w:p>
    <w:p w:rsidR="0059279B" w:rsidRPr="00502BC6" w:rsidRDefault="0059279B" w:rsidP="0059279B">
      <w:pPr>
        <w:pStyle w:val="Nincstrkz"/>
        <w:jc w:val="right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center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>PÁLYÁZATI FELHÍ</w:t>
      </w:r>
      <w:r>
        <w:rPr>
          <w:rFonts w:asciiTheme="majorHAnsi" w:hAnsiTheme="majorHAnsi" w:cs="Arial"/>
          <w:b/>
        </w:rPr>
        <w:t>VÁS – Az innováció ösztönzésére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  <w:b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Algyő Nagyközség Önkormányzata Képvisel</w:t>
      </w:r>
      <w:r w:rsidRPr="00502BC6">
        <w:rPr>
          <w:rFonts w:asciiTheme="majorHAnsi" w:hAnsiTheme="majorHAnsi"/>
        </w:rPr>
        <w:t>ő</w:t>
      </w:r>
      <w:r w:rsidRPr="00502BC6">
        <w:rPr>
          <w:rFonts w:asciiTheme="majorHAnsi" w:hAnsiTheme="majorHAnsi" w:cs="Arial"/>
        </w:rPr>
        <w:t>-test</w:t>
      </w:r>
      <w:r w:rsidRPr="00502BC6">
        <w:rPr>
          <w:rFonts w:asciiTheme="majorHAnsi" w:hAnsiTheme="majorHAnsi" w:cs="Bell MT"/>
        </w:rPr>
        <w:t>ü</w:t>
      </w:r>
      <w:r w:rsidRPr="00502BC6">
        <w:rPr>
          <w:rFonts w:asciiTheme="majorHAnsi" w:hAnsiTheme="majorHAnsi" w:cs="Arial"/>
        </w:rPr>
        <w:t>let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>nek a gazdas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g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>l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>nk</w:t>
      </w:r>
      <w:r w:rsidRPr="00502BC6">
        <w:rPr>
          <w:rFonts w:asciiTheme="majorHAnsi" w:hAnsiTheme="majorHAnsi" w:cs="Bell MT"/>
        </w:rPr>
        <w:t>í</w:t>
      </w:r>
      <w:r w:rsidRPr="00502BC6">
        <w:rPr>
          <w:rFonts w:asciiTheme="majorHAnsi" w:hAnsiTheme="majorHAnsi" w:cs="Arial"/>
        </w:rPr>
        <w:t>t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>sr</w:t>
      </w:r>
      <w:r w:rsidRPr="00502BC6">
        <w:rPr>
          <w:rFonts w:asciiTheme="majorHAnsi" w:hAnsiTheme="majorHAnsi"/>
        </w:rPr>
        <w:t>ő</w:t>
      </w:r>
      <w:r w:rsidRPr="00502BC6">
        <w:rPr>
          <w:rFonts w:asciiTheme="majorHAnsi" w:hAnsiTheme="majorHAnsi" w:cs="Arial"/>
        </w:rPr>
        <w:t>l sz</w:t>
      </w:r>
      <w:r w:rsidRPr="00502BC6">
        <w:rPr>
          <w:rFonts w:asciiTheme="majorHAnsi" w:hAnsiTheme="majorHAnsi" w:cs="Bell MT"/>
        </w:rPr>
        <w:t>ó</w:t>
      </w:r>
      <w:r w:rsidRPr="00502BC6">
        <w:rPr>
          <w:rFonts w:asciiTheme="majorHAnsi" w:hAnsiTheme="majorHAnsi" w:cs="Arial"/>
        </w:rPr>
        <w:t>l</w:t>
      </w:r>
      <w:r w:rsidRPr="00502BC6">
        <w:rPr>
          <w:rFonts w:asciiTheme="majorHAnsi" w:hAnsiTheme="majorHAnsi" w:cs="Bell MT"/>
        </w:rPr>
        <w:t>ó</w:t>
      </w:r>
      <w:r w:rsidRPr="00502BC6">
        <w:rPr>
          <w:rFonts w:asciiTheme="majorHAnsi" w:hAnsiTheme="majorHAnsi" w:cs="Arial"/>
        </w:rPr>
        <w:t xml:space="preserve"> Rendelete keret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 xml:space="preserve">ben támogatott </w:t>
      </w:r>
      <w:r w:rsidRPr="00502BC6">
        <w:rPr>
          <w:rFonts w:asciiTheme="majorHAnsi" w:hAnsiTheme="majorHAnsi" w:cs="Arial"/>
          <w:b/>
        </w:rPr>
        <w:t>„Innovációs támogatás”</w:t>
      </w:r>
      <w:r w:rsidRPr="00502BC6">
        <w:rPr>
          <w:rFonts w:asciiTheme="majorHAnsi" w:hAnsiTheme="majorHAnsi" w:cs="Arial"/>
        </w:rPr>
        <w:t xml:space="preserve"> cím</w:t>
      </w:r>
      <w:r w:rsidRPr="00502BC6">
        <w:rPr>
          <w:rFonts w:asciiTheme="majorHAnsi" w:hAnsiTheme="majorHAnsi"/>
        </w:rPr>
        <w:t>ű</w:t>
      </w:r>
      <w:r w:rsidRPr="00502BC6">
        <w:rPr>
          <w:rFonts w:asciiTheme="majorHAnsi" w:hAnsiTheme="majorHAnsi" w:cs="Arial"/>
        </w:rPr>
        <w:t xml:space="preserve"> p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ly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zati felh</w:t>
      </w:r>
      <w:r w:rsidRPr="00502BC6">
        <w:rPr>
          <w:rFonts w:asciiTheme="majorHAnsi" w:hAnsiTheme="majorHAnsi" w:cs="Bell MT"/>
        </w:rPr>
        <w:t>í</w:t>
      </w:r>
      <w:r w:rsidRPr="00502BC6">
        <w:rPr>
          <w:rFonts w:asciiTheme="majorHAnsi" w:hAnsiTheme="majorHAnsi" w:cs="Arial"/>
        </w:rPr>
        <w:t>v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sa.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Algyő Nagyközség Önkormányzata támogatást kíván biztosítani azon projektekre, amelyek célja, olyan szakszer</w:t>
      </w:r>
      <w:r w:rsidRPr="00502BC6">
        <w:rPr>
          <w:rFonts w:asciiTheme="majorHAnsi" w:hAnsiTheme="majorHAnsi"/>
        </w:rPr>
        <w:t>ű</w:t>
      </w:r>
      <w:r w:rsidRPr="00502BC6">
        <w:rPr>
          <w:rFonts w:asciiTheme="majorHAnsi" w:hAnsiTheme="majorHAnsi" w:cs="Arial"/>
        </w:rPr>
        <w:t>, intenz</w:t>
      </w:r>
      <w:r w:rsidRPr="00502BC6">
        <w:rPr>
          <w:rFonts w:asciiTheme="majorHAnsi" w:hAnsiTheme="majorHAnsi" w:cs="Bell MT"/>
        </w:rPr>
        <w:t>í</w:t>
      </w:r>
      <w:r w:rsidRPr="00502BC6">
        <w:rPr>
          <w:rFonts w:asciiTheme="majorHAnsi" w:hAnsiTheme="majorHAnsi" w:cs="Arial"/>
        </w:rPr>
        <w:t>v fejleszt</w:t>
      </w:r>
      <w:r w:rsidRPr="00502BC6">
        <w:rPr>
          <w:rFonts w:asciiTheme="majorHAnsi" w:hAnsiTheme="majorHAnsi"/>
        </w:rPr>
        <w:t>ő</w:t>
      </w:r>
      <w:r w:rsidRPr="00502BC6">
        <w:rPr>
          <w:rFonts w:asciiTheme="majorHAnsi" w:hAnsiTheme="majorHAnsi" w:cs="Arial"/>
        </w:rPr>
        <w:t xml:space="preserve"> tev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>kenys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>g, amely a szervezet, a strukt</w:t>
      </w:r>
      <w:r w:rsidRPr="00502BC6">
        <w:rPr>
          <w:rFonts w:asciiTheme="majorHAnsi" w:hAnsiTheme="majorHAnsi" w:cs="Bell MT"/>
        </w:rPr>
        <w:t>ú</w:t>
      </w:r>
      <w:r w:rsidRPr="00502BC6">
        <w:rPr>
          <w:rFonts w:asciiTheme="majorHAnsi" w:hAnsiTheme="majorHAnsi" w:cs="Arial"/>
        </w:rPr>
        <w:t>ra, a m</w:t>
      </w:r>
      <w:r w:rsidRPr="00502BC6">
        <w:rPr>
          <w:rFonts w:asciiTheme="majorHAnsi" w:hAnsiTheme="majorHAnsi"/>
        </w:rPr>
        <w:t>ű</w:t>
      </w:r>
      <w:r w:rsidRPr="00502BC6">
        <w:rPr>
          <w:rFonts w:asciiTheme="majorHAnsi" w:hAnsiTheme="majorHAnsi" w:cs="Arial"/>
        </w:rPr>
        <w:t>k</w:t>
      </w:r>
      <w:r w:rsidRPr="00502BC6">
        <w:rPr>
          <w:rFonts w:asciiTheme="majorHAnsi" w:hAnsiTheme="majorHAnsi" w:cs="Bell MT"/>
        </w:rPr>
        <w:t>ö</w:t>
      </w:r>
      <w:r w:rsidRPr="00502BC6">
        <w:rPr>
          <w:rFonts w:asciiTheme="majorHAnsi" w:hAnsiTheme="majorHAnsi" w:cs="Arial"/>
        </w:rPr>
        <w:t>d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>s, a berendez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>s, a technológia, a „termék” (szolgáltatás), az elterjesztés, a felhasználás megújulását t</w:t>
      </w:r>
      <w:r w:rsidRPr="00502BC6">
        <w:rPr>
          <w:rFonts w:asciiTheme="majorHAnsi" w:hAnsiTheme="majorHAnsi"/>
        </w:rPr>
        <w:t>ű</w:t>
      </w:r>
      <w:r w:rsidRPr="00502BC6">
        <w:rPr>
          <w:rFonts w:asciiTheme="majorHAnsi" w:hAnsiTheme="majorHAnsi" w:cs="Arial"/>
        </w:rPr>
        <w:t>zi ki c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>lul.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A </w:t>
      </w:r>
      <w:r w:rsidRPr="00502BC6">
        <w:rPr>
          <w:rFonts w:asciiTheme="majorHAnsi" w:hAnsiTheme="majorHAnsi" w:cs="Arial"/>
          <w:b/>
        </w:rPr>
        <w:t>Pályázat célja,</w:t>
      </w:r>
      <w:r w:rsidRPr="00502BC6">
        <w:rPr>
          <w:rFonts w:asciiTheme="majorHAnsi" w:hAnsiTheme="majorHAnsi" w:cs="Arial"/>
        </w:rPr>
        <w:t xml:space="preserve"> hogy egyszeri</w:t>
      </w:r>
      <w:r w:rsidRPr="00502BC6">
        <w:rPr>
          <w:rFonts w:asciiTheme="majorHAnsi" w:hAnsiTheme="majorHAnsi" w:cs="Arial"/>
          <w:b/>
        </w:rPr>
        <w:t xml:space="preserve"> visszatérítend</w:t>
      </w:r>
      <w:r w:rsidRPr="00502BC6">
        <w:rPr>
          <w:rFonts w:asciiTheme="majorHAnsi" w:hAnsiTheme="majorHAnsi"/>
          <w:b/>
        </w:rPr>
        <w:t>ő</w:t>
      </w:r>
      <w:r w:rsidRPr="00502BC6">
        <w:rPr>
          <w:rFonts w:asciiTheme="majorHAnsi" w:hAnsiTheme="majorHAnsi" w:cs="Arial"/>
          <w:b/>
        </w:rPr>
        <w:t xml:space="preserve"> kamatmentes </w:t>
      </w:r>
      <w:r w:rsidRPr="00502BC6">
        <w:rPr>
          <w:rFonts w:asciiTheme="majorHAnsi" w:hAnsiTheme="majorHAnsi" w:cs="Arial"/>
        </w:rPr>
        <w:t>pénzügyi támogatással segítséget nyújtson a</w:t>
      </w:r>
      <w:r w:rsidRPr="00502BC6">
        <w:rPr>
          <w:rFonts w:asciiTheme="majorHAnsi" w:hAnsiTheme="majorHAnsi" w:cs="Arial"/>
          <w:color w:val="538135"/>
        </w:rPr>
        <w:t>z</w:t>
      </w:r>
      <w:r w:rsidRPr="00502BC6">
        <w:rPr>
          <w:rFonts w:asciiTheme="majorHAnsi" w:hAnsiTheme="majorHAnsi" w:cs="Arial"/>
        </w:rPr>
        <w:t xml:space="preserve"> Algyő Nagyközség közigazgatási területén m</w:t>
      </w:r>
      <w:r w:rsidRPr="00502BC6">
        <w:rPr>
          <w:rFonts w:asciiTheme="majorHAnsi" w:hAnsiTheme="majorHAnsi"/>
        </w:rPr>
        <w:t>ű</w:t>
      </w:r>
      <w:r w:rsidRPr="00502BC6">
        <w:rPr>
          <w:rFonts w:asciiTheme="majorHAnsi" w:hAnsiTheme="majorHAnsi" w:cs="Arial"/>
        </w:rPr>
        <w:t>k</w:t>
      </w:r>
      <w:r w:rsidRPr="00502BC6">
        <w:rPr>
          <w:rFonts w:asciiTheme="majorHAnsi" w:hAnsiTheme="majorHAnsi" w:cs="Bell MT"/>
        </w:rPr>
        <w:t>ö</w:t>
      </w:r>
      <w:r w:rsidRPr="00502BC6">
        <w:rPr>
          <w:rFonts w:asciiTheme="majorHAnsi" w:hAnsiTheme="majorHAnsi" w:cs="Arial"/>
        </w:rPr>
        <w:t>d</w:t>
      </w:r>
      <w:r w:rsidRPr="00502BC6">
        <w:rPr>
          <w:rFonts w:asciiTheme="majorHAnsi" w:hAnsiTheme="majorHAnsi"/>
        </w:rPr>
        <w:t>ő</w:t>
      </w:r>
      <w:r w:rsidRPr="00502BC6">
        <w:rPr>
          <w:rFonts w:asciiTheme="majorHAnsi" w:hAnsiTheme="majorHAnsi" w:cs="Arial"/>
        </w:rPr>
        <w:t xml:space="preserve"> v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llalkozók, gazdasági társaságok vállalkozásfejlesztési tevékenységéhez.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>Prioritások:</w:t>
      </w:r>
    </w:p>
    <w:p w:rsidR="0059279B" w:rsidRPr="00502BC6" w:rsidRDefault="0059279B" w:rsidP="0059279B">
      <w:pPr>
        <w:pStyle w:val="Nincstrkz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kutatásfejlesztés eredményeinek gyakorlati alkalmazása,</w:t>
      </w:r>
    </w:p>
    <w:p w:rsidR="0059279B" w:rsidRPr="00502BC6" w:rsidRDefault="0059279B" w:rsidP="0059279B">
      <w:pPr>
        <w:pStyle w:val="Nincstrkz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technológiatranszfer,</w:t>
      </w:r>
    </w:p>
    <w:p w:rsidR="0059279B" w:rsidRPr="00502BC6" w:rsidRDefault="0059279B" w:rsidP="0059279B">
      <w:pPr>
        <w:pStyle w:val="Nincstrkz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energia és anyagtakarékos m</w:t>
      </w:r>
      <w:r w:rsidRPr="00502BC6">
        <w:rPr>
          <w:rFonts w:asciiTheme="majorHAnsi" w:hAnsiTheme="majorHAnsi"/>
        </w:rPr>
        <w:t>ű</w:t>
      </w:r>
      <w:r w:rsidRPr="00502BC6">
        <w:rPr>
          <w:rFonts w:asciiTheme="majorHAnsi" w:hAnsiTheme="majorHAnsi" w:cs="Arial"/>
        </w:rPr>
        <w:t>szaki megold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sok,</w:t>
      </w:r>
    </w:p>
    <w:p w:rsidR="0059279B" w:rsidRPr="00502BC6" w:rsidRDefault="0059279B" w:rsidP="0059279B">
      <w:pPr>
        <w:pStyle w:val="Nincstrkz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csomagolástechnikai fejlesztések,</w:t>
      </w:r>
    </w:p>
    <w:p w:rsidR="0059279B" w:rsidRPr="00502BC6" w:rsidRDefault="0059279B" w:rsidP="0059279B">
      <w:pPr>
        <w:pStyle w:val="Nincstrkz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környezetvédelmi fejlesztések,</w:t>
      </w:r>
    </w:p>
    <w:p w:rsidR="0059279B" w:rsidRPr="00502BC6" w:rsidRDefault="0059279B" w:rsidP="0059279B">
      <w:pPr>
        <w:pStyle w:val="Nincstrkz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környezeti károk elhárítása,</w:t>
      </w:r>
    </w:p>
    <w:p w:rsidR="0059279B" w:rsidRPr="00502BC6" w:rsidRDefault="0059279B" w:rsidP="0059279B">
      <w:pPr>
        <w:pStyle w:val="Nincstrkz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technológiai újítások és szabadalmi eljárások,</w:t>
      </w:r>
    </w:p>
    <w:p w:rsidR="0059279B" w:rsidRPr="00502BC6" w:rsidRDefault="0059279B" w:rsidP="0059279B">
      <w:pPr>
        <w:pStyle w:val="Nincstrkz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logisztikai fejlesztések,</w:t>
      </w:r>
    </w:p>
    <w:p w:rsidR="0059279B" w:rsidRPr="00502BC6" w:rsidRDefault="0059279B" w:rsidP="0059279B">
      <w:pPr>
        <w:pStyle w:val="Nincstrkz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mez</w:t>
      </w:r>
      <w:r w:rsidRPr="00502BC6">
        <w:rPr>
          <w:rFonts w:asciiTheme="majorHAnsi" w:hAnsiTheme="majorHAnsi"/>
        </w:rPr>
        <w:t>ő</w:t>
      </w:r>
      <w:r w:rsidRPr="00502BC6">
        <w:rPr>
          <w:rFonts w:asciiTheme="majorHAnsi" w:hAnsiTheme="majorHAnsi" w:cs="Arial"/>
        </w:rPr>
        <w:t>gazdas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gi fejleszt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>sek,</w:t>
      </w:r>
    </w:p>
    <w:p w:rsidR="0059279B" w:rsidRPr="00502BC6" w:rsidRDefault="0059279B" w:rsidP="0059279B">
      <w:pPr>
        <w:pStyle w:val="Nincstrkz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megújuló energetikai fejlesztések,</w:t>
      </w:r>
    </w:p>
    <w:p w:rsidR="0059279B" w:rsidRPr="00502BC6" w:rsidRDefault="0059279B" w:rsidP="0059279B">
      <w:pPr>
        <w:pStyle w:val="Nincstrkz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élelmiszeripari fejlesztések,</w:t>
      </w:r>
    </w:p>
    <w:p w:rsidR="0059279B" w:rsidRPr="00502BC6" w:rsidRDefault="0059279B" w:rsidP="0059279B">
      <w:pPr>
        <w:pStyle w:val="Nincstrkz"/>
        <w:numPr>
          <w:ilvl w:val="0"/>
          <w:numId w:val="1"/>
        </w:numPr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turisztikai fejlesztések 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pályázatok támogathatóságának kritériuma, hogy a projekt megvalósítását követ</w:t>
      </w:r>
      <w:r w:rsidRPr="00502BC6">
        <w:rPr>
          <w:rFonts w:asciiTheme="majorHAnsi" w:hAnsiTheme="majorHAnsi"/>
        </w:rPr>
        <w:t>ő</w:t>
      </w:r>
      <w:r w:rsidRPr="00502BC6">
        <w:rPr>
          <w:rFonts w:asciiTheme="majorHAnsi" w:hAnsiTheme="majorHAnsi" w:cs="Arial"/>
        </w:rPr>
        <w:t xml:space="preserve">en </w:t>
      </w:r>
      <w:r w:rsidRPr="00502BC6">
        <w:rPr>
          <w:rFonts w:asciiTheme="majorHAnsi" w:hAnsiTheme="majorHAnsi" w:cs="Arial"/>
          <w:b/>
        </w:rPr>
        <w:t>érdemi gazdaságfejleszt</w:t>
      </w:r>
      <w:r w:rsidRPr="00502BC6">
        <w:rPr>
          <w:rFonts w:asciiTheme="majorHAnsi" w:hAnsiTheme="majorHAnsi"/>
          <w:b/>
        </w:rPr>
        <w:t>ő</w:t>
      </w:r>
      <w:r w:rsidRPr="00502BC6">
        <w:rPr>
          <w:rFonts w:asciiTheme="majorHAnsi" w:hAnsiTheme="majorHAnsi" w:cs="Arial"/>
          <w:b/>
        </w:rPr>
        <w:t xml:space="preserve"> hat</w:t>
      </w:r>
      <w:r w:rsidRPr="00502BC6">
        <w:rPr>
          <w:rFonts w:asciiTheme="majorHAnsi" w:hAnsiTheme="majorHAnsi" w:cs="Bell MT"/>
          <w:b/>
        </w:rPr>
        <w:t>á</w:t>
      </w:r>
      <w:r w:rsidRPr="00502BC6">
        <w:rPr>
          <w:rFonts w:asciiTheme="majorHAnsi" w:hAnsiTheme="majorHAnsi" w:cs="Arial"/>
          <w:b/>
        </w:rPr>
        <w:t>sa legyen</w:t>
      </w:r>
      <w:r w:rsidRPr="00502BC6">
        <w:rPr>
          <w:rFonts w:asciiTheme="majorHAnsi" w:hAnsiTheme="majorHAnsi" w:cs="Arial"/>
        </w:rPr>
        <w:t xml:space="preserve"> (pl.: új munkahely, vagy munkahely megtartás, magasabb árbevétel, hiánypótló gazdasági tevékenység, egyéb).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Kizárólag beruházást tartalmazó fejlesztésre támogatás nem igényelhet</w:t>
      </w:r>
      <w:r w:rsidRPr="00502BC6">
        <w:rPr>
          <w:rFonts w:asciiTheme="majorHAnsi" w:hAnsiTheme="majorHAnsi"/>
        </w:rPr>
        <w:t>ő</w:t>
      </w:r>
      <w:r w:rsidRPr="00502BC6">
        <w:rPr>
          <w:rFonts w:asciiTheme="majorHAnsi" w:hAnsiTheme="majorHAnsi" w:cs="Arial"/>
        </w:rPr>
        <w:t>!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  <w:b/>
        </w:rPr>
        <w:t xml:space="preserve">I.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pénzügyi támogatás módja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/>
        </w:rPr>
      </w:pPr>
      <w:r w:rsidRPr="00502BC6">
        <w:rPr>
          <w:rFonts w:asciiTheme="majorHAnsi" w:hAnsiTheme="majorHAnsi"/>
        </w:rPr>
        <w:t>Algyő nagyközség területén megvalósuló fejlesztések esetében maximum 5 millió Ft, visszatérítendő kamatmentes támogatás, legfeljebb 60 havi futamidővel. A visszatérítendő kamatmentes támogatás maximum a projekt nettó értékének legfeljebb 50 %-áig terjedhet.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Pénzügyi teljesítését tekintve a pályázat benyújtásának id</w:t>
      </w:r>
      <w:r w:rsidRPr="00502BC6">
        <w:rPr>
          <w:rFonts w:asciiTheme="majorHAnsi" w:hAnsiTheme="majorHAnsi"/>
        </w:rPr>
        <w:t>ő</w:t>
      </w:r>
      <w:r w:rsidRPr="00502BC6">
        <w:rPr>
          <w:rFonts w:asciiTheme="majorHAnsi" w:hAnsiTheme="majorHAnsi" w:cs="Arial"/>
        </w:rPr>
        <w:t>pontj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ban legfeljebb 50 %-os k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>sz</w:t>
      </w:r>
      <w:r w:rsidRPr="00502BC6">
        <w:rPr>
          <w:rFonts w:asciiTheme="majorHAnsi" w:hAnsiTheme="majorHAnsi" w:cs="Bell MT"/>
        </w:rPr>
        <w:t>ü</w:t>
      </w:r>
      <w:r w:rsidRPr="00502BC6">
        <w:rPr>
          <w:rFonts w:asciiTheme="majorHAnsi" w:hAnsiTheme="majorHAnsi" w:cs="Arial"/>
        </w:rPr>
        <w:t>lts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 xml:space="preserve">gi fokon 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ll</w:t>
      </w:r>
      <w:r w:rsidRPr="00502BC6">
        <w:rPr>
          <w:rFonts w:asciiTheme="majorHAnsi" w:hAnsiTheme="majorHAnsi" w:cs="Bell MT"/>
        </w:rPr>
        <w:t>ó</w:t>
      </w:r>
      <w:r w:rsidRPr="00502BC6">
        <w:rPr>
          <w:rFonts w:asciiTheme="majorHAnsi" w:hAnsiTheme="majorHAnsi" w:cs="Arial"/>
        </w:rPr>
        <w:t>, legkor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bban a p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ly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zat beny</w:t>
      </w:r>
      <w:r w:rsidRPr="00502BC6">
        <w:rPr>
          <w:rFonts w:asciiTheme="majorHAnsi" w:hAnsiTheme="majorHAnsi" w:cs="Bell MT"/>
        </w:rPr>
        <w:t>ú</w:t>
      </w:r>
      <w:r w:rsidRPr="00502BC6">
        <w:rPr>
          <w:rFonts w:asciiTheme="majorHAnsi" w:hAnsiTheme="majorHAnsi" w:cs="Arial"/>
        </w:rPr>
        <w:t>jt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sa el</w:t>
      </w:r>
      <w:r w:rsidRPr="00502BC6">
        <w:rPr>
          <w:rFonts w:asciiTheme="majorHAnsi" w:hAnsiTheme="majorHAnsi"/>
        </w:rPr>
        <w:t>ő</w:t>
      </w:r>
      <w:r w:rsidRPr="00502BC6">
        <w:rPr>
          <w:rFonts w:asciiTheme="majorHAnsi" w:hAnsiTheme="majorHAnsi" w:cs="Arial"/>
        </w:rPr>
        <w:t>tt 3 h</w:t>
      </w:r>
      <w:r w:rsidRPr="00502BC6">
        <w:rPr>
          <w:rFonts w:asciiTheme="majorHAnsi" w:hAnsiTheme="majorHAnsi" w:cs="Bell MT"/>
        </w:rPr>
        <w:t>ó</w:t>
      </w:r>
      <w:r w:rsidRPr="00502BC6">
        <w:rPr>
          <w:rFonts w:asciiTheme="majorHAnsi" w:hAnsiTheme="majorHAnsi" w:cs="Arial"/>
        </w:rPr>
        <w:t>nappal megkezdett, a p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ly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zat beny</w:t>
      </w:r>
      <w:r w:rsidRPr="00502BC6">
        <w:rPr>
          <w:rFonts w:asciiTheme="majorHAnsi" w:hAnsiTheme="majorHAnsi" w:cs="Bell MT"/>
        </w:rPr>
        <w:t>ú</w:t>
      </w:r>
      <w:r w:rsidRPr="00502BC6">
        <w:rPr>
          <w:rFonts w:asciiTheme="majorHAnsi" w:hAnsiTheme="majorHAnsi" w:cs="Arial"/>
        </w:rPr>
        <w:t>jt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s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t</w:t>
      </w:r>
      <w:r w:rsidRPr="00502BC6">
        <w:rPr>
          <w:rFonts w:asciiTheme="majorHAnsi" w:hAnsiTheme="majorHAnsi" w:cs="Bell MT"/>
        </w:rPr>
        <w:t>ó</w:t>
      </w:r>
      <w:r w:rsidRPr="00502BC6">
        <w:rPr>
          <w:rFonts w:asciiTheme="majorHAnsi" w:hAnsiTheme="majorHAnsi" w:cs="Arial"/>
        </w:rPr>
        <w:t>l sz</w:t>
      </w:r>
      <w:r w:rsidRPr="00502BC6">
        <w:rPr>
          <w:rFonts w:asciiTheme="majorHAnsi" w:hAnsiTheme="majorHAnsi" w:cs="Bell MT"/>
        </w:rPr>
        <w:t>á</w:t>
      </w:r>
      <w:r w:rsidRPr="00502BC6">
        <w:rPr>
          <w:rFonts w:asciiTheme="majorHAnsi" w:hAnsiTheme="majorHAnsi" w:cs="Arial"/>
        </w:rPr>
        <w:t>m</w:t>
      </w:r>
      <w:r w:rsidRPr="00502BC6">
        <w:rPr>
          <w:rFonts w:asciiTheme="majorHAnsi" w:hAnsiTheme="majorHAnsi" w:cs="Bell MT"/>
        </w:rPr>
        <w:t>í</w:t>
      </w:r>
      <w:r w:rsidRPr="00502BC6">
        <w:rPr>
          <w:rFonts w:asciiTheme="majorHAnsi" w:hAnsiTheme="majorHAnsi" w:cs="Arial"/>
        </w:rPr>
        <w:t xml:space="preserve">tott </w:t>
      </w:r>
      <w:r w:rsidRPr="00502BC6">
        <w:rPr>
          <w:rFonts w:asciiTheme="majorHAnsi" w:hAnsiTheme="majorHAnsi" w:cs="Arial"/>
          <w:b/>
        </w:rPr>
        <w:t xml:space="preserve">1 éven belül megvalósuló </w:t>
      </w:r>
      <w:r w:rsidRPr="00502BC6">
        <w:rPr>
          <w:rFonts w:asciiTheme="majorHAnsi" w:hAnsiTheme="majorHAnsi" w:cs="Arial"/>
        </w:rPr>
        <w:t>projekttel lehet pályázni.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lastRenderedPageBreak/>
        <w:t>Lehet</w:t>
      </w:r>
      <w:r w:rsidRPr="00502BC6">
        <w:rPr>
          <w:rFonts w:asciiTheme="majorHAnsi" w:hAnsiTheme="majorHAnsi"/>
        </w:rPr>
        <w:t>ő</w:t>
      </w:r>
      <w:r w:rsidRPr="00502BC6">
        <w:rPr>
          <w:rFonts w:asciiTheme="majorHAnsi" w:hAnsiTheme="majorHAnsi" w:cs="Arial"/>
        </w:rPr>
        <w:t>s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>g ny</w:t>
      </w:r>
      <w:r w:rsidRPr="00502BC6">
        <w:rPr>
          <w:rFonts w:asciiTheme="majorHAnsi" w:hAnsiTheme="majorHAnsi" w:cs="Bell MT"/>
        </w:rPr>
        <w:t>í</w:t>
      </w:r>
      <w:r w:rsidRPr="00502BC6">
        <w:rPr>
          <w:rFonts w:asciiTheme="majorHAnsi" w:hAnsiTheme="majorHAnsi" w:cs="Arial"/>
        </w:rPr>
        <w:t xml:space="preserve">lik az </w:t>
      </w:r>
      <w:r w:rsidRPr="00502BC6">
        <w:rPr>
          <w:rFonts w:asciiTheme="majorHAnsi" w:hAnsiTheme="majorHAnsi" w:cs="Bell MT"/>
        </w:rPr>
        <w:t>ö</w:t>
      </w:r>
      <w:r w:rsidRPr="00502BC6">
        <w:rPr>
          <w:rFonts w:asciiTheme="majorHAnsi" w:hAnsiTheme="majorHAnsi" w:cs="Arial"/>
        </w:rPr>
        <w:t>nkormányzati támogatás felhasználására egyéb pályázati forrás kiegészítéseként is, oly módon, hogy annak célja megegyezik az itt megjelölt prioritásokkal.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Amennyiben a támogatott jogszabályi és szerz</w:t>
      </w:r>
      <w:r w:rsidRPr="00502BC6">
        <w:rPr>
          <w:rFonts w:asciiTheme="majorHAnsi" w:hAnsiTheme="majorHAnsi"/>
        </w:rPr>
        <w:t>ő</w:t>
      </w:r>
      <w:r w:rsidRPr="00502BC6">
        <w:rPr>
          <w:rFonts w:asciiTheme="majorHAnsi" w:hAnsiTheme="majorHAnsi" w:cs="Arial"/>
        </w:rPr>
        <w:t>d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>ses k</w:t>
      </w:r>
      <w:r w:rsidRPr="00502BC6">
        <w:rPr>
          <w:rFonts w:asciiTheme="majorHAnsi" w:hAnsiTheme="majorHAnsi" w:cs="Bell MT"/>
        </w:rPr>
        <w:t>ö</w:t>
      </w:r>
      <w:r w:rsidRPr="00502BC6">
        <w:rPr>
          <w:rFonts w:asciiTheme="majorHAnsi" w:hAnsiTheme="majorHAnsi" w:cs="Arial"/>
        </w:rPr>
        <w:t>telezetts</w:t>
      </w:r>
      <w:r w:rsidRPr="00502BC6">
        <w:rPr>
          <w:rFonts w:asciiTheme="majorHAnsi" w:hAnsiTheme="majorHAnsi" w:cs="Bell MT"/>
        </w:rPr>
        <w:t>é</w:t>
      </w:r>
      <w:r w:rsidRPr="00502BC6">
        <w:rPr>
          <w:rFonts w:asciiTheme="majorHAnsi" w:hAnsiTheme="majorHAnsi" w:cs="Arial"/>
        </w:rPr>
        <w:t xml:space="preserve">geinek nem tesz eleget, </w:t>
      </w:r>
      <w:r w:rsidRPr="00502BC6">
        <w:rPr>
          <w:rFonts w:asciiTheme="majorHAnsi" w:hAnsiTheme="majorHAnsi" w:cs="Bell MT"/>
        </w:rPr>
        <w:t>ú</w:t>
      </w:r>
      <w:r w:rsidRPr="00502BC6">
        <w:rPr>
          <w:rFonts w:asciiTheme="majorHAnsi" w:hAnsiTheme="majorHAnsi" w:cs="Arial"/>
        </w:rPr>
        <w:t>gy kamattal n</w:t>
      </w:r>
      <w:r w:rsidRPr="00502BC6">
        <w:rPr>
          <w:rFonts w:asciiTheme="majorHAnsi" w:hAnsiTheme="majorHAnsi" w:cs="Bell MT"/>
        </w:rPr>
        <w:t>ö</w:t>
      </w:r>
      <w:r w:rsidRPr="00502BC6">
        <w:rPr>
          <w:rFonts w:asciiTheme="majorHAnsi" w:hAnsiTheme="majorHAnsi" w:cs="Arial"/>
        </w:rPr>
        <w:t>velt visszatérítési kötelezettség terheli, melynek mértéke a jegybanki alapkamat kétszerese.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visszatérítési kötelezettség teljesítésének határideje a kötelezettség fennállásának Önkormányzat általi megállapítását követ</w:t>
      </w:r>
      <w:r w:rsidRPr="00502BC6">
        <w:rPr>
          <w:rFonts w:asciiTheme="majorHAnsi" w:hAnsiTheme="majorHAnsi"/>
        </w:rPr>
        <w:t>ő</w:t>
      </w:r>
      <w:r w:rsidRPr="00502BC6">
        <w:rPr>
          <w:rFonts w:asciiTheme="majorHAnsi" w:hAnsiTheme="majorHAnsi" w:cs="Arial"/>
        </w:rPr>
        <w:t xml:space="preserve"> 30 nap.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II.,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pályázati támogatás biztosítéki formái: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  <w:b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proofErr w:type="gramStart"/>
      <w:r w:rsidRPr="00502BC6">
        <w:rPr>
          <w:rFonts w:asciiTheme="majorHAnsi" w:hAnsiTheme="majorHAnsi" w:cs="Arial"/>
        </w:rPr>
        <w:t>a</w:t>
      </w:r>
      <w:proofErr w:type="gramEnd"/>
      <w:r w:rsidRPr="00502BC6">
        <w:rPr>
          <w:rFonts w:asciiTheme="majorHAnsi" w:hAnsiTheme="majorHAnsi" w:cs="Arial"/>
        </w:rPr>
        <w:t>) óvadék (pénzbetét, állam által kibocsátott értékpapír),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b) termőföld ingatlan,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c) épített ingatlan</w:t>
      </w:r>
      <w:proofErr w:type="gramStart"/>
      <w:r w:rsidRPr="00502BC6">
        <w:rPr>
          <w:rFonts w:asciiTheme="majorHAnsi" w:hAnsiTheme="majorHAnsi" w:cs="Arial"/>
        </w:rPr>
        <w:t>,jelzálog</w:t>
      </w:r>
      <w:proofErr w:type="gramEnd"/>
      <w:r w:rsidRPr="00502BC6">
        <w:rPr>
          <w:rFonts w:asciiTheme="majorHAnsi" w:hAnsiTheme="majorHAnsi" w:cs="Arial"/>
        </w:rPr>
        <w:t>, amelyre másnak nincs bejegyezve jelzálog, és nem lehet a saját lakóingatlana, amelyben életvitelszerűen él.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d) zálogtárgy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biztosíték meglétét, tulajdonlását igazoló okmányokat a pályázathoz csatolni kell. Ennek elmaradása esetén a pályázat érdemi elbírálás nélkül elutasításra kerül. Amennyiben a pályázó ingatlanon kívül eső dolgot ajánl fel biztosítékul, úgy a zálogszerződés közjegyzői okiratba foglalásának, valamint a nyilvántartásba vételének költségeit a pályázónak viselnie kell.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támogatás elnyerése esetén a támogatott köteles a fedezetül felajánlott ingatlanra, vagy vagyontárgyra vonatkozóan általános vagyonbiztosítást kötni, valamint a támogatás erejéig és idejéig a biztosítás összegét Algyő Nagyközség Önkormányzata javára engedményeztetni.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  <w:u w:val="single"/>
        </w:rPr>
      </w:pPr>
      <w:r w:rsidRPr="00502BC6">
        <w:rPr>
          <w:rFonts w:asciiTheme="majorHAnsi" w:hAnsiTheme="majorHAnsi" w:cs="Arial"/>
          <w:u w:val="single"/>
        </w:rPr>
        <w:t>Biztosítékra vonatkozó speciális szabályok innovációs pályázat esetén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A 3-5 millió Ft összegű innovációs pályázatok esetében biztosítékként kizárólag a </w:t>
      </w:r>
      <w:r w:rsidRPr="00502BC6">
        <w:rPr>
          <w:rFonts w:asciiTheme="majorHAnsi" w:hAnsiTheme="majorHAnsi" w:cs="Arial"/>
          <w:b/>
        </w:rPr>
        <w:t>II. a)</w:t>
      </w:r>
      <w:proofErr w:type="spellStart"/>
      <w:r w:rsidRPr="00502BC6">
        <w:rPr>
          <w:rFonts w:asciiTheme="majorHAnsi" w:hAnsiTheme="majorHAnsi" w:cs="Arial"/>
          <w:b/>
        </w:rPr>
        <w:t>-c</w:t>
      </w:r>
      <w:proofErr w:type="spellEnd"/>
      <w:r w:rsidRPr="00502BC6">
        <w:rPr>
          <w:rFonts w:asciiTheme="majorHAnsi" w:hAnsiTheme="majorHAnsi" w:cs="Arial"/>
          <w:b/>
        </w:rPr>
        <w:t xml:space="preserve">) </w:t>
      </w:r>
      <w:proofErr w:type="gramStart"/>
      <w:r w:rsidRPr="00502BC6">
        <w:rPr>
          <w:rFonts w:asciiTheme="majorHAnsi" w:hAnsiTheme="majorHAnsi" w:cs="Arial"/>
          <w:b/>
        </w:rPr>
        <w:t xml:space="preserve">pontban </w:t>
      </w:r>
      <w:r w:rsidRPr="00502BC6">
        <w:rPr>
          <w:rFonts w:asciiTheme="majorHAnsi" w:hAnsiTheme="majorHAnsi" w:cs="Arial"/>
        </w:rPr>
        <w:t xml:space="preserve"> felsoroltak</w:t>
      </w:r>
      <w:proofErr w:type="gramEnd"/>
      <w:r w:rsidRPr="00502BC6">
        <w:rPr>
          <w:rFonts w:asciiTheme="majorHAnsi" w:hAnsiTheme="majorHAnsi" w:cs="Arial"/>
        </w:rPr>
        <w:t xml:space="preserve"> fogadhatók el. Ingatlan esetén további kikötés, hogy kizárólag tehermentes ingatlan ajánlható fel, melynek forgalmi értéke az igényelt támogatás másfélszeresét eléri.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III.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pályázat benyújtására jogosult: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A pályázat benyújtására jogosult minden olyan vállalkozás (egyéni, ill. társas vállalkozás, őstermelő/családi gazdálkodó), aki/amely 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1. </w:t>
      </w:r>
      <w:r w:rsidRPr="00502BC6">
        <w:rPr>
          <w:rFonts w:asciiTheme="majorHAnsi" w:hAnsiTheme="majorHAnsi" w:cs="Arial"/>
        </w:rPr>
        <w:tab/>
        <w:t>Algyő nagyközség közigazgatási területén bejegyzett székhellyel és /vagy telephellyel rendelkezik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2. </w:t>
      </w:r>
      <w:r w:rsidRPr="00502BC6">
        <w:rPr>
          <w:rFonts w:asciiTheme="majorHAnsi" w:hAnsiTheme="majorHAnsi" w:cs="Arial"/>
        </w:rPr>
        <w:tab/>
        <w:t>a pályázat benyújtásakor nem áll csőd-, felszámolási vagy végelszámolási eljárás alatt,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3. </w:t>
      </w:r>
      <w:r w:rsidRPr="00502BC6">
        <w:rPr>
          <w:rFonts w:asciiTheme="majorHAnsi" w:hAnsiTheme="majorHAnsi" w:cs="Arial"/>
        </w:rPr>
        <w:tab/>
        <w:t>a pályázat beadásakor lejárt köztartozása nincs,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4.</w:t>
      </w:r>
      <w:r w:rsidRPr="00502BC6">
        <w:rPr>
          <w:rFonts w:asciiTheme="majorHAnsi" w:hAnsiTheme="majorHAnsi" w:cs="Arial"/>
        </w:rPr>
        <w:tab/>
        <w:t xml:space="preserve"> nem pályázhat 5 évig az a vállalkozó, vállalkozás aki/amely a már folyósított támogatásból eredő visszafizetési kötelezettségének nem tett eleget, a támogatási célt nem valósította meg, vagy megtévesztően nyilatkozott.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5.</w:t>
      </w:r>
      <w:r w:rsidRPr="00502BC6">
        <w:rPr>
          <w:rFonts w:asciiTheme="majorHAnsi" w:hAnsiTheme="majorHAnsi" w:cs="Arial"/>
        </w:rPr>
        <w:tab/>
        <w:t>Kapcsolt vállalkozások közül csak egy pályázó részesülhet támogatásban.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lastRenderedPageBreak/>
        <w:t xml:space="preserve">   6. Fent megnevezett feltételeknek együttesen kell fennállniuk, bármelyik hiánya a pályázat érdemi vizsgálat nélküli kizárását eredményezi a pályázati körből.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IV.,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pályázat benyújtásának tartalmi és formai követelményei: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  <w:b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pályázaton való részvétel részletes feltételeit, a pályázat benyújtásának tartalmi és formai követelményeit, a pályázat elbírálásának szempontjait a Pályázati Útmutató (csomag) tartalmazza.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Pályázatot benyújtani cégszerűen aláírt papír alapú formában lehet, </w:t>
      </w:r>
      <w:r w:rsidRPr="00502BC6">
        <w:rPr>
          <w:rFonts w:asciiTheme="majorHAnsi" w:hAnsiTheme="majorHAnsi" w:cs="Arial"/>
          <w:b/>
        </w:rPr>
        <w:t>3 példányban</w:t>
      </w:r>
      <w:r w:rsidRPr="00502BC6">
        <w:rPr>
          <w:rFonts w:asciiTheme="majorHAnsi" w:hAnsiTheme="majorHAnsi" w:cs="Arial"/>
        </w:rPr>
        <w:t xml:space="preserve"> (1 eredeti és 2 másolat) az Algyői Polgármesteri Hivataltól átvett, letöltött vagy elektronikus postán (e-mail) kapott Pályázati Útmutató csomag alapján. Nem kötelező, de a pályázat gyorsabb elbírálása érdekében ajánlott a komplett pályázat elektronikus postán (e-mailben) történő benyújtása a </w:t>
      </w:r>
      <w:hyperlink r:id="rId6" w:history="1">
        <w:r w:rsidRPr="00502BC6">
          <w:rPr>
            <w:rStyle w:val="Hiperhivatkozs"/>
            <w:rFonts w:asciiTheme="majorHAnsi" w:hAnsiTheme="majorHAnsi" w:cs="Arial"/>
          </w:rPr>
          <w:t>palyazat@algyo.hu</w:t>
        </w:r>
      </w:hyperlink>
      <w:r w:rsidRPr="00502BC6">
        <w:rPr>
          <w:rFonts w:asciiTheme="majorHAnsi" w:hAnsiTheme="majorHAnsi" w:cs="Arial"/>
        </w:rPr>
        <w:t xml:space="preserve"> címre.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A pályázati csomag beszerezhető: Algyői Polgármesteri Hivatal Algyői Polgármesteri Hivatal Fejlesztési és Üzemeltetési Csoportnál (6750 Algyő Kastélykert u. 40.) vagy letölthető a </w:t>
      </w:r>
      <w:hyperlink r:id="rId7" w:history="1">
        <w:r w:rsidRPr="00502BC6">
          <w:rPr>
            <w:rStyle w:val="Hiperhivatkozs"/>
            <w:rFonts w:asciiTheme="majorHAnsi" w:hAnsiTheme="majorHAnsi" w:cs="Arial"/>
          </w:rPr>
          <w:t>www.algyo.hu</w:t>
        </w:r>
      </w:hyperlink>
      <w:r w:rsidRPr="00502BC6">
        <w:rPr>
          <w:rFonts w:asciiTheme="majorHAnsi" w:hAnsiTheme="majorHAnsi" w:cs="Arial"/>
        </w:rPr>
        <w:t xml:space="preserve"> honlapról.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>V., Általános feltételek: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  <w:b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1. </w:t>
      </w:r>
      <w:r w:rsidRPr="00502BC6">
        <w:rPr>
          <w:rFonts w:asciiTheme="majorHAnsi" w:hAnsiTheme="majorHAnsi" w:cs="Arial"/>
        </w:rPr>
        <w:tab/>
        <w:t>Alaponként – egy fordulóban – egy pályázó csak egy pályázatot nyújthat be.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…2. </w:t>
      </w:r>
      <w:r w:rsidRPr="00502BC6">
        <w:rPr>
          <w:rFonts w:asciiTheme="majorHAnsi" w:hAnsiTheme="majorHAnsi" w:cs="Arial"/>
        </w:rPr>
        <w:tab/>
        <w:t xml:space="preserve">Azok a pályázók, akik 5 éven belül már kétszer részesültek támogatásban, abban az esetben </w:t>
      </w:r>
      <w:r w:rsidRPr="00502BC6">
        <w:rPr>
          <w:rFonts w:asciiTheme="majorHAnsi" w:hAnsiTheme="majorHAnsi" w:cs="Arial"/>
        </w:rPr>
        <w:tab/>
        <w:t>részesülhetnek újból, amennyiben a pályázat benyújtásakor maximum 2 folyamatban lévő, vissza nem fizetett támogatásuk van, illetve forráshiány miatt egyéb pályázat nem kerül elutasításra.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3.</w:t>
      </w:r>
      <w:r w:rsidRPr="00502BC6">
        <w:rPr>
          <w:rFonts w:asciiTheme="majorHAnsi" w:hAnsiTheme="majorHAnsi" w:cs="Arial"/>
        </w:rPr>
        <w:tab/>
        <w:t xml:space="preserve"> Előnyt élveznek azok a pályázók, akik még nem részesültek támogatásban.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4. </w:t>
      </w:r>
      <w:r w:rsidRPr="00502BC6">
        <w:rPr>
          <w:rFonts w:asciiTheme="majorHAnsi" w:hAnsiTheme="majorHAnsi" w:cs="Arial"/>
        </w:rPr>
        <w:tab/>
        <w:t>Pályázónként a kint lévő aktuális támogatás összege együttesen nem haladhatja meg a 8 millió Ft-ot.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  <w:b/>
        </w:rPr>
        <w:t>A pályázónak a Rendelet 7. és 16. §</w:t>
      </w:r>
      <w:proofErr w:type="spellStart"/>
      <w:r w:rsidRPr="00502BC6">
        <w:rPr>
          <w:rFonts w:asciiTheme="majorHAnsi" w:hAnsiTheme="majorHAnsi" w:cs="Arial"/>
          <w:b/>
        </w:rPr>
        <w:t>-ában</w:t>
      </w:r>
      <w:proofErr w:type="spellEnd"/>
      <w:r w:rsidRPr="00502BC6">
        <w:rPr>
          <w:rFonts w:asciiTheme="majorHAnsi" w:hAnsiTheme="majorHAnsi" w:cs="Arial"/>
          <w:b/>
        </w:rPr>
        <w:t xml:space="preserve"> foglalt csekély összegű támogatási szabályok figyelembe vételével nyújtható támogatás.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VI.,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pályázat beérkezésének és elbírálásának határideje: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  <w:b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A pályázat beérkezésének határideje: </w:t>
      </w:r>
      <w:r w:rsidRPr="00502BC6">
        <w:rPr>
          <w:rFonts w:asciiTheme="majorHAnsi" w:hAnsiTheme="majorHAnsi" w:cs="Arial"/>
          <w:i/>
        </w:rPr>
        <w:t>a mindenkor érvényes kiírás szerint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pályázat beadásának helye/postai címe: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Algyői Polgármesteri Hivatal, 6750 Algyő, Kastélykert u. 40.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pályázat benyújtására nyitva álló határidő elmulasztása esetén igazolási kérelemnek nincs helye. A pályázat keretében egyszeri hiánypótlásra van lehetőség, a hiánypótlásra felszólító levél átvételét követő 10 naptári napon belül. Ennek elmaradása a pályázatból való kizárást eredményezi. A hiánypótlás határidejének meghosszabbítására nincs mód.</w:t>
      </w: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</w:p>
    <w:p w:rsidR="0059279B" w:rsidRPr="00502BC6" w:rsidRDefault="0059279B" w:rsidP="0059279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benyújtott pályázatokat Algyő Nagyközség Képviselő-testülete bírálja el és hoz döntést, a mellette működő Bizottság javaslatát figyelembe véve.</w:t>
      </w:r>
    </w:p>
    <w:p w:rsidR="008808F0" w:rsidRDefault="008808F0">
      <w:bookmarkStart w:id="0" w:name="_GoBack"/>
      <w:bookmarkEnd w:id="0"/>
    </w:p>
    <w:sectPr w:rsidR="0088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75448"/>
    <w:multiLevelType w:val="hybridMultilevel"/>
    <w:tmpl w:val="13B8C314"/>
    <w:lvl w:ilvl="0" w:tplc="DF02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16"/>
    <w:rsid w:val="000014CC"/>
    <w:rsid w:val="00027C55"/>
    <w:rsid w:val="00094014"/>
    <w:rsid w:val="000D58E5"/>
    <w:rsid w:val="001243B7"/>
    <w:rsid w:val="0019500B"/>
    <w:rsid w:val="001B19AC"/>
    <w:rsid w:val="00245F87"/>
    <w:rsid w:val="004E58C2"/>
    <w:rsid w:val="0059279B"/>
    <w:rsid w:val="00605ECD"/>
    <w:rsid w:val="00611428"/>
    <w:rsid w:val="00647014"/>
    <w:rsid w:val="00736319"/>
    <w:rsid w:val="00746B16"/>
    <w:rsid w:val="00752A5B"/>
    <w:rsid w:val="0075624D"/>
    <w:rsid w:val="008164D5"/>
    <w:rsid w:val="0082489D"/>
    <w:rsid w:val="00873138"/>
    <w:rsid w:val="008808F0"/>
    <w:rsid w:val="008C2B41"/>
    <w:rsid w:val="009F1FB2"/>
    <w:rsid w:val="00B02CF3"/>
    <w:rsid w:val="00B274E7"/>
    <w:rsid w:val="00C75EDA"/>
    <w:rsid w:val="00D30795"/>
    <w:rsid w:val="00D821FD"/>
    <w:rsid w:val="00DA79A0"/>
    <w:rsid w:val="00E0239E"/>
    <w:rsid w:val="00E866E5"/>
    <w:rsid w:val="00E93690"/>
    <w:rsid w:val="00ED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Arial"/>
        <w:color w:val="000000"/>
        <w:sz w:val="24"/>
        <w:szCs w:val="24"/>
        <w:lang w:val="hu-H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Theme="majorHAnsi" w:hAnsiTheme="maj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9279B"/>
    <w:pPr>
      <w:spacing w:after="0"/>
      <w:jc w:val="left"/>
    </w:pPr>
    <w:rPr>
      <w:rFonts w:ascii="Times New Roman" w:eastAsia="Times New Roman" w:hAnsi="Times New Roman" w:cs="Times New Roman"/>
      <w:color w:val="auto"/>
      <w:lang w:eastAsia="hu-HU"/>
    </w:rPr>
  </w:style>
  <w:style w:type="character" w:styleId="Hiperhivatkozs">
    <w:name w:val="Hyperlink"/>
    <w:uiPriority w:val="99"/>
    <w:semiHidden/>
    <w:unhideWhenUsed/>
    <w:rsid w:val="005927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Arial"/>
        <w:color w:val="000000"/>
        <w:sz w:val="24"/>
        <w:szCs w:val="24"/>
        <w:lang w:val="hu-H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Theme="majorHAnsi" w:hAnsiTheme="maj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9279B"/>
    <w:pPr>
      <w:spacing w:after="0"/>
      <w:jc w:val="left"/>
    </w:pPr>
    <w:rPr>
      <w:rFonts w:ascii="Times New Roman" w:eastAsia="Times New Roman" w:hAnsi="Times New Roman" w:cs="Times New Roman"/>
      <w:color w:val="auto"/>
      <w:lang w:eastAsia="hu-HU"/>
    </w:rPr>
  </w:style>
  <w:style w:type="character" w:styleId="Hiperhivatkozs">
    <w:name w:val="Hyperlink"/>
    <w:uiPriority w:val="99"/>
    <w:semiHidden/>
    <w:unhideWhenUsed/>
    <w:rsid w:val="00592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lgy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@algyo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jegyzőség</dc:creator>
  <cp:keywords/>
  <dc:description/>
  <cp:lastModifiedBy>jegyzőség</cp:lastModifiedBy>
  <cp:revision>2</cp:revision>
  <dcterms:created xsi:type="dcterms:W3CDTF">2016-10-14T10:46:00Z</dcterms:created>
  <dcterms:modified xsi:type="dcterms:W3CDTF">2016-10-14T10:46:00Z</dcterms:modified>
</cp:coreProperties>
</file>