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90" w:rsidRDefault="00A70490" w:rsidP="00A704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Kérelem</w:t>
      </w:r>
    </w:p>
    <w:p w:rsidR="00A70490" w:rsidRDefault="00A70490" w:rsidP="00A704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VISSZATÉRÍTENDŐ </w:t>
      </w:r>
      <w:r w:rsidR="00393E52">
        <w:rPr>
          <w:b/>
          <w:sz w:val="24"/>
          <w:szCs w:val="24"/>
        </w:rPr>
        <w:t xml:space="preserve">KAMATMENTES </w:t>
      </w:r>
      <w:r>
        <w:rPr>
          <w:b/>
          <w:sz w:val="24"/>
          <w:szCs w:val="24"/>
        </w:rPr>
        <w:t>KÖLCSÖN FORMÁJÁBAN NYÚJTHATÓ</w:t>
      </w:r>
    </w:p>
    <w:p w:rsidR="00A70490" w:rsidRDefault="00A70490" w:rsidP="00A7049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TEMETÉSI  TÁMOGATÁS</w:t>
      </w:r>
      <w:proofErr w:type="gramEnd"/>
      <w:r>
        <w:rPr>
          <w:b/>
          <w:sz w:val="24"/>
          <w:szCs w:val="24"/>
        </w:rPr>
        <w:t xml:space="preserve"> </w:t>
      </w:r>
    </w:p>
    <w:p w:rsidR="00A70490" w:rsidRDefault="00A70490" w:rsidP="00A7049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megállapításához</w:t>
      </w:r>
      <w:proofErr w:type="gramEnd"/>
    </w:p>
    <w:p w:rsidR="00A70490" w:rsidRDefault="00A70490" w:rsidP="00A70490">
      <w:pPr>
        <w:jc w:val="center"/>
        <w:rPr>
          <w:b/>
          <w:sz w:val="24"/>
          <w:szCs w:val="24"/>
        </w:rPr>
      </w:pPr>
    </w:p>
    <w:p w:rsidR="00A70490" w:rsidRDefault="00A70490" w:rsidP="00A70490">
      <w:pPr>
        <w:rPr>
          <w:b/>
          <w:sz w:val="28"/>
          <w:szCs w:val="28"/>
        </w:rPr>
      </w:pPr>
      <w:r>
        <w:rPr>
          <w:b/>
          <w:sz w:val="28"/>
          <w:szCs w:val="28"/>
        </w:rPr>
        <w:t>Igényelt kölcsön összege (legfeljebb 100.000.-Ft</w:t>
      </w:r>
      <w:proofErr w:type="gramStart"/>
      <w:r>
        <w:rPr>
          <w:b/>
          <w:sz w:val="28"/>
          <w:szCs w:val="28"/>
        </w:rPr>
        <w:t>) …</w:t>
      </w:r>
      <w:proofErr w:type="gramEnd"/>
      <w:r>
        <w:rPr>
          <w:b/>
          <w:sz w:val="28"/>
          <w:szCs w:val="28"/>
        </w:rPr>
        <w:t>……………………….Ft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b/>
          <w:sz w:val="24"/>
          <w:szCs w:val="24"/>
        </w:rPr>
      </w:pPr>
      <w:r>
        <w:rPr>
          <w:b/>
          <w:sz w:val="24"/>
          <w:szCs w:val="24"/>
        </w:rPr>
        <w:t>VÁLLALT (LEGFELJEBB 12 HÓNAP) TÖRLESZTÉSI HÓNAP</w:t>
      </w:r>
      <w:proofErr w:type="gramStart"/>
      <w:r>
        <w:rPr>
          <w:b/>
          <w:sz w:val="24"/>
          <w:szCs w:val="24"/>
        </w:rPr>
        <w:t>: …</w:t>
      </w:r>
      <w:proofErr w:type="gramEnd"/>
      <w:r>
        <w:rPr>
          <w:b/>
          <w:sz w:val="24"/>
          <w:szCs w:val="24"/>
        </w:rPr>
        <w:t>………… hónap</w:t>
      </w:r>
    </w:p>
    <w:p w:rsidR="00A70490" w:rsidRDefault="00A70490" w:rsidP="00A70490">
      <w:pPr>
        <w:jc w:val="center"/>
        <w:rPr>
          <w:b/>
          <w:sz w:val="24"/>
          <w:szCs w:val="24"/>
        </w:rPr>
      </w:pPr>
    </w:p>
    <w:p w:rsidR="00A70490" w:rsidRDefault="00A70490" w:rsidP="00A70490">
      <w:pPr>
        <w:rPr>
          <w:b/>
          <w:sz w:val="24"/>
          <w:szCs w:val="24"/>
        </w:rPr>
      </w:pPr>
    </w:p>
    <w:p w:rsidR="00A70490" w:rsidRDefault="00A70490" w:rsidP="00A704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Kérelmező adatai: 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……...………………………………………………………………………………….</w:t>
      </w: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Születési 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……………………………………………………………………………….</w:t>
      </w: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Születési hely, idő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…………………………………..………….…………………………..</w:t>
      </w: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…………………………………...…………………………………………….</w:t>
      </w: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 száma</w:t>
      </w:r>
      <w:proofErr w:type="gramStart"/>
      <w:r>
        <w:rPr>
          <w:sz w:val="24"/>
          <w:szCs w:val="24"/>
        </w:rPr>
        <w:t xml:space="preserve">:  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sz w:val="48"/>
          <w:szCs w:val="48"/>
        </w:rPr>
        <w:t xml:space="preserve">  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sz w:val="48"/>
          <w:szCs w:val="48"/>
        </w:rPr>
        <w:t xml:space="preserve"> 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sz w:val="48"/>
          <w:szCs w:val="48"/>
        </w:rPr>
        <w:t xml:space="preserve">     </w:t>
      </w:r>
      <w:r>
        <w:rPr>
          <w:sz w:val="24"/>
          <w:szCs w:val="24"/>
        </w:rPr>
        <w:t>Telefonszáma</w:t>
      </w:r>
      <w:proofErr w:type="gramEnd"/>
      <w:r>
        <w:rPr>
          <w:sz w:val="24"/>
          <w:szCs w:val="24"/>
        </w:rPr>
        <w:t>: 06-___/__________________</w:t>
      </w:r>
    </w:p>
    <w:p w:rsidR="00A70490" w:rsidRDefault="00A70490" w:rsidP="00A70490">
      <w:pPr>
        <w:spacing w:line="360" w:lineRule="auto"/>
        <w:rPr>
          <w:sz w:val="24"/>
          <w:szCs w:val="24"/>
        </w:rPr>
      </w:pP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Lakóhely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…………………………………………………………………………………….</w:t>
      </w: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Tartózkodási hely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…………………………………………………………………………...</w:t>
      </w:r>
    </w:p>
    <w:p w:rsidR="00A70490" w:rsidRDefault="00A70490" w:rsidP="00A70490">
      <w:pPr>
        <w:spacing w:line="360" w:lineRule="auto"/>
        <w:jc w:val="both"/>
        <w:rPr>
          <w:sz w:val="24"/>
          <w:szCs w:val="24"/>
        </w:rPr>
      </w:pPr>
    </w:p>
    <w:p w:rsidR="00A70490" w:rsidRDefault="00A70490" w:rsidP="00A70490">
      <w:pPr>
        <w:spacing w:line="360" w:lineRule="auto"/>
        <w:jc w:val="both"/>
        <w:rPr>
          <w:rFonts w:ascii="Marlett" w:hAnsi="Marlett"/>
          <w:sz w:val="24"/>
          <w:szCs w:val="24"/>
        </w:rPr>
      </w:pPr>
      <w:r>
        <w:rPr>
          <w:sz w:val="24"/>
          <w:szCs w:val="24"/>
        </w:rPr>
        <w:t>Családi állapot</w:t>
      </w:r>
      <w:proofErr w:type="gramStart"/>
      <w:r>
        <w:rPr>
          <w:sz w:val="24"/>
          <w:szCs w:val="24"/>
        </w:rPr>
        <w:t>:   egyedülálló</w:t>
      </w:r>
      <w:proofErr w:type="gramEnd"/>
      <w:r>
        <w:rPr>
          <w:sz w:val="24"/>
          <w:szCs w:val="24"/>
        </w:rPr>
        <w:t xml:space="preserve"> (nőtlen/hajadon, özvegy, elvált)  </w:t>
      </w:r>
      <w:r>
        <w:rPr>
          <w:rFonts w:ascii="Marlett" w:hAnsi="Marlett"/>
          <w:sz w:val="24"/>
          <w:szCs w:val="24"/>
        </w:rPr>
        <w:t></w:t>
      </w:r>
      <w:r>
        <w:rPr>
          <w:sz w:val="24"/>
          <w:szCs w:val="24"/>
        </w:rPr>
        <w:t xml:space="preserve">     élettársi kapcsolatban él  </w:t>
      </w:r>
    </w:p>
    <w:p w:rsidR="00A70490" w:rsidRDefault="00A70490" w:rsidP="00A70490">
      <w:pPr>
        <w:jc w:val="both"/>
        <w:rPr>
          <w:rFonts w:ascii="Marlett" w:hAnsi="Marlett"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gramStart"/>
      <w:r>
        <w:rPr>
          <w:sz w:val="24"/>
          <w:szCs w:val="24"/>
        </w:rPr>
        <w:t>különélő</w:t>
      </w:r>
      <w:proofErr w:type="gramEnd"/>
      <w:r>
        <w:rPr>
          <w:sz w:val="24"/>
          <w:szCs w:val="24"/>
        </w:rPr>
        <w:t xml:space="preserve">    </w:t>
      </w:r>
      <w:r>
        <w:rPr>
          <w:rFonts w:ascii="Marlett" w:hAnsi="Marlett"/>
          <w:sz w:val="24"/>
          <w:szCs w:val="24"/>
        </w:rPr>
        <w:t></w:t>
      </w:r>
      <w:r>
        <w:rPr>
          <w:sz w:val="24"/>
          <w:szCs w:val="24"/>
        </w:rPr>
        <w:t xml:space="preserve">           házas   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sz w:val="24"/>
          <w:szCs w:val="24"/>
        </w:rPr>
      </w:pPr>
      <w:r>
        <w:rPr>
          <w:sz w:val="24"/>
          <w:szCs w:val="24"/>
        </w:rPr>
        <w:t>Munkahelye (GYED esetén is beírandó)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………………………………………………..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rFonts w:ascii="Marlett" w:hAnsi="Marlett"/>
          <w:sz w:val="52"/>
          <w:szCs w:val="52"/>
        </w:rPr>
      </w:pPr>
      <w:r>
        <w:rPr>
          <w:sz w:val="24"/>
          <w:szCs w:val="24"/>
        </w:rPr>
        <w:t xml:space="preserve">Folyószámla száma:   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sz w:val="52"/>
          <w:szCs w:val="52"/>
        </w:rPr>
        <w:t xml:space="preserve"> 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sz w:val="52"/>
          <w:szCs w:val="52"/>
        </w:rPr>
        <w:t xml:space="preserve"> 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  <w:r>
        <w:rPr>
          <w:rFonts w:ascii="Marlett" w:hAnsi="Marlett"/>
          <w:sz w:val="52"/>
          <w:szCs w:val="52"/>
        </w:rPr>
        <w:t>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sz w:val="24"/>
          <w:szCs w:val="24"/>
        </w:rPr>
      </w:pPr>
      <w:r>
        <w:rPr>
          <w:sz w:val="24"/>
          <w:szCs w:val="24"/>
        </w:rPr>
        <w:t>Folyószámlát vezető pénzintézet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…………………………………………………..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Kérelmező állampolgársága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……………………………………………………………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A kérelmező idegenrendészeti státusza (nem magyar állampolgár esetén):</w:t>
      </w:r>
    </w:p>
    <w:p w:rsidR="00A70490" w:rsidRDefault="00A70490" w:rsidP="00A70490">
      <w:pPr>
        <w:jc w:val="both"/>
        <w:rPr>
          <w:snapToGrid w:val="0"/>
          <w:sz w:val="24"/>
          <w:szCs w:val="24"/>
        </w:rPr>
      </w:pPr>
      <w:r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szabad</w:t>
      </w:r>
      <w:proofErr w:type="gramEnd"/>
      <w:r>
        <w:rPr>
          <w:snapToGrid w:val="0"/>
          <w:sz w:val="24"/>
          <w:szCs w:val="24"/>
        </w:rPr>
        <w:t xml:space="preserve"> mozgás és tartózkodás jogával rendelkező, vagy</w:t>
      </w:r>
    </w:p>
    <w:p w:rsidR="00A70490" w:rsidRDefault="00A70490" w:rsidP="00A70490">
      <w:pPr>
        <w:jc w:val="both"/>
        <w:rPr>
          <w:snapToGrid w:val="0"/>
          <w:sz w:val="24"/>
          <w:szCs w:val="24"/>
        </w:rPr>
      </w:pPr>
      <w:r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r>
        <w:rPr>
          <w:snapToGrid w:val="0"/>
          <w:sz w:val="24"/>
          <w:szCs w:val="24"/>
        </w:rPr>
        <w:t>EU kék kártyával rendelkező, vagy</w:t>
      </w:r>
    </w:p>
    <w:p w:rsidR="00A70490" w:rsidRDefault="00A70490" w:rsidP="00A70490">
      <w:pPr>
        <w:jc w:val="both"/>
        <w:rPr>
          <w:snapToGrid w:val="0"/>
          <w:sz w:val="24"/>
          <w:szCs w:val="24"/>
        </w:rPr>
      </w:pPr>
      <w:r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bevándorolt</w:t>
      </w:r>
      <w:proofErr w:type="gramEnd"/>
      <w:r>
        <w:rPr>
          <w:snapToGrid w:val="0"/>
          <w:sz w:val="24"/>
          <w:szCs w:val="24"/>
        </w:rPr>
        <w:t>/letelepedett, vagy</w:t>
      </w:r>
    </w:p>
    <w:p w:rsidR="00A70490" w:rsidRDefault="00A70490" w:rsidP="00A70490">
      <w:pPr>
        <w:jc w:val="both"/>
        <w:rPr>
          <w:snapToGrid w:val="0"/>
          <w:sz w:val="24"/>
          <w:szCs w:val="24"/>
        </w:rPr>
      </w:pPr>
      <w:r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menekült</w:t>
      </w:r>
      <w:proofErr w:type="gramEnd"/>
      <w:r>
        <w:rPr>
          <w:snapToGrid w:val="0"/>
          <w:sz w:val="24"/>
          <w:szCs w:val="24"/>
        </w:rPr>
        <w:t>/oltalmazott/hontalan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Elhunyt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……………………………………………………………………………. ..</w:t>
      </w:r>
    </w:p>
    <w:p w:rsidR="00A70490" w:rsidRDefault="00A70490" w:rsidP="00A704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Elhunyt születési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……………………………………………………………………….</w:t>
      </w:r>
    </w:p>
    <w:p w:rsidR="00A70490" w:rsidRDefault="00A70490" w:rsidP="00A704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Elhunyt 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</w:t>
      </w:r>
    </w:p>
    <w:p w:rsidR="00A70490" w:rsidRDefault="00A70490" w:rsidP="00A704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Elhunyt születési helye, ideje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</w:t>
      </w:r>
    </w:p>
    <w:p w:rsidR="00A70490" w:rsidRDefault="00A70490" w:rsidP="00A704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Rokoni kapcsolat megnevezése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…………………………………………………………….</w:t>
      </w:r>
    </w:p>
    <w:p w:rsidR="00A70490" w:rsidRDefault="00A70490" w:rsidP="00A704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Elhalálozás napja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</w:t>
      </w:r>
    </w:p>
    <w:p w:rsidR="00A70490" w:rsidRDefault="00A70490" w:rsidP="00A704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Halotti anyakönyvi kivonat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…………………………………………………………..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kérelmezővel közös háztartásban (azonos lakcímen) élők adatai: </w:t>
      </w:r>
    </w:p>
    <w:p w:rsidR="00A70490" w:rsidRDefault="00A70490" w:rsidP="00A70490">
      <w:pPr>
        <w:rPr>
          <w:b/>
          <w:sz w:val="24"/>
          <w:szCs w:val="24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1899"/>
        <w:gridCol w:w="1400"/>
        <w:gridCol w:w="1400"/>
        <w:gridCol w:w="2899"/>
        <w:gridCol w:w="1400"/>
        <w:gridCol w:w="900"/>
      </w:tblGrid>
      <w:tr w:rsidR="00A70490" w:rsidTr="00A70490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i w:val="0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C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D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F</w:t>
            </w:r>
          </w:p>
        </w:tc>
      </w:tr>
      <w:tr w:rsidR="00A70490" w:rsidTr="00A70490"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90" w:rsidRDefault="00A70490">
            <w:pPr>
              <w:spacing w:line="256" w:lineRule="auto"/>
              <w:rPr>
                <w:b/>
                <w:sz w:val="22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Név (ha eltérő, születési neve is)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Anyja neve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Születés helye, ideje (év, hó, nap)</w:t>
            </w:r>
          </w:p>
          <w:p w:rsidR="00A70490" w:rsidRDefault="00A7049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Társadalombiztosítási Azonosító jele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>18. életévét betöltött személy esetén azon oktatási intézmény megnevezése, ahol tanul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b w:val="0"/>
                <w:sz w:val="18"/>
                <w:szCs w:val="18"/>
                <w:lang w:eastAsia="en-US"/>
              </w:rPr>
            </w:pPr>
            <w:proofErr w:type="spellStart"/>
            <w:r>
              <w:rPr>
                <w:b w:val="0"/>
                <w:sz w:val="18"/>
                <w:szCs w:val="18"/>
                <w:lang w:eastAsia="en-US"/>
              </w:rPr>
              <w:t>Megjegy-zés</w:t>
            </w:r>
            <w:proofErr w:type="spellEnd"/>
            <w:r>
              <w:rPr>
                <w:b w:val="0"/>
                <w:sz w:val="18"/>
                <w:szCs w:val="18"/>
                <w:lang w:eastAsia="en-US"/>
              </w:rPr>
              <w:t>*</w:t>
            </w:r>
          </w:p>
        </w:tc>
      </w:tr>
      <w:tr w:rsidR="00A70490" w:rsidTr="00A7049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spacing w:before="120" w:after="24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spacing w:before="120" w:after="240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spacing w:before="120" w:after="240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spacing w:before="120" w:after="240"/>
              <w:rPr>
                <w:sz w:val="32"/>
                <w:szCs w:val="32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  <w:lang w:eastAsia="en-US"/>
              </w:rPr>
            </w:pP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spacing w:before="120" w:after="240"/>
              <w:rPr>
                <w:sz w:val="32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spacing w:before="120" w:after="240"/>
              <w:rPr>
                <w:sz w:val="32"/>
                <w:szCs w:val="32"/>
                <w:lang w:eastAsia="en-US"/>
              </w:rPr>
            </w:pPr>
          </w:p>
        </w:tc>
      </w:tr>
      <w:tr w:rsidR="00A70490" w:rsidTr="00A7049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  <w:lang w:eastAsia="en-US"/>
              </w:rPr>
            </w:pP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spacing w:before="120" w:after="240"/>
              <w:rPr>
                <w:sz w:val="32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</w:tr>
      <w:tr w:rsidR="00A70490" w:rsidTr="00A7049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  <w:p w:rsidR="00A70490" w:rsidRDefault="00A7049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  <w:lang w:eastAsia="en-US"/>
              </w:rPr>
            </w:pP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spacing w:before="120" w:after="240"/>
              <w:rPr>
                <w:sz w:val="32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</w:tr>
      <w:tr w:rsidR="00A70490" w:rsidTr="00A7049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  <w:lang w:eastAsia="en-US"/>
              </w:rPr>
            </w:pP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spacing w:before="120" w:after="240"/>
              <w:rPr>
                <w:sz w:val="32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</w:tr>
      <w:tr w:rsidR="00A70490" w:rsidTr="00A7049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  <w:lang w:eastAsia="en-US"/>
              </w:rPr>
            </w:pP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  <w:lang w:eastAsia="en-US"/>
              </w:rPr>
              <w:t>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spacing w:before="120" w:after="240"/>
              <w:rPr>
                <w:sz w:val="32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90" w:rsidRDefault="00A70490">
            <w:pPr>
              <w:pStyle w:val="Kpalrs"/>
              <w:rPr>
                <w:lang w:eastAsia="en-US"/>
              </w:rPr>
            </w:pPr>
          </w:p>
        </w:tc>
      </w:tr>
    </w:tbl>
    <w:p w:rsidR="00A70490" w:rsidRDefault="00A70490" w:rsidP="00A70490">
      <w:pPr>
        <w:rPr>
          <w:vanish/>
        </w:rPr>
      </w:pPr>
    </w:p>
    <w:tbl>
      <w:tblPr>
        <w:tblW w:w="1672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93"/>
        <w:gridCol w:w="6532"/>
      </w:tblGrid>
      <w:tr w:rsidR="00A70490" w:rsidTr="00A70490">
        <w:tc>
          <w:tcPr>
            <w:tcW w:w="10193" w:type="dxa"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</w:p>
        </w:tc>
        <w:tc>
          <w:tcPr>
            <w:tcW w:w="6532" w:type="dxa"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</w:p>
        </w:tc>
      </w:tr>
      <w:tr w:rsidR="00A70490" w:rsidTr="00A70490">
        <w:tc>
          <w:tcPr>
            <w:tcW w:w="10193" w:type="dxa"/>
            <w:hideMark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  <w:r>
              <w:rPr>
                <w:b/>
                <w:snapToGrid w:val="0"/>
                <w:sz w:val="16"/>
                <w:szCs w:val="16"/>
                <w:lang w:eastAsia="en-US"/>
              </w:rPr>
              <w:t>* Ebben az oszlopban kell feltüntetni, ha</w:t>
            </w:r>
          </w:p>
        </w:tc>
        <w:tc>
          <w:tcPr>
            <w:tcW w:w="6532" w:type="dxa"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</w:p>
        </w:tc>
      </w:tr>
      <w:tr w:rsidR="00A70490" w:rsidTr="00A70490">
        <w:tc>
          <w:tcPr>
            <w:tcW w:w="10193" w:type="dxa"/>
            <w:hideMark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  <w:r>
              <w:rPr>
                <w:b/>
                <w:snapToGrid w:val="0"/>
                <w:sz w:val="16"/>
                <w:szCs w:val="16"/>
                <w:lang w:eastAsia="en-US"/>
              </w:rPr>
              <w:t xml:space="preserve"> a) a gyermekre tekintettel gyermekgondozási segélyt, gyermeknevelési támogatást, gyermekgondozási díjat vagy terhességi gyermekágyi </w:t>
            </w:r>
            <w:proofErr w:type="gramStart"/>
            <w:r>
              <w:rPr>
                <w:b/>
                <w:snapToGrid w:val="0"/>
                <w:sz w:val="16"/>
                <w:szCs w:val="16"/>
                <w:lang w:eastAsia="en-US"/>
              </w:rPr>
              <w:t>segélyt  folyósítanak</w:t>
            </w:r>
            <w:proofErr w:type="gramEnd"/>
            <w:r>
              <w:rPr>
                <w:b/>
                <w:snapToGrid w:val="0"/>
                <w:sz w:val="16"/>
                <w:szCs w:val="16"/>
                <w:lang w:eastAsia="en-US"/>
              </w:rPr>
              <w:t>,</w:t>
            </w:r>
          </w:p>
        </w:tc>
        <w:tc>
          <w:tcPr>
            <w:tcW w:w="6532" w:type="dxa"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</w:p>
        </w:tc>
      </w:tr>
      <w:tr w:rsidR="00A70490" w:rsidTr="00A70490">
        <w:tc>
          <w:tcPr>
            <w:tcW w:w="10193" w:type="dxa"/>
            <w:hideMark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  <w:r>
              <w:rPr>
                <w:b/>
                <w:snapToGrid w:val="0"/>
                <w:sz w:val="16"/>
                <w:szCs w:val="16"/>
                <w:lang w:eastAsia="en-US"/>
              </w:rPr>
              <w:t xml:space="preserve"> b) ha a 20 évesnél fiatalabb gyermek nem jár oktatási intézménybe, de önálló keresettel még nem rendelkezik, vagy</w:t>
            </w:r>
          </w:p>
        </w:tc>
        <w:tc>
          <w:tcPr>
            <w:tcW w:w="6532" w:type="dxa"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</w:p>
        </w:tc>
      </w:tr>
      <w:tr w:rsidR="00A70490" w:rsidTr="00A70490">
        <w:tc>
          <w:tcPr>
            <w:tcW w:w="10193" w:type="dxa"/>
            <w:hideMark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  <w:r>
              <w:rPr>
                <w:b/>
                <w:snapToGrid w:val="0"/>
                <w:sz w:val="16"/>
                <w:szCs w:val="16"/>
                <w:lang w:eastAsia="en-US"/>
              </w:rPr>
              <w:t xml:space="preserve"> c) életkortól függetlenül a tartós betegség vagy fogyatékosság fennállását, amennyiben ez az állapot a gyermek 25. életévének betöltését megelőzően is fennállt.</w:t>
            </w:r>
          </w:p>
        </w:tc>
        <w:tc>
          <w:tcPr>
            <w:tcW w:w="6532" w:type="dxa"/>
          </w:tcPr>
          <w:p w:rsidR="00A70490" w:rsidRDefault="00A70490">
            <w:pPr>
              <w:spacing w:before="20" w:after="20" w:line="256" w:lineRule="auto"/>
              <w:ind w:left="57" w:right="57"/>
              <w:rPr>
                <w:b/>
                <w:snapToGrid w:val="0"/>
                <w:sz w:val="16"/>
                <w:szCs w:val="16"/>
                <w:lang w:eastAsia="en-US"/>
              </w:rPr>
            </w:pPr>
          </w:p>
        </w:tc>
      </w:tr>
    </w:tbl>
    <w:p w:rsidR="00A70490" w:rsidRDefault="00A70490" w:rsidP="00A70490">
      <w:pPr>
        <w:pStyle w:val="Cmsor1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lastRenderedPageBreak/>
        <w:t xml:space="preserve"> Jövedelmi adatok</w:t>
      </w:r>
    </w:p>
    <w:p w:rsidR="00A70490" w:rsidRDefault="00A70490" w:rsidP="00A70490">
      <w:pPr>
        <w:pStyle w:val="Szvegtrzs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4"/>
        <w:gridCol w:w="1134"/>
        <w:gridCol w:w="1134"/>
        <w:gridCol w:w="850"/>
        <w:gridCol w:w="850"/>
        <w:gridCol w:w="850"/>
        <w:gridCol w:w="854"/>
      </w:tblGrid>
      <w:tr w:rsidR="00A70490" w:rsidTr="00A70490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120" w:after="20" w:line="256" w:lineRule="auto"/>
              <w:ind w:left="56" w:right="56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120" w:after="20" w:line="256" w:lineRule="auto"/>
              <w:ind w:left="56" w:right="56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20" w:after="20" w:line="256" w:lineRule="auto"/>
              <w:ind w:left="56" w:right="56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Házastársa </w:t>
            </w:r>
            <w:r>
              <w:rPr>
                <w:snapToGrid w:val="0"/>
                <w:sz w:val="22"/>
                <w:szCs w:val="22"/>
                <w:lang w:eastAsia="en-US"/>
              </w:rPr>
              <w:br/>
              <w:t>(élettársa)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120" w:after="20" w:line="256" w:lineRule="auto"/>
              <w:ind w:left="56" w:right="56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Gyermekei</w:t>
            </w:r>
          </w:p>
        </w:tc>
      </w:tr>
      <w:tr w:rsidR="00A70490" w:rsidTr="00A70490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20" w:after="20" w:line="256" w:lineRule="auto"/>
              <w:ind w:left="260" w:right="56" w:hanging="198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0490" w:rsidTr="00A70490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20" w:after="20" w:line="256" w:lineRule="auto"/>
              <w:ind w:left="260" w:right="56" w:hanging="198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0490" w:rsidTr="00A70490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20" w:after="20" w:line="256" w:lineRule="auto"/>
              <w:ind w:left="260" w:right="56" w:hanging="198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0490" w:rsidTr="00A70490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20" w:after="20" w:line="256" w:lineRule="auto"/>
              <w:ind w:left="260" w:right="56" w:hanging="198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0490" w:rsidTr="00A70490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20" w:after="20" w:line="256" w:lineRule="auto"/>
              <w:ind w:left="260" w:right="56" w:hanging="198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0490" w:rsidTr="00A70490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20" w:after="20" w:line="256" w:lineRule="auto"/>
              <w:ind w:left="260" w:right="56" w:hanging="198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0490" w:rsidTr="00A70490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20" w:after="20" w:line="256" w:lineRule="auto"/>
              <w:ind w:left="260" w:right="56" w:hanging="198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70490" w:rsidTr="00A70490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before="20" w:after="20" w:line="256" w:lineRule="auto"/>
              <w:ind w:left="260" w:right="56" w:hanging="198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90" w:rsidRDefault="00A70490">
            <w:pPr>
              <w:spacing w:line="256" w:lineRule="auto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sz w:val="24"/>
          <w:szCs w:val="24"/>
        </w:rPr>
      </w:pPr>
      <w:r>
        <w:rPr>
          <w:sz w:val="24"/>
          <w:szCs w:val="24"/>
        </w:rPr>
        <w:t>A család havi összjövedelme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……………………………..……..Ft/hó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b/>
          <w:sz w:val="24"/>
          <w:szCs w:val="24"/>
        </w:rPr>
      </w:pPr>
      <w:r>
        <w:rPr>
          <w:b/>
          <w:sz w:val="24"/>
          <w:szCs w:val="24"/>
        </w:rPr>
        <w:t>Egy főre jutó jövedelem összege</w:t>
      </w:r>
      <w:proofErr w:type="gramStart"/>
      <w:r>
        <w:rPr>
          <w:b/>
          <w:sz w:val="24"/>
          <w:szCs w:val="24"/>
        </w:rPr>
        <w:t>: …</w:t>
      </w:r>
      <w:proofErr w:type="gramEnd"/>
      <w:r>
        <w:rPr>
          <w:b/>
          <w:sz w:val="24"/>
          <w:szCs w:val="24"/>
        </w:rPr>
        <w:t>………………………………Ft/fő/hó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Nyilatkozat:</w:t>
      </w:r>
      <w:r>
        <w:rPr>
          <w:sz w:val="24"/>
          <w:szCs w:val="24"/>
        </w:rPr>
        <w:t xml:space="preserve"> </w:t>
      </w:r>
    </w:p>
    <w:p w:rsidR="00A70490" w:rsidRDefault="00A70490" w:rsidP="00A70490">
      <w:pPr>
        <w:spacing w:line="360" w:lineRule="auto"/>
        <w:jc w:val="both"/>
      </w:pPr>
      <w:proofErr w:type="gramStart"/>
      <w:r>
        <w:rPr>
          <w:sz w:val="24"/>
          <w:szCs w:val="24"/>
        </w:rPr>
        <w:t>életvitelszerűen</w:t>
      </w:r>
      <w:proofErr w:type="gramEnd"/>
      <w:r>
        <w:rPr>
          <w:sz w:val="24"/>
          <w:szCs w:val="24"/>
        </w:rPr>
        <w:t xml:space="preserve"> lakóhelyemen / tartózkodási helyemen élek </w:t>
      </w:r>
      <w:r>
        <w:t>(megfelelő rész aláhúzandó)</w:t>
      </w:r>
    </w:p>
    <w:p w:rsidR="00A70490" w:rsidRDefault="00A70490" w:rsidP="00A70490">
      <w:pPr>
        <w:rPr>
          <w:sz w:val="24"/>
          <w:szCs w:val="24"/>
        </w:rPr>
      </w:pPr>
      <w:bookmarkStart w:id="0" w:name="_GoBack"/>
      <w:bookmarkEnd w:id="0"/>
    </w:p>
    <w:p w:rsidR="00A70490" w:rsidRDefault="00A70490" w:rsidP="00A704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Büntetőjogi felelősségem tudatában kijelentem, hogy az általam közölt adatok a valóságnak megfelelnek. 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sz w:val="24"/>
          <w:szCs w:val="24"/>
        </w:rPr>
      </w:pPr>
    </w:p>
    <w:p w:rsidR="00A70490" w:rsidRDefault="00294131" w:rsidP="00A70490">
      <w:pPr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 w:rsidR="00A70490">
        <w:rPr>
          <w:sz w:val="24"/>
          <w:szCs w:val="24"/>
        </w:rPr>
        <w:t>M</w:t>
      </w:r>
      <w:r>
        <w:rPr>
          <w:sz w:val="24"/>
          <w:szCs w:val="24"/>
        </w:rPr>
        <w:t>ezőhék</w:t>
      </w:r>
      <w:r w:rsidR="00A70490">
        <w:rPr>
          <w:sz w:val="24"/>
          <w:szCs w:val="24"/>
        </w:rPr>
        <w:t>, ……….........................................................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                 ………..……………………………………</w:t>
      </w:r>
    </w:p>
    <w:p w:rsidR="00A70490" w:rsidRDefault="00A70490" w:rsidP="00A704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kérelmező</w:t>
      </w:r>
      <w:proofErr w:type="gramEnd"/>
      <w:r>
        <w:rPr>
          <w:sz w:val="24"/>
          <w:szCs w:val="24"/>
        </w:rPr>
        <w:t xml:space="preserve"> aláírása                                                   nagykorú hozzátartozók aláírása</w:t>
      </w:r>
    </w:p>
    <w:p w:rsidR="00A70490" w:rsidRDefault="00A70490" w:rsidP="00A70490">
      <w:pPr>
        <w:rPr>
          <w:sz w:val="24"/>
          <w:szCs w:val="24"/>
        </w:rPr>
      </w:pPr>
    </w:p>
    <w:p w:rsidR="00A70490" w:rsidRDefault="00A70490" w:rsidP="00A70490">
      <w:pPr>
        <w:jc w:val="both"/>
      </w:pPr>
    </w:p>
    <w:p w:rsidR="00A70490" w:rsidRDefault="00A70490" w:rsidP="00A70490">
      <w:pPr>
        <w:jc w:val="both"/>
        <w:rPr>
          <w:sz w:val="18"/>
          <w:szCs w:val="18"/>
        </w:rPr>
      </w:pPr>
      <w:bookmarkStart w:id="1" w:name="chp0"/>
      <w:bookmarkEnd w:id="1"/>
    </w:p>
    <w:p w:rsidR="00A70490" w:rsidRDefault="00A70490" w:rsidP="00A7049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 kérelemhez minden esetben csatolni kell:</w:t>
      </w:r>
    </w:p>
    <w:p w:rsidR="00A70490" w:rsidRDefault="00A70490" w:rsidP="00A70490">
      <w:pPr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sz w:val="18"/>
          <w:szCs w:val="18"/>
        </w:rPr>
        <w:t>a temetés költségeiről a kérelmező vagy a családjában élő közeli hozzátartozója nevére kiállított számla eredeti példánya</w:t>
      </w:r>
    </w:p>
    <w:p w:rsidR="00A70490" w:rsidRDefault="00A70490" w:rsidP="00A70490">
      <w:pPr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sz w:val="18"/>
          <w:szCs w:val="18"/>
        </w:rPr>
        <w:t>a halotti anyakönyvi kivonat másolata</w:t>
      </w:r>
    </w:p>
    <w:p w:rsidR="00A70490" w:rsidRDefault="00A70490" w:rsidP="00A70490">
      <w:pPr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sz w:val="18"/>
          <w:szCs w:val="18"/>
        </w:rPr>
        <w:t>a kérelmező és családja jövedelemigazolása</w:t>
      </w:r>
    </w:p>
    <w:p w:rsidR="00A70490" w:rsidRDefault="00A70490" w:rsidP="00A70490">
      <w:pPr>
        <w:ind w:left="720"/>
        <w:jc w:val="both"/>
        <w:rPr>
          <w:b/>
          <w:sz w:val="18"/>
          <w:szCs w:val="18"/>
        </w:rPr>
      </w:pPr>
    </w:p>
    <w:p w:rsidR="00A70490" w:rsidRDefault="00A70490" w:rsidP="00A704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kérelmet a halálesetet vagy a halotti anyakönyvi kivonat kiállítását követő 30 napon belül kell benyújtani. A határidő elmulasztása jogvesztő!</w:t>
      </w:r>
    </w:p>
    <w:p w:rsidR="00113BBB" w:rsidRDefault="002F2CD0"/>
    <w:sectPr w:rsidR="00113BBB" w:rsidSect="00891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CD0" w:rsidRDefault="002F2CD0" w:rsidP="00A70490">
      <w:r>
        <w:separator/>
      </w:r>
    </w:p>
  </w:endnote>
  <w:endnote w:type="continuationSeparator" w:id="0">
    <w:p w:rsidR="002F2CD0" w:rsidRDefault="002F2CD0" w:rsidP="00A70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CD0" w:rsidRDefault="002F2CD0" w:rsidP="00A70490">
      <w:r>
        <w:separator/>
      </w:r>
    </w:p>
  </w:footnote>
  <w:footnote w:type="continuationSeparator" w:id="0">
    <w:p w:rsidR="002F2CD0" w:rsidRDefault="002F2CD0" w:rsidP="00A70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665663"/>
      <w:docPartObj>
        <w:docPartGallery w:val="Page Numbers (Top of Page)"/>
        <w:docPartUnique/>
      </w:docPartObj>
    </w:sdtPr>
    <w:sdtContent>
      <w:p w:rsidR="00A70490" w:rsidRDefault="002647DC">
        <w:pPr>
          <w:pStyle w:val="lfej"/>
          <w:jc w:val="center"/>
        </w:pPr>
        <w:r>
          <w:fldChar w:fldCharType="begin"/>
        </w:r>
        <w:r w:rsidR="00A70490">
          <w:instrText>PAGE   \* MERGEFORMAT</w:instrText>
        </w:r>
        <w:r>
          <w:fldChar w:fldCharType="separate"/>
        </w:r>
        <w:r w:rsidR="00393E52">
          <w:rPr>
            <w:noProof/>
          </w:rPr>
          <w:t>3</w:t>
        </w:r>
        <w:r>
          <w:fldChar w:fldCharType="end"/>
        </w:r>
      </w:p>
    </w:sdtContent>
  </w:sdt>
  <w:p w:rsidR="00A70490" w:rsidRDefault="00A7049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255E3"/>
    <w:multiLevelType w:val="hybridMultilevel"/>
    <w:tmpl w:val="1F24F5BA"/>
    <w:lvl w:ilvl="0" w:tplc="41361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490"/>
    <w:rsid w:val="002647DC"/>
    <w:rsid w:val="00294131"/>
    <w:rsid w:val="002F2CD0"/>
    <w:rsid w:val="00393E52"/>
    <w:rsid w:val="0046647F"/>
    <w:rsid w:val="00891F2E"/>
    <w:rsid w:val="00A70490"/>
    <w:rsid w:val="00A73B3E"/>
    <w:rsid w:val="00D5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0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70490"/>
    <w:pPr>
      <w:keepNext/>
      <w:snapToGrid w:val="0"/>
      <w:spacing w:before="240"/>
      <w:jc w:val="both"/>
      <w:outlineLvl w:val="0"/>
    </w:pPr>
    <w:rPr>
      <w:rFonts w:ascii="Arial" w:hAnsi="Arial"/>
      <w:i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0490"/>
    <w:rPr>
      <w:rFonts w:ascii="Arial" w:eastAsia="Times New Roman" w:hAnsi="Arial" w:cs="Times New Roman"/>
      <w:i/>
      <w:szCs w:val="20"/>
      <w:lang w:eastAsia="hu-HU"/>
    </w:rPr>
  </w:style>
  <w:style w:type="paragraph" w:styleId="Kpalrs">
    <w:name w:val="caption"/>
    <w:basedOn w:val="Norml"/>
    <w:next w:val="Norml"/>
    <w:semiHidden/>
    <w:unhideWhenUsed/>
    <w:qFormat/>
    <w:rsid w:val="00A70490"/>
    <w:pPr>
      <w:snapToGrid w:val="0"/>
      <w:spacing w:before="240" w:after="120" w:line="360" w:lineRule="auto"/>
      <w:jc w:val="both"/>
    </w:pPr>
    <w:rPr>
      <w:b/>
      <w:i/>
      <w:sz w:val="22"/>
    </w:rPr>
  </w:style>
  <w:style w:type="paragraph" w:styleId="Szvegtrzs2">
    <w:name w:val="Body Text 2"/>
    <w:basedOn w:val="Norml"/>
    <w:link w:val="Szvegtrzs2Char"/>
    <w:semiHidden/>
    <w:unhideWhenUsed/>
    <w:rsid w:val="00A70490"/>
    <w:pPr>
      <w:snapToGrid w:val="0"/>
      <w:spacing w:before="240" w:after="120"/>
      <w:jc w:val="both"/>
    </w:pPr>
    <w:rPr>
      <w:rFonts w:ascii="Arial" w:hAnsi="Arial"/>
      <w:sz w:val="22"/>
    </w:rPr>
  </w:style>
  <w:style w:type="character" w:customStyle="1" w:styleId="Szvegtrzs2Char">
    <w:name w:val="Szövegtörzs 2 Char"/>
    <w:basedOn w:val="Bekezdsalapbettpusa"/>
    <w:link w:val="Szvegtrzs2"/>
    <w:semiHidden/>
    <w:rsid w:val="00A70490"/>
    <w:rPr>
      <w:rFonts w:ascii="Arial" w:eastAsia="Times New Roman" w:hAnsi="Arial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704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049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704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049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Kesjár Attiláné</dc:creator>
  <cp:keywords/>
  <dc:description/>
  <cp:lastModifiedBy>Polgármesteri Hivatal</cp:lastModifiedBy>
  <cp:revision>4</cp:revision>
  <cp:lastPrinted>2015-02-24T21:31:00Z</cp:lastPrinted>
  <dcterms:created xsi:type="dcterms:W3CDTF">2015-02-24T21:15:00Z</dcterms:created>
  <dcterms:modified xsi:type="dcterms:W3CDTF">2015-02-24T21:31:00Z</dcterms:modified>
</cp:coreProperties>
</file>