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B9" w:rsidRPr="00270EBA" w:rsidRDefault="005D55B9" w:rsidP="005D55B9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1.</w:t>
      </w:r>
      <w:r w:rsidR="009948E2" w:rsidRPr="00270EBA">
        <w:rPr>
          <w:b/>
          <w:sz w:val="24"/>
          <w:szCs w:val="24"/>
        </w:rPr>
        <w:t xml:space="preserve"> számú </w:t>
      </w:r>
      <w:r w:rsidR="004D2E4E">
        <w:rPr>
          <w:b/>
          <w:sz w:val="24"/>
          <w:szCs w:val="24"/>
        </w:rPr>
        <w:t>melléklet a 4</w:t>
      </w:r>
      <w:r w:rsidRPr="00270EBA">
        <w:rPr>
          <w:b/>
          <w:sz w:val="24"/>
          <w:szCs w:val="24"/>
        </w:rPr>
        <w:t>/20</w:t>
      </w:r>
      <w:r w:rsidR="00337EC4">
        <w:rPr>
          <w:b/>
          <w:sz w:val="24"/>
          <w:szCs w:val="24"/>
        </w:rPr>
        <w:t>15.</w:t>
      </w:r>
      <w:r w:rsidR="004D2E4E">
        <w:rPr>
          <w:b/>
          <w:sz w:val="24"/>
          <w:szCs w:val="24"/>
        </w:rPr>
        <w:t xml:space="preserve"> (III. 13.</w:t>
      </w:r>
      <w:r w:rsidRPr="00270EBA">
        <w:rPr>
          <w:b/>
          <w:sz w:val="24"/>
          <w:szCs w:val="24"/>
        </w:rPr>
        <w:t>) önkormányzati rendelethez</w:t>
      </w:r>
    </w:p>
    <w:p w:rsidR="006A249A" w:rsidRPr="00270EBA" w:rsidRDefault="006A249A" w:rsidP="00465F50">
      <w:pPr>
        <w:jc w:val="center"/>
        <w:rPr>
          <w:b/>
          <w:sz w:val="24"/>
          <w:szCs w:val="24"/>
        </w:rPr>
      </w:pPr>
    </w:p>
    <w:p w:rsidR="006A249A" w:rsidRPr="00270EBA" w:rsidRDefault="00176EEA" w:rsidP="00465F50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Egyes kiemelt b</w:t>
      </w:r>
      <w:r w:rsidR="005D55B9" w:rsidRPr="00270EBA">
        <w:rPr>
          <w:b/>
          <w:sz w:val="24"/>
          <w:szCs w:val="24"/>
        </w:rPr>
        <w:t>evételi előirányzatok egységes rovatrend szerint</w:t>
      </w:r>
    </w:p>
    <w:p w:rsidR="00176EEA" w:rsidRPr="00270EBA" w:rsidRDefault="00176EEA" w:rsidP="00465F50">
      <w:pPr>
        <w:jc w:val="center"/>
        <w:rPr>
          <w:b/>
          <w:sz w:val="24"/>
          <w:szCs w:val="24"/>
        </w:rPr>
      </w:pPr>
    </w:p>
    <w:p w:rsidR="00176EEA" w:rsidRPr="00270EBA" w:rsidRDefault="00176EEA" w:rsidP="00176EEA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1. B1. Működési célú támogatások államháztartáson belülről</w:t>
      </w:r>
    </w:p>
    <w:p w:rsidR="005D55B9" w:rsidRPr="00270EBA" w:rsidRDefault="005D55B9" w:rsidP="005D55B9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 xml:space="preserve">Adatok ezer </w:t>
      </w:r>
      <w:r w:rsidR="0019192D" w:rsidRPr="00270EBA">
        <w:rPr>
          <w:sz w:val="24"/>
          <w:szCs w:val="24"/>
        </w:rPr>
        <w:t>forint</w:t>
      </w:r>
      <w:r w:rsidRPr="00270EBA">
        <w:rPr>
          <w:sz w:val="24"/>
          <w:szCs w:val="24"/>
        </w:rPr>
        <w:t>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5D55B9" w:rsidRPr="00270EBA" w:rsidTr="0070475C">
        <w:trPr>
          <w:cantSplit/>
          <w:jc w:val="center"/>
        </w:trPr>
        <w:tc>
          <w:tcPr>
            <w:tcW w:w="559" w:type="dxa"/>
          </w:tcPr>
          <w:p w:rsidR="005D55B9" w:rsidRPr="00270EBA" w:rsidRDefault="005D55B9" w:rsidP="0070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5D55B9" w:rsidRPr="00270EBA" w:rsidRDefault="005D55B9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5D55B9" w:rsidRPr="00270EBA" w:rsidRDefault="005D55B9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5D55B9" w:rsidRPr="00270EBA" w:rsidRDefault="005D55B9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5D55B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5D55B9" w:rsidRPr="00270EBA" w:rsidRDefault="00C06E19" w:rsidP="0070475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D55B9" w:rsidRPr="00270EBA" w:rsidRDefault="00C06E19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D55B9" w:rsidRPr="00270EBA" w:rsidRDefault="00C06E19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D55B9" w:rsidRPr="00270EBA" w:rsidRDefault="00C06E19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C06E19" w:rsidP="0070475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D360E4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D360E4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53CB5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44753</w:t>
            </w: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C06E1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D360E4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egyes köznevelési fe</w:t>
            </w:r>
            <w:r w:rsidRPr="00270EBA">
              <w:rPr>
                <w:b w:val="0"/>
                <w:i/>
                <w:sz w:val="24"/>
                <w:szCs w:val="24"/>
              </w:rPr>
              <w:t>l</w:t>
            </w:r>
            <w:r w:rsidRPr="00270EBA">
              <w:rPr>
                <w:b w:val="0"/>
                <w:i/>
                <w:sz w:val="24"/>
                <w:szCs w:val="24"/>
              </w:rPr>
              <w:t>adatainak támogatása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312FF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53CB5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50012</w:t>
            </w: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C06E1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D360E4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szociális</w:t>
            </w:r>
            <w:r w:rsidR="00746EE2" w:rsidRPr="00270EBA">
              <w:rPr>
                <w:b w:val="0"/>
                <w:i/>
                <w:sz w:val="24"/>
                <w:szCs w:val="24"/>
              </w:rPr>
              <w:t>,</w:t>
            </w:r>
            <w:r w:rsidRPr="00270EBA">
              <w:rPr>
                <w:b w:val="0"/>
                <w:i/>
                <w:sz w:val="24"/>
                <w:szCs w:val="24"/>
              </w:rPr>
              <w:t xml:space="preserve"> gyermekj</w:t>
            </w:r>
            <w:r w:rsidRPr="00270EBA">
              <w:rPr>
                <w:b w:val="0"/>
                <w:i/>
                <w:sz w:val="24"/>
                <w:szCs w:val="24"/>
              </w:rPr>
              <w:t>ó</w:t>
            </w:r>
            <w:r w:rsidRPr="00270EBA">
              <w:rPr>
                <w:b w:val="0"/>
                <w:i/>
                <w:sz w:val="24"/>
                <w:szCs w:val="24"/>
              </w:rPr>
              <w:t>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312FF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53CB5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28405</w:t>
            </w: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C06E1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D360E4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312FF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53CB5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3511</w:t>
            </w: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C06E1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D360E4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 xml:space="preserve">Működési célú </w:t>
            </w:r>
            <w:r w:rsidR="00C65C54" w:rsidRPr="00270EBA">
              <w:rPr>
                <w:b w:val="0"/>
                <w:i/>
                <w:sz w:val="24"/>
                <w:szCs w:val="24"/>
              </w:rPr>
              <w:t>költségvetési támogatások és k</w:t>
            </w:r>
            <w:r w:rsidR="00C65C54" w:rsidRPr="00270EBA">
              <w:rPr>
                <w:b w:val="0"/>
                <w:i/>
                <w:sz w:val="24"/>
                <w:szCs w:val="24"/>
              </w:rPr>
              <w:t>i</w:t>
            </w:r>
            <w:r w:rsidR="00C65C54" w:rsidRPr="00270EBA">
              <w:rPr>
                <w:b w:val="0"/>
                <w:i/>
                <w:sz w:val="24"/>
                <w:szCs w:val="24"/>
              </w:rPr>
              <w:t>egészítő támogatások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312FF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C06E1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C06E1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C65C54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312FF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C06E1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C06E1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3312FF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312FF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53CB5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126682</w:t>
            </w: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C06E1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B53AF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B53AF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C06E1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C06E1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B53AF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Működési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B53AF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C06E1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C06E1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F444A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Működési célú visszatérítendő támogatások, kö</w:t>
            </w:r>
            <w:r w:rsidRPr="00270EBA">
              <w:rPr>
                <w:b w:val="0"/>
                <w:sz w:val="24"/>
                <w:szCs w:val="24"/>
              </w:rPr>
              <w:t>l</w:t>
            </w:r>
            <w:r w:rsidRPr="00270EBA">
              <w:rPr>
                <w:b w:val="0"/>
                <w:sz w:val="24"/>
                <w:szCs w:val="24"/>
              </w:rPr>
              <w:t>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F444A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C06E1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C06E1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F444A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Működési célú visszatérítendő támogatások, kö</w:t>
            </w:r>
            <w:r w:rsidRPr="00270EBA">
              <w:rPr>
                <w:b w:val="0"/>
                <w:sz w:val="24"/>
                <w:szCs w:val="24"/>
              </w:rPr>
              <w:t>l</w:t>
            </w:r>
            <w:r w:rsidRPr="00270EBA">
              <w:rPr>
                <w:b w:val="0"/>
                <w:sz w:val="24"/>
                <w:szCs w:val="24"/>
              </w:rPr>
              <w:t>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F444A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C06E1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444A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F444A9" w:rsidRPr="00270EBA" w:rsidRDefault="00F444A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F444A9" w:rsidRPr="00270EBA" w:rsidRDefault="00F444A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Egyéb működési célú támogatások bevételei á</w:t>
            </w:r>
            <w:r w:rsidRPr="00270EBA">
              <w:rPr>
                <w:b w:val="0"/>
                <w:sz w:val="24"/>
                <w:szCs w:val="24"/>
              </w:rPr>
              <w:t>l</w:t>
            </w:r>
            <w:r w:rsidRPr="00270EBA">
              <w:rPr>
                <w:b w:val="0"/>
                <w:sz w:val="24"/>
                <w:szCs w:val="24"/>
              </w:rPr>
              <w:t xml:space="preserve">lamháztartáson belülről </w:t>
            </w:r>
          </w:p>
        </w:tc>
        <w:tc>
          <w:tcPr>
            <w:tcW w:w="1675" w:type="dxa"/>
            <w:shd w:val="clear" w:color="auto" w:fill="auto"/>
          </w:tcPr>
          <w:p w:rsidR="00F444A9" w:rsidRPr="00270EBA" w:rsidRDefault="00F444A9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:rsidR="00F444A9" w:rsidRPr="00270EBA" w:rsidRDefault="00353CB5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63900</w:t>
            </w:r>
          </w:p>
        </w:tc>
      </w:tr>
      <w:tr w:rsidR="00C06E19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C06E19" w:rsidRPr="00270EBA" w:rsidRDefault="00F444A9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C06E19" w:rsidRPr="00270EBA" w:rsidRDefault="00B53AF9" w:rsidP="0070475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Működési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B53AF9" w:rsidP="0070475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:rsidR="00C06E19" w:rsidRPr="00270EBA" w:rsidRDefault="00353CB5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190582</w:t>
            </w:r>
          </w:p>
        </w:tc>
      </w:tr>
    </w:tbl>
    <w:p w:rsidR="005D55B9" w:rsidRPr="00270EBA" w:rsidRDefault="005D55B9" w:rsidP="005D55B9">
      <w:pPr>
        <w:pStyle w:val="Szvegtrzs2"/>
        <w:jc w:val="both"/>
        <w:rPr>
          <w:b w:val="0"/>
          <w:sz w:val="24"/>
          <w:szCs w:val="24"/>
        </w:rPr>
      </w:pPr>
    </w:p>
    <w:p w:rsidR="00176EEA" w:rsidRPr="00270EBA" w:rsidRDefault="00176EEA" w:rsidP="00176EEA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2. B2. Felhalmozási célú támogatások államháztartáson belülről</w:t>
      </w:r>
    </w:p>
    <w:p w:rsidR="00176EEA" w:rsidRPr="00270EBA" w:rsidRDefault="00176EEA" w:rsidP="00176EEA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 xml:space="preserve">Adatok ezer </w:t>
      </w:r>
      <w:r w:rsidR="0019192D" w:rsidRPr="00270EBA">
        <w:rPr>
          <w:sz w:val="24"/>
          <w:szCs w:val="24"/>
        </w:rPr>
        <w:t>forint</w:t>
      </w:r>
      <w:r w:rsidRPr="00270EBA">
        <w:rPr>
          <w:sz w:val="24"/>
          <w:szCs w:val="24"/>
        </w:rPr>
        <w:t>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176EEA" w:rsidRPr="00270EBA" w:rsidTr="0070475C">
        <w:trPr>
          <w:cantSplit/>
          <w:jc w:val="center"/>
        </w:trPr>
        <w:tc>
          <w:tcPr>
            <w:tcW w:w="559" w:type="dxa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176EEA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176EEA" w:rsidRPr="00270EBA" w:rsidRDefault="00176EEA" w:rsidP="0070475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6246E4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6246E4" w:rsidRPr="00270EBA" w:rsidRDefault="006246E4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B21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46E4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6246E4" w:rsidRPr="00270EBA" w:rsidRDefault="006246E4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garancia- és kezességvállalá</w:t>
            </w:r>
            <w:r w:rsidRPr="00270EBA">
              <w:rPr>
                <w:b w:val="0"/>
                <w:sz w:val="24"/>
                <w:szCs w:val="24"/>
              </w:rPr>
              <w:t>s</w:t>
            </w:r>
            <w:r w:rsidRPr="00270EBA">
              <w:rPr>
                <w:b w:val="0"/>
                <w:sz w:val="24"/>
                <w:szCs w:val="24"/>
              </w:rPr>
              <w:t>ból származó megtérülések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</w:t>
            </w:r>
            <w:r w:rsidR="00C65C54" w:rsidRPr="00270EB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46E4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6246E4" w:rsidRPr="00270EBA" w:rsidRDefault="006246E4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</w:t>
            </w:r>
            <w:r w:rsidR="00C65C54" w:rsidRPr="00270EB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46E4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6246E4" w:rsidRPr="00270EBA" w:rsidRDefault="006246E4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</w:t>
            </w:r>
            <w:r w:rsidR="00C65C54" w:rsidRPr="00270EB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46E4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6246E4" w:rsidRPr="00270EBA" w:rsidRDefault="006246E4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 xml:space="preserve">Egyéb felhalmozási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</w:t>
            </w:r>
            <w:r w:rsidR="00C65C54" w:rsidRPr="00270EB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353CB5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41855</w:t>
            </w:r>
          </w:p>
        </w:tc>
      </w:tr>
      <w:tr w:rsidR="006246E4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6246E4" w:rsidRPr="00270EBA" w:rsidRDefault="006246E4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Felhalmozási célú támogatások államháztart</w:t>
            </w:r>
            <w:r w:rsidRPr="00270EBA">
              <w:rPr>
                <w:sz w:val="24"/>
                <w:szCs w:val="24"/>
              </w:rPr>
              <w:t>á</w:t>
            </w:r>
            <w:r w:rsidRPr="00270EBA">
              <w:rPr>
                <w:sz w:val="24"/>
                <w:szCs w:val="24"/>
              </w:rPr>
              <w:t>son belülről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6246E4" w:rsidP="0070475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B2</w:t>
            </w:r>
          </w:p>
        </w:tc>
        <w:tc>
          <w:tcPr>
            <w:tcW w:w="1675" w:type="dxa"/>
            <w:shd w:val="clear" w:color="auto" w:fill="auto"/>
          </w:tcPr>
          <w:p w:rsidR="006246E4" w:rsidRPr="00270EBA" w:rsidRDefault="00353CB5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41855</w:t>
            </w:r>
          </w:p>
        </w:tc>
      </w:tr>
    </w:tbl>
    <w:p w:rsidR="00176EEA" w:rsidRPr="00270EBA" w:rsidRDefault="00176EEA" w:rsidP="00176EEA">
      <w:pPr>
        <w:pStyle w:val="Szvegtrzs2"/>
        <w:jc w:val="both"/>
        <w:rPr>
          <w:b w:val="0"/>
          <w:sz w:val="24"/>
          <w:szCs w:val="24"/>
        </w:rPr>
      </w:pPr>
    </w:p>
    <w:p w:rsidR="00176EEA" w:rsidRPr="00270EBA" w:rsidRDefault="00176EEA" w:rsidP="00176EEA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lastRenderedPageBreak/>
        <w:t>3. B3. Közhatalmi bevételek</w:t>
      </w:r>
    </w:p>
    <w:p w:rsidR="00176EEA" w:rsidRPr="00270EBA" w:rsidRDefault="00176EEA" w:rsidP="00176EEA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 xml:space="preserve">Adatok ezer </w:t>
      </w:r>
      <w:r w:rsidR="0019192D" w:rsidRPr="00270EBA">
        <w:rPr>
          <w:sz w:val="24"/>
          <w:szCs w:val="24"/>
        </w:rPr>
        <w:t>forint</w:t>
      </w:r>
      <w:r w:rsidRPr="00270EBA">
        <w:rPr>
          <w:sz w:val="24"/>
          <w:szCs w:val="24"/>
        </w:rPr>
        <w:t>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176EEA" w:rsidRPr="00270EBA" w:rsidTr="0070475C">
        <w:trPr>
          <w:cantSplit/>
          <w:jc w:val="center"/>
        </w:trPr>
        <w:tc>
          <w:tcPr>
            <w:tcW w:w="559" w:type="dxa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176EEA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176EEA" w:rsidRPr="00270EBA" w:rsidRDefault="00176EEA" w:rsidP="0070475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76EEA" w:rsidRPr="00270EBA" w:rsidRDefault="00176EEA" w:rsidP="0070475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176EEA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176EEA" w:rsidRPr="00270EBA" w:rsidRDefault="00176EEA" w:rsidP="0070475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176EEA" w:rsidRPr="00270EBA" w:rsidRDefault="007F7C3D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7F7C3D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176EEA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76EEA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176EEA" w:rsidRPr="00270EBA" w:rsidRDefault="00176EEA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176EEA" w:rsidRPr="00270EBA" w:rsidRDefault="007F7C3D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BC2C66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B32.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176EEA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76EEA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176EEA" w:rsidRPr="00270EBA" w:rsidRDefault="00176EEA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176EEA" w:rsidRPr="00270EBA" w:rsidRDefault="007F7C3D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BC2C66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176EEA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76EEA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176EEA" w:rsidRPr="00270EBA" w:rsidRDefault="00176EEA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176EEA" w:rsidRPr="00270EBA" w:rsidRDefault="007F7C3D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BC2C66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051AC1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6500</w:t>
            </w:r>
          </w:p>
        </w:tc>
      </w:tr>
      <w:tr w:rsidR="009948E2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9948E2" w:rsidRPr="00270EBA" w:rsidRDefault="009948E2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9948E2" w:rsidRPr="00270EBA" w:rsidRDefault="009948E2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9948E2" w:rsidRPr="00270EBA" w:rsidRDefault="009948E2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948E2" w:rsidRPr="00270EBA" w:rsidRDefault="009948E2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48E2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9948E2" w:rsidRPr="00270EBA" w:rsidRDefault="009948E2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9948E2" w:rsidRPr="00270EBA" w:rsidRDefault="00E047FC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9948E2" w:rsidRPr="00270EBA" w:rsidRDefault="009948E2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948E2" w:rsidRPr="00270EBA" w:rsidRDefault="009948E2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48E2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9948E2" w:rsidRPr="00270EBA" w:rsidRDefault="009948E2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9948E2" w:rsidRPr="00270EBA" w:rsidRDefault="00E047FC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9948E2" w:rsidRPr="00270EBA" w:rsidRDefault="009948E2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948E2" w:rsidRPr="00270EBA" w:rsidRDefault="009948E2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48E2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9948E2" w:rsidRPr="00270EBA" w:rsidRDefault="003B4BFF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9948E2" w:rsidRPr="00270EBA" w:rsidRDefault="00E047FC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:rsidR="009948E2" w:rsidRPr="00270EBA" w:rsidRDefault="009948E2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948E2" w:rsidRPr="00270EBA" w:rsidRDefault="007E00DA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6500</w:t>
            </w:r>
          </w:p>
        </w:tc>
      </w:tr>
      <w:tr w:rsidR="00E047FC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E047FC" w:rsidRPr="00270EBA" w:rsidRDefault="003B4BFF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E047FC" w:rsidRPr="00270EBA" w:rsidRDefault="00E047FC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E047FC" w:rsidRPr="00270EBA" w:rsidRDefault="00E047FC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E047FC" w:rsidRPr="00270EBA" w:rsidRDefault="00E047FC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76EEA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176EEA" w:rsidRPr="00270EBA" w:rsidRDefault="003B4BFF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176EEA" w:rsidRPr="00270EBA" w:rsidRDefault="007F7C3D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BC2C66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051AC1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81150</w:t>
            </w:r>
          </w:p>
        </w:tc>
      </w:tr>
      <w:tr w:rsidR="003B4BFF" w:rsidRPr="00270EBA" w:rsidTr="00E120CA">
        <w:trPr>
          <w:cantSplit/>
          <w:jc w:val="center"/>
        </w:trPr>
        <w:tc>
          <w:tcPr>
            <w:tcW w:w="559" w:type="dxa"/>
            <w:vAlign w:val="center"/>
          </w:tcPr>
          <w:p w:rsidR="003B4BFF" w:rsidRPr="00270EBA" w:rsidRDefault="003B4BFF" w:rsidP="00E120CA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3B4BFF" w:rsidRPr="00270EBA" w:rsidRDefault="003B4BF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3B4BFF" w:rsidRPr="00270EBA" w:rsidRDefault="003B4BF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3B4BFF" w:rsidRPr="00270EBA" w:rsidRDefault="003B4BF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B4BFF" w:rsidRPr="00270EBA" w:rsidTr="00E120CA">
        <w:trPr>
          <w:cantSplit/>
          <w:jc w:val="center"/>
        </w:trPr>
        <w:tc>
          <w:tcPr>
            <w:tcW w:w="559" w:type="dxa"/>
            <w:vAlign w:val="center"/>
          </w:tcPr>
          <w:p w:rsidR="003B4BFF" w:rsidRPr="00270EBA" w:rsidRDefault="003B4BFF" w:rsidP="00E120CA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3B4BFF" w:rsidRPr="00270EBA" w:rsidRDefault="003B4BF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3B4BFF" w:rsidRPr="00270EBA" w:rsidRDefault="003B4BF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3B4BFF" w:rsidRPr="00270EBA" w:rsidRDefault="007E00DA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81150</w:t>
            </w:r>
          </w:p>
        </w:tc>
      </w:tr>
      <w:tr w:rsidR="003B4BFF" w:rsidRPr="00270EBA" w:rsidTr="00E120CA">
        <w:trPr>
          <w:cantSplit/>
          <w:jc w:val="center"/>
        </w:trPr>
        <w:tc>
          <w:tcPr>
            <w:tcW w:w="559" w:type="dxa"/>
            <w:vAlign w:val="center"/>
          </w:tcPr>
          <w:p w:rsidR="003B4BFF" w:rsidRPr="00270EBA" w:rsidRDefault="003B4BFF" w:rsidP="00E120CA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3B4BFF" w:rsidRPr="00270EBA" w:rsidRDefault="003B4BF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ideiglenes jelleggel végzett iparűzési tevéken</w:t>
            </w:r>
            <w:r w:rsidRPr="00270EBA">
              <w:rPr>
                <w:b w:val="0"/>
                <w:sz w:val="24"/>
                <w:szCs w:val="24"/>
              </w:rPr>
              <w:t>y</w:t>
            </w:r>
            <w:r w:rsidRPr="00270EBA">
              <w:rPr>
                <w:b w:val="0"/>
                <w:sz w:val="24"/>
                <w:szCs w:val="24"/>
              </w:rPr>
              <w:t>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3B4BFF" w:rsidRPr="00270EBA" w:rsidRDefault="003B4BF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3B4BFF" w:rsidRPr="00270EBA" w:rsidRDefault="003B4BF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C2C66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BC2C66" w:rsidRPr="00270EBA" w:rsidRDefault="003B4BFF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BC2C66" w:rsidRPr="00270EBA" w:rsidRDefault="00BC2C66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BC2C66" w:rsidRPr="00270EBA" w:rsidRDefault="00BC2C66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:rsidR="00BC2C66" w:rsidRPr="00270EBA" w:rsidRDefault="00BC2C66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C2C66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BC2C66" w:rsidRPr="00270EBA" w:rsidRDefault="003B4BFF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BC2C66" w:rsidRPr="00270EBA" w:rsidRDefault="00BC2C66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BC2C66" w:rsidRPr="00270EBA" w:rsidRDefault="00BC2C66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:rsidR="00BC2C66" w:rsidRPr="00270EBA" w:rsidRDefault="00BC2C66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C2C66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BC2C66" w:rsidRPr="00270EBA" w:rsidRDefault="003B4BFF" w:rsidP="0070475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018" w:type="dxa"/>
            <w:shd w:val="clear" w:color="auto" w:fill="auto"/>
          </w:tcPr>
          <w:p w:rsidR="00BC2C66" w:rsidRPr="00270EBA" w:rsidRDefault="00BC2C66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BC2C66" w:rsidRPr="00270EBA" w:rsidRDefault="00BC2C66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:rsidR="00BC2C66" w:rsidRPr="00270EBA" w:rsidRDefault="007E00DA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</w:t>
            </w:r>
          </w:p>
        </w:tc>
      </w:tr>
      <w:tr w:rsidR="00BC2C66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BC2C66" w:rsidRPr="00270EBA" w:rsidRDefault="00A75562" w:rsidP="0070475C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018" w:type="dxa"/>
            <w:shd w:val="clear" w:color="auto" w:fill="auto"/>
          </w:tcPr>
          <w:p w:rsidR="00BC2C66" w:rsidRPr="00270EBA" w:rsidRDefault="00BC2C66" w:rsidP="0070475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BC2C66" w:rsidRPr="00270EBA" w:rsidRDefault="00BC2C66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:rsidR="00BC2C66" w:rsidRPr="00270EBA" w:rsidRDefault="00BC2C66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031CF" w:rsidRPr="00270EBA" w:rsidTr="00E120CA">
        <w:trPr>
          <w:cantSplit/>
          <w:jc w:val="center"/>
        </w:trPr>
        <w:tc>
          <w:tcPr>
            <w:tcW w:w="559" w:type="dxa"/>
            <w:vAlign w:val="center"/>
          </w:tcPr>
          <w:p w:rsidR="000031CF" w:rsidRPr="00270EBA" w:rsidRDefault="00A75562" w:rsidP="00E120CA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018" w:type="dxa"/>
            <w:shd w:val="clear" w:color="auto" w:fill="auto"/>
          </w:tcPr>
          <w:p w:rsidR="000031CF" w:rsidRPr="00270EBA" w:rsidRDefault="000031C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0031CF" w:rsidRPr="00270EBA" w:rsidRDefault="000031C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031CF" w:rsidRPr="00270EBA" w:rsidRDefault="000031C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031CF" w:rsidRPr="00270EBA" w:rsidTr="00E120CA">
        <w:trPr>
          <w:cantSplit/>
          <w:jc w:val="center"/>
        </w:trPr>
        <w:tc>
          <w:tcPr>
            <w:tcW w:w="559" w:type="dxa"/>
            <w:vAlign w:val="center"/>
          </w:tcPr>
          <w:p w:rsidR="000031CF" w:rsidRPr="00270EBA" w:rsidRDefault="00A75562" w:rsidP="00E120CA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018" w:type="dxa"/>
            <w:shd w:val="clear" w:color="auto" w:fill="auto"/>
          </w:tcPr>
          <w:p w:rsidR="000031CF" w:rsidRPr="00270EBA" w:rsidRDefault="000031C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0031CF" w:rsidRPr="00270EBA" w:rsidRDefault="000031C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031CF" w:rsidRPr="00270EBA" w:rsidRDefault="000031CF" w:rsidP="00E120CA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C2C66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BC2C66" w:rsidRPr="00270EBA" w:rsidRDefault="00A75562" w:rsidP="0070475C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018" w:type="dxa"/>
            <w:shd w:val="clear" w:color="auto" w:fill="auto"/>
          </w:tcPr>
          <w:p w:rsidR="00BC2C66" w:rsidRPr="00270EBA" w:rsidRDefault="00BC2C66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BC2C66" w:rsidRPr="00270EBA" w:rsidRDefault="00BC2C66">
            <w:r w:rsidRPr="00270EBA">
              <w:rPr>
                <w:sz w:val="24"/>
                <w:szCs w:val="24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:rsidR="00BC2C66" w:rsidRPr="00270EBA" w:rsidRDefault="00051AC1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</w:t>
            </w:r>
          </w:p>
        </w:tc>
      </w:tr>
      <w:tr w:rsidR="00176EEA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176EEA" w:rsidRPr="00270EBA" w:rsidRDefault="00A75562" w:rsidP="0070475C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5018" w:type="dxa"/>
            <w:shd w:val="clear" w:color="auto" w:fill="auto"/>
          </w:tcPr>
          <w:p w:rsidR="00176EEA" w:rsidRPr="00270EBA" w:rsidRDefault="00BC2C66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BC2C66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7E00DA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950</w:t>
            </w:r>
          </w:p>
        </w:tc>
      </w:tr>
      <w:tr w:rsidR="00176EEA" w:rsidRPr="00270EBA" w:rsidTr="0070475C">
        <w:trPr>
          <w:cantSplit/>
          <w:jc w:val="center"/>
        </w:trPr>
        <w:tc>
          <w:tcPr>
            <w:tcW w:w="559" w:type="dxa"/>
            <w:vAlign w:val="center"/>
          </w:tcPr>
          <w:p w:rsidR="00176EEA" w:rsidRPr="00270EBA" w:rsidRDefault="00A75562" w:rsidP="0070475C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5018" w:type="dxa"/>
            <w:shd w:val="clear" w:color="auto" w:fill="auto"/>
          </w:tcPr>
          <w:p w:rsidR="00176EEA" w:rsidRPr="00270EBA" w:rsidRDefault="00BC2C66" w:rsidP="0070475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8C3754" w:rsidP="0070475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:rsidR="00176EEA" w:rsidRPr="00270EBA" w:rsidRDefault="00353CB5" w:rsidP="0070475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92600</w:t>
            </w:r>
          </w:p>
        </w:tc>
      </w:tr>
    </w:tbl>
    <w:p w:rsidR="005D55B9" w:rsidRPr="00270EBA" w:rsidRDefault="005D55B9" w:rsidP="00465F50">
      <w:pPr>
        <w:jc w:val="center"/>
        <w:rPr>
          <w:b/>
          <w:sz w:val="24"/>
          <w:szCs w:val="24"/>
        </w:rPr>
      </w:pPr>
    </w:p>
    <w:p w:rsidR="005D55B9" w:rsidRPr="00270EBA" w:rsidRDefault="005D55B9" w:rsidP="00465F50">
      <w:pPr>
        <w:jc w:val="center"/>
        <w:rPr>
          <w:b/>
          <w:sz w:val="24"/>
          <w:szCs w:val="24"/>
        </w:rPr>
      </w:pPr>
    </w:p>
    <w:p w:rsidR="006A249A" w:rsidRPr="00270EBA" w:rsidRDefault="006A249A" w:rsidP="00465F50">
      <w:pPr>
        <w:jc w:val="center"/>
        <w:rPr>
          <w:b/>
          <w:sz w:val="24"/>
          <w:szCs w:val="24"/>
        </w:rPr>
      </w:pPr>
    </w:p>
    <w:p w:rsidR="006A249A" w:rsidRPr="00270EBA" w:rsidRDefault="006A249A" w:rsidP="00465F50">
      <w:pPr>
        <w:jc w:val="center"/>
        <w:rPr>
          <w:b/>
          <w:sz w:val="24"/>
          <w:szCs w:val="24"/>
        </w:rPr>
      </w:pPr>
    </w:p>
    <w:p w:rsidR="00465F50" w:rsidRPr="00270EBA" w:rsidRDefault="00AA0FBD" w:rsidP="00465F50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br w:type="page"/>
      </w:r>
      <w:r w:rsidR="007A7B38" w:rsidRPr="00270EBA">
        <w:rPr>
          <w:b/>
          <w:sz w:val="24"/>
          <w:szCs w:val="24"/>
        </w:rPr>
        <w:lastRenderedPageBreak/>
        <w:t>2</w:t>
      </w:r>
      <w:r w:rsidR="00BD558C" w:rsidRPr="00270EBA">
        <w:rPr>
          <w:b/>
          <w:sz w:val="24"/>
          <w:szCs w:val="24"/>
        </w:rPr>
        <w:t>.</w:t>
      </w:r>
      <w:r w:rsidR="009F525B" w:rsidRPr="00270EBA">
        <w:rPr>
          <w:b/>
          <w:sz w:val="24"/>
          <w:szCs w:val="24"/>
        </w:rPr>
        <w:t xml:space="preserve"> </w:t>
      </w:r>
      <w:r w:rsidR="00433BE5" w:rsidRPr="00270EBA">
        <w:rPr>
          <w:b/>
          <w:sz w:val="24"/>
          <w:szCs w:val="24"/>
        </w:rPr>
        <w:t xml:space="preserve">számú </w:t>
      </w:r>
      <w:r w:rsidR="004D2E4E">
        <w:rPr>
          <w:b/>
          <w:sz w:val="24"/>
          <w:szCs w:val="24"/>
        </w:rPr>
        <w:t>melléklet a 4</w:t>
      </w:r>
      <w:r w:rsidR="00465F50" w:rsidRPr="00270EBA">
        <w:rPr>
          <w:b/>
          <w:sz w:val="24"/>
          <w:szCs w:val="24"/>
        </w:rPr>
        <w:t>/20</w:t>
      </w:r>
      <w:r w:rsidR="00337EC4">
        <w:rPr>
          <w:b/>
          <w:sz w:val="24"/>
          <w:szCs w:val="24"/>
        </w:rPr>
        <w:t>15.</w:t>
      </w:r>
      <w:r w:rsidR="004D2E4E">
        <w:rPr>
          <w:b/>
          <w:sz w:val="24"/>
          <w:szCs w:val="24"/>
        </w:rPr>
        <w:t xml:space="preserve"> (III.13.</w:t>
      </w:r>
      <w:r w:rsidR="00465F50" w:rsidRPr="00270EBA">
        <w:rPr>
          <w:b/>
          <w:sz w:val="24"/>
          <w:szCs w:val="24"/>
        </w:rPr>
        <w:t>) önkormányzati rendelethez</w:t>
      </w:r>
    </w:p>
    <w:p w:rsidR="00465F50" w:rsidRPr="00270EBA" w:rsidRDefault="00465F50" w:rsidP="00465F50">
      <w:pPr>
        <w:jc w:val="center"/>
        <w:rPr>
          <w:b/>
          <w:sz w:val="24"/>
          <w:szCs w:val="24"/>
        </w:rPr>
      </w:pPr>
    </w:p>
    <w:p w:rsidR="00465F50" w:rsidRPr="00270EBA" w:rsidRDefault="00465F50" w:rsidP="00465F50">
      <w:pPr>
        <w:jc w:val="center"/>
        <w:rPr>
          <w:b/>
          <w:sz w:val="24"/>
          <w:szCs w:val="24"/>
        </w:rPr>
      </w:pPr>
    </w:p>
    <w:p w:rsidR="00465F50" w:rsidRPr="00270EBA" w:rsidRDefault="00465F50" w:rsidP="00465F50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Az </w:t>
      </w:r>
      <w:r w:rsidR="007108E6" w:rsidRPr="00270EBA">
        <w:rPr>
          <w:b/>
          <w:sz w:val="24"/>
          <w:szCs w:val="24"/>
        </w:rPr>
        <w:t>Európai Uniós</w:t>
      </w:r>
      <w:r w:rsidRPr="00270EBA">
        <w:rPr>
          <w:b/>
          <w:sz w:val="24"/>
          <w:szCs w:val="24"/>
        </w:rPr>
        <w:t xml:space="preserve"> forrásból finanszírozott programok, projektek költségvetése</w:t>
      </w:r>
    </w:p>
    <w:p w:rsidR="00465F50" w:rsidRPr="00270EBA" w:rsidRDefault="00465F50" w:rsidP="00465F50">
      <w:pPr>
        <w:pStyle w:val="Szvegtrzs2"/>
        <w:rPr>
          <w:sz w:val="24"/>
          <w:szCs w:val="24"/>
        </w:rPr>
      </w:pPr>
    </w:p>
    <w:p w:rsidR="0019192D" w:rsidRPr="00270EBA" w:rsidRDefault="0019192D" w:rsidP="00465F50">
      <w:pPr>
        <w:pStyle w:val="Szvegtrzs2"/>
        <w:rPr>
          <w:sz w:val="24"/>
          <w:szCs w:val="24"/>
        </w:rPr>
      </w:pPr>
    </w:p>
    <w:p w:rsidR="00050665" w:rsidRPr="00270EBA" w:rsidRDefault="00050665" w:rsidP="00050665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 xml:space="preserve">Adatok ezer </w:t>
      </w:r>
      <w:r w:rsidR="0019192D" w:rsidRPr="00270EBA">
        <w:rPr>
          <w:sz w:val="24"/>
          <w:szCs w:val="24"/>
        </w:rPr>
        <w:t>forint</w:t>
      </w:r>
      <w:r w:rsidRPr="00270EBA">
        <w:rPr>
          <w:sz w:val="24"/>
          <w:szCs w:val="24"/>
        </w:rPr>
        <w:t>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465F50" w:rsidRPr="00270EBA">
        <w:trPr>
          <w:cantSplit/>
          <w:jc w:val="center"/>
        </w:trPr>
        <w:tc>
          <w:tcPr>
            <w:tcW w:w="559" w:type="dxa"/>
          </w:tcPr>
          <w:p w:rsidR="00465F50" w:rsidRPr="00270EBA" w:rsidRDefault="00465F50" w:rsidP="00DF0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465F50" w:rsidRPr="00270EBA" w:rsidRDefault="00465F50" w:rsidP="00DF0E3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vMerge w:val="restart"/>
            <w:shd w:val="clear" w:color="auto" w:fill="auto"/>
            <w:vAlign w:val="center"/>
          </w:tcPr>
          <w:p w:rsidR="00465F50" w:rsidRPr="00270EBA" w:rsidRDefault="00465F50" w:rsidP="00DF0E3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Megnevezés</w:t>
            </w:r>
            <w:r w:rsidR="007A7B38" w:rsidRPr="00270EBA">
              <w:rPr>
                <w:b/>
                <w:sz w:val="24"/>
                <w:szCs w:val="24"/>
              </w:rPr>
              <w:t xml:space="preserve"> (rovat)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465F50" w:rsidRPr="00270EBA" w:rsidRDefault="00465F50" w:rsidP="00DF0E3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vMerge/>
            <w:shd w:val="clear" w:color="auto" w:fill="auto"/>
            <w:vAlign w:val="center"/>
          </w:tcPr>
          <w:p w:rsidR="00465F50" w:rsidRPr="00270EBA" w:rsidRDefault="00465F50" w:rsidP="00DF0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65F50" w:rsidRPr="00270EBA" w:rsidRDefault="00465F50" w:rsidP="00DF0E3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65F50" w:rsidRPr="00270EBA" w:rsidRDefault="00465F50" w:rsidP="00DF0E3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Kiadási</w:t>
            </w: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465F50" w:rsidRPr="00270EBA" w:rsidRDefault="00682D56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Szennyvíz beruházás</w:t>
            </w: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682D56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2941</w:t>
            </w: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465F50" w:rsidRPr="00270EBA" w:rsidRDefault="00682D56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Napelem pályázat</w:t>
            </w:r>
          </w:p>
        </w:tc>
        <w:tc>
          <w:tcPr>
            <w:tcW w:w="1675" w:type="dxa"/>
            <w:shd w:val="clear" w:color="auto" w:fill="auto"/>
          </w:tcPr>
          <w:p w:rsidR="00465F50" w:rsidRPr="00270EBA" w:rsidRDefault="00682D56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23655</w:t>
            </w:r>
          </w:p>
        </w:tc>
        <w:tc>
          <w:tcPr>
            <w:tcW w:w="1675" w:type="dxa"/>
            <w:shd w:val="clear" w:color="auto" w:fill="auto"/>
          </w:tcPr>
          <w:p w:rsidR="00465F50" w:rsidRPr="00270EBA" w:rsidRDefault="00682D56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27205</w:t>
            </w: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465F50" w:rsidRPr="00270EBA" w:rsidRDefault="00682D56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Hivatal,</w:t>
            </w:r>
            <w:r w:rsidR="003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játszótér</w:t>
            </w:r>
            <w:r w:rsidR="00337EC4">
              <w:rPr>
                <w:b w:val="0"/>
                <w:sz w:val="24"/>
                <w:szCs w:val="24"/>
              </w:rPr>
              <w:t>, park</w:t>
            </w:r>
          </w:p>
        </w:tc>
        <w:tc>
          <w:tcPr>
            <w:tcW w:w="1675" w:type="dxa"/>
            <w:shd w:val="clear" w:color="auto" w:fill="auto"/>
          </w:tcPr>
          <w:p w:rsidR="00465F50" w:rsidRPr="00270EBA" w:rsidRDefault="00682D56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18200</w:t>
            </w:r>
          </w:p>
        </w:tc>
        <w:tc>
          <w:tcPr>
            <w:tcW w:w="1675" w:type="dxa"/>
            <w:shd w:val="clear" w:color="auto" w:fill="auto"/>
          </w:tcPr>
          <w:p w:rsidR="00465F50" w:rsidRPr="00270EBA" w:rsidRDefault="00682D56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25273</w:t>
            </w: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5F50" w:rsidRPr="00270EBA">
        <w:trPr>
          <w:cantSplit/>
          <w:jc w:val="center"/>
        </w:trPr>
        <w:tc>
          <w:tcPr>
            <w:tcW w:w="559" w:type="dxa"/>
            <w:vAlign w:val="center"/>
          </w:tcPr>
          <w:p w:rsidR="00465F50" w:rsidRPr="00270EBA" w:rsidRDefault="00465F50" w:rsidP="00DF0E30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65F50" w:rsidRPr="00270EBA" w:rsidRDefault="00465F50" w:rsidP="00DF0E30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65F50" w:rsidRPr="00270EBA" w:rsidRDefault="00465F50" w:rsidP="00465F50">
      <w:pPr>
        <w:pStyle w:val="Szvegtrzs2"/>
        <w:jc w:val="both"/>
        <w:rPr>
          <w:b w:val="0"/>
          <w:sz w:val="24"/>
          <w:szCs w:val="24"/>
        </w:rPr>
      </w:pPr>
    </w:p>
    <w:p w:rsidR="00465F50" w:rsidRPr="00270EBA" w:rsidRDefault="00465F50" w:rsidP="00465F50">
      <w:pPr>
        <w:pStyle w:val="Szvegtrzs2"/>
        <w:jc w:val="both"/>
        <w:rPr>
          <w:b w:val="0"/>
          <w:sz w:val="24"/>
          <w:szCs w:val="24"/>
        </w:rPr>
      </w:pPr>
    </w:p>
    <w:p w:rsidR="00465F50" w:rsidRPr="00270EBA" w:rsidRDefault="00465F50" w:rsidP="00465F50">
      <w:pPr>
        <w:pStyle w:val="Szvegtrzs2"/>
        <w:jc w:val="both"/>
        <w:rPr>
          <w:b w:val="0"/>
          <w:sz w:val="24"/>
          <w:szCs w:val="24"/>
        </w:rPr>
      </w:pPr>
    </w:p>
    <w:p w:rsidR="00465F50" w:rsidRPr="00270EBA" w:rsidRDefault="00465F50" w:rsidP="00465F50">
      <w:pPr>
        <w:pStyle w:val="Szvegtrzs2"/>
        <w:jc w:val="both"/>
        <w:rPr>
          <w:b w:val="0"/>
          <w:sz w:val="24"/>
          <w:szCs w:val="24"/>
        </w:rPr>
      </w:pPr>
    </w:p>
    <w:p w:rsidR="00465F50" w:rsidRPr="00270EBA" w:rsidRDefault="00465F50" w:rsidP="00465F50">
      <w:pPr>
        <w:pStyle w:val="Szvegtrzs2"/>
        <w:jc w:val="both"/>
        <w:rPr>
          <w:b w:val="0"/>
          <w:sz w:val="24"/>
          <w:szCs w:val="24"/>
        </w:rPr>
      </w:pPr>
    </w:p>
    <w:p w:rsidR="00465F50" w:rsidRPr="00270EBA" w:rsidRDefault="00465F50" w:rsidP="00465F50">
      <w:pPr>
        <w:pStyle w:val="Szvegtrzs2"/>
        <w:jc w:val="both"/>
        <w:rPr>
          <w:b w:val="0"/>
          <w:sz w:val="28"/>
        </w:rPr>
      </w:pPr>
    </w:p>
    <w:p w:rsidR="00465F50" w:rsidRPr="00270EBA" w:rsidRDefault="00465F50" w:rsidP="00465F50">
      <w:pPr>
        <w:pStyle w:val="Szvegtrzs2"/>
        <w:jc w:val="both"/>
        <w:rPr>
          <w:b w:val="0"/>
          <w:sz w:val="28"/>
        </w:rPr>
      </w:pPr>
    </w:p>
    <w:p w:rsidR="00465F50" w:rsidRPr="00270EBA" w:rsidRDefault="00465F50" w:rsidP="00465F50">
      <w:pPr>
        <w:pStyle w:val="Szvegtrzs2"/>
        <w:jc w:val="both"/>
        <w:rPr>
          <w:b w:val="0"/>
          <w:sz w:val="28"/>
        </w:rPr>
      </w:pPr>
    </w:p>
    <w:p w:rsidR="00465F50" w:rsidRPr="00270EBA" w:rsidRDefault="00465F50" w:rsidP="00465F50">
      <w:pPr>
        <w:pStyle w:val="Szvegtrzs2"/>
        <w:jc w:val="both"/>
        <w:rPr>
          <w:b w:val="0"/>
          <w:sz w:val="28"/>
        </w:rPr>
      </w:pPr>
    </w:p>
    <w:p w:rsidR="00465F50" w:rsidRPr="00270EBA" w:rsidRDefault="00465F50" w:rsidP="00465F50">
      <w:pPr>
        <w:pStyle w:val="Szvegtrzs2"/>
        <w:jc w:val="both"/>
        <w:rPr>
          <w:b w:val="0"/>
          <w:sz w:val="28"/>
        </w:rPr>
      </w:pPr>
    </w:p>
    <w:p w:rsidR="00465F50" w:rsidRPr="00270EBA" w:rsidRDefault="00465F50" w:rsidP="00465F50">
      <w:pPr>
        <w:pStyle w:val="Szvegtrzs2"/>
        <w:jc w:val="both"/>
        <w:rPr>
          <w:b w:val="0"/>
          <w:sz w:val="28"/>
        </w:rPr>
      </w:pPr>
    </w:p>
    <w:p w:rsidR="00A0324F" w:rsidRPr="00270EBA" w:rsidRDefault="00465F50" w:rsidP="00A0324F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br w:type="page"/>
      </w:r>
      <w:r w:rsidR="007A7B38" w:rsidRPr="00270EBA">
        <w:rPr>
          <w:b/>
          <w:sz w:val="24"/>
          <w:szCs w:val="24"/>
        </w:rPr>
        <w:lastRenderedPageBreak/>
        <w:t>3.</w:t>
      </w:r>
      <w:r w:rsidR="00BD558C" w:rsidRPr="00270EBA">
        <w:rPr>
          <w:b/>
          <w:sz w:val="24"/>
          <w:szCs w:val="24"/>
        </w:rPr>
        <w:t xml:space="preserve"> </w:t>
      </w:r>
      <w:r w:rsidR="00433BE5" w:rsidRPr="00270EBA">
        <w:rPr>
          <w:b/>
          <w:sz w:val="24"/>
          <w:szCs w:val="24"/>
        </w:rPr>
        <w:t xml:space="preserve">számú </w:t>
      </w:r>
      <w:r w:rsidR="004D2E4E">
        <w:rPr>
          <w:b/>
          <w:sz w:val="24"/>
          <w:szCs w:val="24"/>
        </w:rPr>
        <w:t xml:space="preserve">melléklet </w:t>
      </w:r>
      <w:proofErr w:type="gramStart"/>
      <w:r w:rsidR="004D2E4E">
        <w:rPr>
          <w:b/>
          <w:sz w:val="24"/>
          <w:szCs w:val="24"/>
        </w:rPr>
        <w:t>a  4</w:t>
      </w:r>
      <w:proofErr w:type="gramEnd"/>
      <w:r w:rsidR="00A0324F" w:rsidRPr="00270EBA">
        <w:rPr>
          <w:b/>
          <w:sz w:val="24"/>
          <w:szCs w:val="24"/>
        </w:rPr>
        <w:t>/20</w:t>
      </w:r>
      <w:r w:rsidR="00337EC4">
        <w:rPr>
          <w:b/>
          <w:sz w:val="24"/>
          <w:szCs w:val="24"/>
        </w:rPr>
        <w:t xml:space="preserve">15. </w:t>
      </w:r>
      <w:r w:rsidR="004D2E4E">
        <w:rPr>
          <w:b/>
          <w:sz w:val="24"/>
          <w:szCs w:val="24"/>
        </w:rPr>
        <w:t>(III.13.</w:t>
      </w:r>
      <w:r w:rsidR="00A0324F" w:rsidRPr="00270EBA">
        <w:rPr>
          <w:b/>
          <w:sz w:val="24"/>
          <w:szCs w:val="24"/>
        </w:rPr>
        <w:t>) önkormányzati rendelethez</w:t>
      </w:r>
    </w:p>
    <w:p w:rsidR="00A0324F" w:rsidRPr="00270EBA" w:rsidRDefault="00A0324F" w:rsidP="00A0324F">
      <w:pPr>
        <w:jc w:val="center"/>
        <w:rPr>
          <w:b/>
          <w:sz w:val="24"/>
          <w:szCs w:val="24"/>
        </w:rPr>
      </w:pPr>
    </w:p>
    <w:p w:rsidR="00A0324F" w:rsidRPr="00270EBA" w:rsidRDefault="00A0324F" w:rsidP="00A0324F">
      <w:pPr>
        <w:jc w:val="center"/>
        <w:rPr>
          <w:b/>
          <w:sz w:val="24"/>
          <w:szCs w:val="24"/>
        </w:rPr>
      </w:pPr>
    </w:p>
    <w:p w:rsidR="00A0324F" w:rsidRPr="00270EBA" w:rsidRDefault="00A0324F" w:rsidP="00A0324F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A céltartalék </w:t>
      </w:r>
      <w:r w:rsidR="009F52D8" w:rsidRPr="00270EBA">
        <w:rPr>
          <w:b/>
          <w:sz w:val="24"/>
          <w:szCs w:val="24"/>
        </w:rPr>
        <w:t>célonkénti felosztása</w:t>
      </w:r>
    </w:p>
    <w:p w:rsidR="00A0324F" w:rsidRPr="00270EBA" w:rsidRDefault="00A0324F" w:rsidP="00465F50">
      <w:pPr>
        <w:jc w:val="center"/>
        <w:rPr>
          <w:b/>
          <w:i/>
          <w:sz w:val="24"/>
          <w:szCs w:val="24"/>
        </w:rPr>
      </w:pPr>
    </w:p>
    <w:p w:rsidR="0019192D" w:rsidRPr="00270EBA" w:rsidRDefault="0019192D" w:rsidP="00465F50">
      <w:pPr>
        <w:jc w:val="center"/>
        <w:rPr>
          <w:b/>
          <w:i/>
          <w:sz w:val="24"/>
          <w:szCs w:val="24"/>
        </w:rPr>
      </w:pPr>
    </w:p>
    <w:p w:rsidR="00050665" w:rsidRPr="00270EBA" w:rsidRDefault="00050665" w:rsidP="00050665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 xml:space="preserve">Adatok ezer </w:t>
      </w:r>
      <w:r w:rsidR="0019192D" w:rsidRPr="00270EBA">
        <w:rPr>
          <w:sz w:val="24"/>
          <w:szCs w:val="24"/>
        </w:rPr>
        <w:t>forint</w:t>
      </w:r>
      <w:r w:rsidRPr="00270EBA">
        <w:rPr>
          <w:sz w:val="24"/>
          <w:szCs w:val="24"/>
        </w:rPr>
        <w:t>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5251"/>
        <w:gridCol w:w="3273"/>
      </w:tblGrid>
      <w:tr w:rsidR="00A0324F" w:rsidRPr="00270EBA">
        <w:trPr>
          <w:trHeight w:val="600"/>
          <w:jc w:val="center"/>
        </w:trPr>
        <w:tc>
          <w:tcPr>
            <w:tcW w:w="502" w:type="dxa"/>
            <w:vAlign w:val="center"/>
          </w:tcPr>
          <w:p w:rsidR="00A0324F" w:rsidRPr="00270EBA" w:rsidRDefault="00A0324F" w:rsidP="00DF0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A0324F" w:rsidRPr="00270EBA" w:rsidRDefault="00A0324F" w:rsidP="00DF0E3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A0324F" w:rsidRPr="00270EBA" w:rsidRDefault="00A0324F" w:rsidP="00DF0E3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A0324F" w:rsidRPr="00270EBA">
        <w:trPr>
          <w:trHeight w:val="600"/>
          <w:jc w:val="center"/>
        </w:trPr>
        <w:tc>
          <w:tcPr>
            <w:tcW w:w="502" w:type="dxa"/>
            <w:vAlign w:val="center"/>
          </w:tcPr>
          <w:p w:rsidR="00A0324F" w:rsidRPr="00270EBA" w:rsidRDefault="00A0324F" w:rsidP="00DF0E3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A0324F" w:rsidRPr="00270EBA" w:rsidRDefault="00A0324F" w:rsidP="00DF0E3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:rsidR="00A0324F" w:rsidRPr="00270EBA" w:rsidRDefault="00A0324F" w:rsidP="00DF0E3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A0324F" w:rsidRPr="00270EBA">
        <w:trPr>
          <w:jc w:val="center"/>
        </w:trPr>
        <w:tc>
          <w:tcPr>
            <w:tcW w:w="502" w:type="dxa"/>
            <w:vAlign w:val="center"/>
          </w:tcPr>
          <w:p w:rsidR="00A0324F" w:rsidRPr="00270EBA" w:rsidRDefault="00A0324F" w:rsidP="00DF0E3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A0324F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 pályázat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A0324F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A0324F" w:rsidRPr="00270EBA">
        <w:trPr>
          <w:jc w:val="center"/>
        </w:trPr>
        <w:tc>
          <w:tcPr>
            <w:tcW w:w="502" w:type="dxa"/>
            <w:vAlign w:val="center"/>
          </w:tcPr>
          <w:p w:rsidR="00A0324F" w:rsidRPr="00270EBA" w:rsidRDefault="00A0324F" w:rsidP="00DF0E3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A0324F" w:rsidRPr="00270EBA" w:rsidRDefault="00337EC4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Tű</w:t>
            </w:r>
            <w:r w:rsidR="008567E8">
              <w:rPr>
                <w:sz w:val="24"/>
                <w:szCs w:val="24"/>
              </w:rPr>
              <w:t>zifa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A0324F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</w:tr>
      <w:tr w:rsidR="00A0324F" w:rsidRPr="00270EBA">
        <w:trPr>
          <w:jc w:val="center"/>
        </w:trPr>
        <w:tc>
          <w:tcPr>
            <w:tcW w:w="502" w:type="dxa"/>
            <w:vAlign w:val="center"/>
          </w:tcPr>
          <w:p w:rsidR="00A0324F" w:rsidRPr="00270EBA" w:rsidRDefault="00A0324F" w:rsidP="00DF0E3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A0324F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Rendkívüli támogatás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A0324F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</w:tr>
      <w:tr w:rsidR="00A0324F" w:rsidRPr="00270EBA">
        <w:trPr>
          <w:jc w:val="center"/>
        </w:trPr>
        <w:tc>
          <w:tcPr>
            <w:tcW w:w="502" w:type="dxa"/>
            <w:vAlign w:val="center"/>
          </w:tcPr>
          <w:p w:rsidR="00A0324F" w:rsidRPr="00270EBA" w:rsidRDefault="00A0324F" w:rsidP="00DF0E3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A0324F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Közművelődési támogatás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A0324F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</w:tr>
      <w:tr w:rsidR="008567E8" w:rsidRPr="00270EBA">
        <w:trPr>
          <w:jc w:val="center"/>
        </w:trPr>
        <w:tc>
          <w:tcPr>
            <w:tcW w:w="502" w:type="dxa"/>
            <w:vAlign w:val="center"/>
          </w:tcPr>
          <w:p w:rsidR="008567E8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8567E8" w:rsidRPr="008567E8" w:rsidRDefault="008567E8" w:rsidP="008567E8">
            <w:pPr>
              <w:jc w:val="center"/>
              <w:rPr>
                <w:sz w:val="24"/>
                <w:szCs w:val="24"/>
              </w:rPr>
            </w:pPr>
            <w:r w:rsidRPr="008567E8">
              <w:rPr>
                <w:sz w:val="24"/>
                <w:szCs w:val="24"/>
              </w:rPr>
              <w:t>Tervek,</w:t>
            </w:r>
            <w:r w:rsidR="00337EC4">
              <w:rPr>
                <w:sz w:val="24"/>
                <w:szCs w:val="24"/>
              </w:rPr>
              <w:t xml:space="preserve"> igazgatási</w:t>
            </w:r>
            <w:r w:rsidRPr="008567E8">
              <w:rPr>
                <w:sz w:val="24"/>
                <w:szCs w:val="24"/>
              </w:rPr>
              <w:t>,</w:t>
            </w:r>
            <w:r w:rsidR="00337EC4">
              <w:rPr>
                <w:sz w:val="24"/>
                <w:szCs w:val="24"/>
              </w:rPr>
              <w:t xml:space="preserve"> </w:t>
            </w:r>
            <w:r w:rsidRPr="008567E8">
              <w:rPr>
                <w:sz w:val="24"/>
                <w:szCs w:val="24"/>
              </w:rPr>
              <w:t>hatósági díjak önerő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8567E8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8567E8" w:rsidRPr="00270EBA">
        <w:trPr>
          <w:jc w:val="center"/>
        </w:trPr>
        <w:tc>
          <w:tcPr>
            <w:tcW w:w="502" w:type="dxa"/>
            <w:vAlign w:val="center"/>
          </w:tcPr>
          <w:p w:rsidR="008567E8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1" w:type="dxa"/>
            <w:vAlign w:val="center"/>
          </w:tcPr>
          <w:p w:rsidR="008567E8" w:rsidRPr="008567E8" w:rsidRDefault="008567E8" w:rsidP="00856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Utak felújítása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8567E8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8567E8" w:rsidRPr="00270EBA">
        <w:trPr>
          <w:jc w:val="center"/>
        </w:trPr>
        <w:tc>
          <w:tcPr>
            <w:tcW w:w="502" w:type="dxa"/>
            <w:vAlign w:val="center"/>
          </w:tcPr>
          <w:p w:rsidR="008567E8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8567E8" w:rsidRPr="008567E8" w:rsidRDefault="008567E8" w:rsidP="00856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8567E8" w:rsidRPr="00270EBA" w:rsidRDefault="008567E8" w:rsidP="00DF0E30">
            <w:pPr>
              <w:jc w:val="center"/>
              <w:rPr>
                <w:sz w:val="24"/>
                <w:szCs w:val="24"/>
              </w:rPr>
            </w:pPr>
          </w:p>
        </w:tc>
      </w:tr>
      <w:tr w:rsidR="00A0324F" w:rsidRPr="00270EBA">
        <w:trPr>
          <w:jc w:val="center"/>
        </w:trPr>
        <w:tc>
          <w:tcPr>
            <w:tcW w:w="502" w:type="dxa"/>
            <w:vAlign w:val="center"/>
          </w:tcPr>
          <w:p w:rsidR="00A0324F" w:rsidRPr="00270EBA" w:rsidRDefault="008567E8" w:rsidP="00DF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A0324F" w:rsidRPr="00270EBA" w:rsidRDefault="00A0324F" w:rsidP="00A0324F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A0324F" w:rsidRPr="00270EBA" w:rsidRDefault="008567E8" w:rsidP="00C8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32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094</w:t>
            </w:r>
          </w:p>
        </w:tc>
      </w:tr>
    </w:tbl>
    <w:p w:rsidR="00A0324F" w:rsidRPr="00270EBA" w:rsidRDefault="00A0324F" w:rsidP="00A0324F"/>
    <w:p w:rsidR="00F01AEA" w:rsidRPr="00270EBA" w:rsidRDefault="00F01AEA" w:rsidP="00A0324F"/>
    <w:p w:rsidR="00CD76B2" w:rsidRPr="00270EBA" w:rsidRDefault="007108E6" w:rsidP="00CD76B2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br w:type="page"/>
      </w:r>
      <w:r w:rsidR="0036552E" w:rsidRPr="00270EBA">
        <w:rPr>
          <w:b/>
          <w:sz w:val="24"/>
          <w:szCs w:val="24"/>
        </w:rPr>
        <w:t>4</w:t>
      </w:r>
      <w:r w:rsidR="00CD76B2" w:rsidRPr="00270EBA">
        <w:rPr>
          <w:b/>
          <w:sz w:val="24"/>
          <w:szCs w:val="24"/>
        </w:rPr>
        <w:t>.</w:t>
      </w:r>
      <w:r w:rsidR="00433BE5" w:rsidRPr="00270EBA">
        <w:rPr>
          <w:b/>
          <w:sz w:val="24"/>
          <w:szCs w:val="24"/>
        </w:rPr>
        <w:t xml:space="preserve"> számú</w:t>
      </w:r>
      <w:r w:rsidR="004D2E4E">
        <w:rPr>
          <w:b/>
          <w:sz w:val="24"/>
          <w:szCs w:val="24"/>
        </w:rPr>
        <w:t xml:space="preserve"> melléklet a 4</w:t>
      </w:r>
      <w:r w:rsidR="00CD76B2" w:rsidRPr="00270EBA">
        <w:rPr>
          <w:b/>
          <w:sz w:val="24"/>
          <w:szCs w:val="24"/>
        </w:rPr>
        <w:t>/20</w:t>
      </w:r>
      <w:r w:rsidR="00337EC4">
        <w:rPr>
          <w:b/>
          <w:sz w:val="24"/>
          <w:szCs w:val="24"/>
        </w:rPr>
        <w:t>15</w:t>
      </w:r>
      <w:r w:rsidR="004D2E4E">
        <w:rPr>
          <w:b/>
          <w:sz w:val="24"/>
          <w:szCs w:val="24"/>
        </w:rPr>
        <w:t>. (III.13.</w:t>
      </w:r>
      <w:r w:rsidR="00CD76B2" w:rsidRPr="00270EBA">
        <w:rPr>
          <w:b/>
          <w:sz w:val="24"/>
          <w:szCs w:val="24"/>
        </w:rPr>
        <w:t>) önkormányzati rendelethez</w:t>
      </w:r>
    </w:p>
    <w:p w:rsidR="00CD76B2" w:rsidRPr="00270EBA" w:rsidRDefault="00CD76B2" w:rsidP="00CD76B2">
      <w:pPr>
        <w:rPr>
          <w:b/>
          <w:i/>
          <w:sz w:val="24"/>
          <w:szCs w:val="24"/>
        </w:rPr>
      </w:pPr>
    </w:p>
    <w:p w:rsidR="006762D1" w:rsidRPr="00270EBA" w:rsidRDefault="006762D1" w:rsidP="00CD76B2">
      <w:pPr>
        <w:rPr>
          <w:b/>
          <w:i/>
          <w:sz w:val="24"/>
          <w:szCs w:val="24"/>
        </w:rPr>
      </w:pPr>
    </w:p>
    <w:p w:rsidR="00CD76B2" w:rsidRPr="00270EBA" w:rsidRDefault="0063529C" w:rsidP="0063529C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Adósságot keletkez</w:t>
      </w:r>
      <w:r w:rsidR="002F0A01" w:rsidRPr="00270EBA">
        <w:rPr>
          <w:b/>
          <w:sz w:val="24"/>
          <w:szCs w:val="24"/>
        </w:rPr>
        <w:t>t</w:t>
      </w:r>
      <w:r w:rsidRPr="00270EBA">
        <w:rPr>
          <w:b/>
          <w:sz w:val="24"/>
          <w:szCs w:val="24"/>
        </w:rPr>
        <w:t>ető ügyletekkel kapcsolatos kötelezettségvállalás</w:t>
      </w:r>
      <w:r w:rsidR="00366512" w:rsidRPr="00270EBA">
        <w:rPr>
          <w:b/>
          <w:sz w:val="24"/>
          <w:szCs w:val="24"/>
        </w:rPr>
        <w:br/>
      </w:r>
      <w:r w:rsidRPr="00270EBA">
        <w:rPr>
          <w:b/>
          <w:sz w:val="24"/>
          <w:szCs w:val="24"/>
        </w:rPr>
        <w:t>és figyelembe veendő bevételek</w:t>
      </w:r>
    </w:p>
    <w:p w:rsidR="0063529C" w:rsidRPr="00270EBA" w:rsidRDefault="0063529C" w:rsidP="0063529C">
      <w:pPr>
        <w:jc w:val="center"/>
        <w:rPr>
          <w:b/>
          <w:i/>
          <w:sz w:val="24"/>
          <w:szCs w:val="24"/>
        </w:rPr>
      </w:pPr>
    </w:p>
    <w:p w:rsidR="006762D1" w:rsidRPr="00270EBA" w:rsidRDefault="006762D1" w:rsidP="0063529C">
      <w:pPr>
        <w:jc w:val="center"/>
        <w:rPr>
          <w:b/>
          <w:i/>
          <w:sz w:val="24"/>
          <w:szCs w:val="24"/>
        </w:rPr>
      </w:pPr>
    </w:p>
    <w:p w:rsidR="00A8419D" w:rsidRPr="00270EBA" w:rsidRDefault="0063529C" w:rsidP="0063529C">
      <w:pPr>
        <w:ind w:firstLine="284"/>
        <w:jc w:val="both"/>
        <w:rPr>
          <w:sz w:val="24"/>
          <w:szCs w:val="24"/>
        </w:rPr>
      </w:pPr>
      <w:r w:rsidRPr="00270EBA">
        <w:rPr>
          <w:sz w:val="24"/>
          <w:szCs w:val="24"/>
        </w:rPr>
        <w:t xml:space="preserve">Az önkormányzat a </w:t>
      </w:r>
      <w:proofErr w:type="spellStart"/>
      <w:r w:rsidR="00DC5F61">
        <w:rPr>
          <w:sz w:val="24"/>
          <w:szCs w:val="24"/>
        </w:rPr>
        <w:t>Gst</w:t>
      </w:r>
      <w:proofErr w:type="spellEnd"/>
      <w:r w:rsidR="00DC5F61">
        <w:rPr>
          <w:sz w:val="24"/>
          <w:szCs w:val="24"/>
        </w:rPr>
        <w:t xml:space="preserve">. </w:t>
      </w:r>
      <w:r w:rsidRPr="00270EBA">
        <w:rPr>
          <w:sz w:val="24"/>
          <w:szCs w:val="24"/>
        </w:rPr>
        <w:t>tv. 3. § (1) bekezdése szerinti adósságot keletkeztető ügyletekből és kezességvállalásokból fennálló kötelezettségeit az adósságot keletkeztető ügyletek futa</w:t>
      </w:r>
      <w:r w:rsidRPr="00270EBA">
        <w:rPr>
          <w:sz w:val="24"/>
          <w:szCs w:val="24"/>
        </w:rPr>
        <w:t>m</w:t>
      </w:r>
      <w:r w:rsidRPr="00270EBA">
        <w:rPr>
          <w:sz w:val="24"/>
          <w:szCs w:val="24"/>
        </w:rPr>
        <w:t>idejének végéig, illetve a</w:t>
      </w:r>
      <w:r w:rsidR="00F833D8" w:rsidRPr="00270EBA">
        <w:rPr>
          <w:sz w:val="24"/>
          <w:szCs w:val="24"/>
        </w:rPr>
        <w:t xml:space="preserve"> kezesség érvényesíthetőségéig:</w:t>
      </w:r>
    </w:p>
    <w:p w:rsidR="00A8419D" w:rsidRPr="00270EBA" w:rsidRDefault="00EB58F1" w:rsidP="00EB58F1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853"/>
        <w:gridCol w:w="2150"/>
        <w:gridCol w:w="1649"/>
      </w:tblGrid>
      <w:tr w:rsidR="00A84761" w:rsidRPr="001B6290" w:rsidTr="001B6290">
        <w:trPr>
          <w:trHeight w:val="211"/>
        </w:trPr>
        <w:tc>
          <w:tcPr>
            <w:tcW w:w="640" w:type="dxa"/>
            <w:shd w:val="clear" w:color="auto" w:fill="auto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C</w:t>
            </w:r>
          </w:p>
        </w:tc>
      </w:tr>
      <w:tr w:rsidR="00A84761" w:rsidRPr="001B6290" w:rsidTr="001B6290">
        <w:trPr>
          <w:trHeight w:val="870"/>
        </w:trPr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1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Kötelezettség megnevezése, azonosító adatai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A84761" w:rsidRPr="001B6290" w:rsidRDefault="00A75562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F</w:t>
            </w:r>
            <w:r w:rsidR="00A84761" w:rsidRPr="001B6290">
              <w:rPr>
                <w:b/>
                <w:sz w:val="24"/>
                <w:szCs w:val="24"/>
              </w:rPr>
              <w:t>utamidő/kezesség</w:t>
            </w:r>
          </w:p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érvényesíthetőségi</w:t>
            </w:r>
          </w:p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határideje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84761" w:rsidRPr="001B6290" w:rsidRDefault="00A75562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K</w:t>
            </w:r>
            <w:r w:rsidR="00A84761" w:rsidRPr="001B6290">
              <w:rPr>
                <w:b/>
                <w:sz w:val="24"/>
                <w:szCs w:val="24"/>
              </w:rPr>
              <w:t>ötelezettség</w:t>
            </w:r>
          </w:p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összesen</w:t>
            </w: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2</w:t>
            </w:r>
          </w:p>
        </w:tc>
        <w:tc>
          <w:tcPr>
            <w:tcW w:w="4915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3</w:t>
            </w:r>
          </w:p>
        </w:tc>
        <w:tc>
          <w:tcPr>
            <w:tcW w:w="4915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4</w:t>
            </w:r>
          </w:p>
        </w:tc>
        <w:tc>
          <w:tcPr>
            <w:tcW w:w="4915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5</w:t>
            </w:r>
          </w:p>
        </w:tc>
        <w:tc>
          <w:tcPr>
            <w:tcW w:w="4915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6</w:t>
            </w:r>
          </w:p>
        </w:tc>
        <w:tc>
          <w:tcPr>
            <w:tcW w:w="4915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7</w:t>
            </w:r>
          </w:p>
        </w:tc>
        <w:tc>
          <w:tcPr>
            <w:tcW w:w="4915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8</w:t>
            </w:r>
          </w:p>
        </w:tc>
        <w:tc>
          <w:tcPr>
            <w:tcW w:w="4915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9</w:t>
            </w:r>
          </w:p>
        </w:tc>
        <w:tc>
          <w:tcPr>
            <w:tcW w:w="4915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10</w:t>
            </w:r>
          </w:p>
        </w:tc>
        <w:tc>
          <w:tcPr>
            <w:tcW w:w="4915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2083" w:type="dxa"/>
            <w:shd w:val="clear" w:color="auto" w:fill="auto"/>
          </w:tcPr>
          <w:p w:rsidR="00A84761" w:rsidRPr="001B6290" w:rsidRDefault="00041FC0" w:rsidP="001B6290">
            <w:pPr>
              <w:jc w:val="both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</w:tcPr>
          <w:p w:rsidR="00A84761" w:rsidRPr="001B6290" w:rsidRDefault="00041FC0" w:rsidP="001B6290">
            <w:pPr>
              <w:jc w:val="both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0</w:t>
            </w:r>
          </w:p>
        </w:tc>
      </w:tr>
    </w:tbl>
    <w:p w:rsidR="00A8419D" w:rsidRPr="00270EBA" w:rsidRDefault="00A8419D" w:rsidP="0063529C">
      <w:pPr>
        <w:ind w:firstLine="284"/>
        <w:jc w:val="both"/>
        <w:rPr>
          <w:sz w:val="24"/>
          <w:szCs w:val="24"/>
        </w:rPr>
      </w:pPr>
    </w:p>
    <w:p w:rsidR="0063529C" w:rsidRPr="00270EBA" w:rsidRDefault="00F833D8" w:rsidP="0063529C">
      <w:pPr>
        <w:ind w:firstLine="284"/>
        <w:jc w:val="both"/>
        <w:rPr>
          <w:sz w:val="24"/>
          <w:szCs w:val="24"/>
        </w:rPr>
      </w:pPr>
      <w:r w:rsidRPr="00270EBA">
        <w:rPr>
          <w:sz w:val="24"/>
          <w:szCs w:val="24"/>
        </w:rPr>
        <w:t xml:space="preserve">A </w:t>
      </w:r>
      <w:r w:rsidR="0063529C" w:rsidRPr="00270EBA">
        <w:rPr>
          <w:sz w:val="24"/>
          <w:szCs w:val="24"/>
        </w:rPr>
        <w:t>figye</w:t>
      </w:r>
      <w:r w:rsidRPr="00270EBA">
        <w:rPr>
          <w:sz w:val="24"/>
          <w:szCs w:val="24"/>
        </w:rPr>
        <w:t>lembe vehető saját bevételek:</w:t>
      </w:r>
    </w:p>
    <w:p w:rsidR="00EB58F1" w:rsidRPr="00270EBA" w:rsidRDefault="00EB58F1" w:rsidP="00EB58F1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317"/>
        <w:gridCol w:w="1964"/>
        <w:gridCol w:w="1367"/>
      </w:tblGrid>
      <w:tr w:rsidR="00A84761" w:rsidRPr="001B6290" w:rsidTr="001B6290">
        <w:trPr>
          <w:trHeight w:val="70"/>
        </w:trPr>
        <w:tc>
          <w:tcPr>
            <w:tcW w:w="640" w:type="dxa"/>
            <w:shd w:val="clear" w:color="auto" w:fill="auto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C</w:t>
            </w:r>
          </w:p>
        </w:tc>
      </w:tr>
      <w:tr w:rsidR="00A84761" w:rsidRPr="001B6290" w:rsidTr="001B6290">
        <w:trPr>
          <w:trHeight w:val="655"/>
        </w:trPr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1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Saját bevétel megnevezése, azonosító adatai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Rendszeressége,</w:t>
            </w:r>
          </w:p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esedékessége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Bevétel összege</w:t>
            </w: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2</w:t>
            </w:r>
          </w:p>
        </w:tc>
        <w:tc>
          <w:tcPr>
            <w:tcW w:w="5317" w:type="dxa"/>
            <w:shd w:val="clear" w:color="auto" w:fill="auto"/>
          </w:tcPr>
          <w:p w:rsidR="00A84761" w:rsidRPr="001B6290" w:rsidRDefault="00AA0FBD" w:rsidP="001B6290">
            <w:pPr>
              <w:jc w:val="both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Helyi adóból</w:t>
            </w:r>
            <w:r w:rsidR="00BF4ECA" w:rsidRPr="001B6290">
              <w:rPr>
                <w:sz w:val="24"/>
                <w:szCs w:val="24"/>
              </w:rPr>
              <w:t xml:space="preserve"> és a települési adóból</w:t>
            </w:r>
            <w:r w:rsidRPr="001B6290">
              <w:rPr>
                <w:sz w:val="24"/>
                <w:szCs w:val="24"/>
              </w:rPr>
              <w:t xml:space="preserve"> származó bevétel</w:t>
            </w:r>
          </w:p>
        </w:tc>
        <w:tc>
          <w:tcPr>
            <w:tcW w:w="1964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3</w:t>
            </w:r>
          </w:p>
        </w:tc>
        <w:tc>
          <w:tcPr>
            <w:tcW w:w="5317" w:type="dxa"/>
            <w:shd w:val="clear" w:color="auto" w:fill="auto"/>
          </w:tcPr>
          <w:p w:rsidR="00A84761" w:rsidRPr="001B6290" w:rsidRDefault="00AA0FBD" w:rsidP="001B6290">
            <w:pPr>
              <w:jc w:val="both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964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4</w:t>
            </w:r>
          </w:p>
        </w:tc>
        <w:tc>
          <w:tcPr>
            <w:tcW w:w="5317" w:type="dxa"/>
            <w:shd w:val="clear" w:color="auto" w:fill="auto"/>
          </w:tcPr>
          <w:p w:rsidR="00A84761" w:rsidRPr="001B6290" w:rsidRDefault="00AA0FBD" w:rsidP="001B6290">
            <w:pPr>
              <w:jc w:val="both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Az osztalék, a koncessz</w:t>
            </w:r>
            <w:r w:rsidR="002F0A01" w:rsidRPr="001B6290">
              <w:rPr>
                <w:sz w:val="24"/>
                <w:szCs w:val="24"/>
              </w:rPr>
              <w:t>iós díj és a hozambevétel</w:t>
            </w:r>
          </w:p>
        </w:tc>
        <w:tc>
          <w:tcPr>
            <w:tcW w:w="1964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5</w:t>
            </w:r>
          </w:p>
        </w:tc>
        <w:tc>
          <w:tcPr>
            <w:tcW w:w="5317" w:type="dxa"/>
            <w:shd w:val="clear" w:color="auto" w:fill="auto"/>
          </w:tcPr>
          <w:p w:rsidR="00A84761" w:rsidRPr="001B6290" w:rsidRDefault="00AA0FBD" w:rsidP="001B6290">
            <w:pPr>
              <w:jc w:val="both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A tárgyi eszköz és az immateriális jószág, részvény, részesedés, vállalat értékesítéséből vagy privatizác</w:t>
            </w:r>
            <w:r w:rsidRPr="001B6290">
              <w:rPr>
                <w:sz w:val="24"/>
                <w:szCs w:val="24"/>
              </w:rPr>
              <w:t>i</w:t>
            </w:r>
            <w:r w:rsidRPr="001B6290">
              <w:rPr>
                <w:sz w:val="24"/>
                <w:szCs w:val="24"/>
              </w:rPr>
              <w:t>óból származó bevétel</w:t>
            </w:r>
          </w:p>
        </w:tc>
        <w:tc>
          <w:tcPr>
            <w:tcW w:w="1964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6</w:t>
            </w:r>
          </w:p>
        </w:tc>
        <w:tc>
          <w:tcPr>
            <w:tcW w:w="5317" w:type="dxa"/>
            <w:shd w:val="clear" w:color="auto" w:fill="auto"/>
          </w:tcPr>
          <w:p w:rsidR="00A84761" w:rsidRPr="001B6290" w:rsidRDefault="00AA0FBD" w:rsidP="001B6290">
            <w:pPr>
              <w:jc w:val="both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Bírság-, pótlék- és díjbevétel</w:t>
            </w:r>
          </w:p>
        </w:tc>
        <w:tc>
          <w:tcPr>
            <w:tcW w:w="1964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A8476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7</w:t>
            </w:r>
          </w:p>
        </w:tc>
        <w:tc>
          <w:tcPr>
            <w:tcW w:w="5317" w:type="dxa"/>
            <w:shd w:val="clear" w:color="auto" w:fill="auto"/>
          </w:tcPr>
          <w:p w:rsidR="00A84761" w:rsidRPr="001B6290" w:rsidRDefault="002F0A01" w:rsidP="001B6290">
            <w:pPr>
              <w:jc w:val="both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A</w:t>
            </w:r>
            <w:r w:rsidR="00AA0FBD" w:rsidRPr="001B6290">
              <w:rPr>
                <w:sz w:val="24"/>
                <w:szCs w:val="24"/>
              </w:rPr>
              <w:t xml:space="preserve"> kezesség</w:t>
            </w:r>
            <w:r w:rsidR="00BF4ECA" w:rsidRPr="001B6290">
              <w:rPr>
                <w:sz w:val="24"/>
                <w:szCs w:val="24"/>
              </w:rPr>
              <w:t>-, illetve garancia</w:t>
            </w:r>
            <w:r w:rsidR="00AA0FBD" w:rsidRPr="001B6290">
              <w:rPr>
                <w:sz w:val="24"/>
                <w:szCs w:val="24"/>
              </w:rPr>
              <w:t>vállalással kapcsolatos megtérülés</w:t>
            </w:r>
          </w:p>
        </w:tc>
        <w:tc>
          <w:tcPr>
            <w:tcW w:w="1964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sz w:val="24"/>
                <w:szCs w:val="24"/>
              </w:rPr>
            </w:pPr>
          </w:p>
        </w:tc>
      </w:tr>
      <w:tr w:rsidR="00A84761" w:rsidRPr="001B6290" w:rsidTr="001B6290">
        <w:tc>
          <w:tcPr>
            <w:tcW w:w="640" w:type="dxa"/>
            <w:shd w:val="clear" w:color="auto" w:fill="auto"/>
            <w:vAlign w:val="center"/>
          </w:tcPr>
          <w:p w:rsidR="00A84761" w:rsidRPr="001B6290" w:rsidRDefault="002F0A01" w:rsidP="001B6290">
            <w:pPr>
              <w:jc w:val="center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8</w:t>
            </w:r>
          </w:p>
        </w:tc>
        <w:tc>
          <w:tcPr>
            <w:tcW w:w="5317" w:type="dxa"/>
            <w:shd w:val="clear" w:color="auto" w:fill="auto"/>
          </w:tcPr>
          <w:p w:rsidR="00A84761" w:rsidRPr="001B6290" w:rsidRDefault="00A84761" w:rsidP="001B6290">
            <w:pPr>
              <w:jc w:val="both"/>
              <w:rPr>
                <w:b/>
                <w:sz w:val="24"/>
                <w:szCs w:val="24"/>
              </w:rPr>
            </w:pPr>
            <w:r w:rsidRPr="001B6290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1964" w:type="dxa"/>
            <w:shd w:val="clear" w:color="auto" w:fill="auto"/>
          </w:tcPr>
          <w:p w:rsidR="00A84761" w:rsidRPr="001B6290" w:rsidRDefault="00041FC0" w:rsidP="001B6290">
            <w:pPr>
              <w:jc w:val="both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A84761" w:rsidRPr="001B6290" w:rsidRDefault="00041FC0" w:rsidP="001B6290">
            <w:pPr>
              <w:jc w:val="both"/>
              <w:rPr>
                <w:sz w:val="24"/>
                <w:szCs w:val="24"/>
              </w:rPr>
            </w:pPr>
            <w:r w:rsidRPr="001B6290">
              <w:rPr>
                <w:sz w:val="24"/>
                <w:szCs w:val="24"/>
              </w:rPr>
              <w:t>0</w:t>
            </w:r>
          </w:p>
        </w:tc>
      </w:tr>
    </w:tbl>
    <w:p w:rsidR="00F833D8" w:rsidRPr="00270EBA" w:rsidRDefault="00F833D8" w:rsidP="003D7C03">
      <w:pPr>
        <w:rPr>
          <w:b/>
          <w:i/>
          <w:sz w:val="24"/>
          <w:szCs w:val="24"/>
        </w:rPr>
      </w:pPr>
    </w:p>
    <w:p w:rsidR="0036552E" w:rsidRPr="00270EBA" w:rsidRDefault="0036552E" w:rsidP="003D7C03">
      <w:pPr>
        <w:rPr>
          <w:b/>
          <w:i/>
          <w:sz w:val="24"/>
          <w:szCs w:val="24"/>
        </w:rPr>
      </w:pPr>
    </w:p>
    <w:p w:rsidR="0036552E" w:rsidRPr="00270EBA" w:rsidRDefault="0036552E" w:rsidP="003D7C03">
      <w:pPr>
        <w:rPr>
          <w:b/>
          <w:i/>
          <w:sz w:val="24"/>
          <w:szCs w:val="24"/>
        </w:rPr>
      </w:pPr>
    </w:p>
    <w:p w:rsidR="0036552E" w:rsidRPr="00270EBA" w:rsidRDefault="0036552E" w:rsidP="003D7C03">
      <w:pPr>
        <w:rPr>
          <w:b/>
          <w:i/>
          <w:sz w:val="24"/>
          <w:szCs w:val="24"/>
        </w:rPr>
      </w:pPr>
    </w:p>
    <w:p w:rsidR="0036552E" w:rsidRPr="00270EBA" w:rsidRDefault="0036552E" w:rsidP="003D7C03">
      <w:pPr>
        <w:rPr>
          <w:b/>
          <w:i/>
          <w:sz w:val="24"/>
          <w:szCs w:val="24"/>
        </w:rPr>
      </w:pPr>
    </w:p>
    <w:p w:rsidR="0036552E" w:rsidRPr="00270EBA" w:rsidRDefault="0036552E" w:rsidP="003D7C03">
      <w:pPr>
        <w:rPr>
          <w:b/>
          <w:i/>
          <w:sz w:val="24"/>
          <w:szCs w:val="24"/>
        </w:rPr>
      </w:pPr>
    </w:p>
    <w:p w:rsidR="0036552E" w:rsidRPr="00270EBA" w:rsidRDefault="0036552E" w:rsidP="003D7C03">
      <w:pPr>
        <w:rPr>
          <w:b/>
          <w:i/>
          <w:sz w:val="24"/>
          <w:szCs w:val="24"/>
        </w:rPr>
      </w:pPr>
    </w:p>
    <w:p w:rsidR="00433BE5" w:rsidRPr="00270EBA" w:rsidRDefault="004D2E4E" w:rsidP="00337EC4">
      <w:pPr>
        <w:pStyle w:val="Cmsor4"/>
        <w:jc w:val="center"/>
        <w:rPr>
          <w:b/>
          <w:szCs w:val="24"/>
        </w:rPr>
      </w:pPr>
      <w:r>
        <w:rPr>
          <w:b/>
          <w:szCs w:val="24"/>
        </w:rPr>
        <w:t xml:space="preserve">5. számú melléklet </w:t>
      </w:r>
      <w:proofErr w:type="gramStart"/>
      <w:r>
        <w:rPr>
          <w:b/>
          <w:szCs w:val="24"/>
        </w:rPr>
        <w:t>a  4</w:t>
      </w:r>
      <w:proofErr w:type="gramEnd"/>
      <w:r w:rsidR="00433BE5" w:rsidRPr="00270EBA">
        <w:rPr>
          <w:b/>
          <w:szCs w:val="24"/>
        </w:rPr>
        <w:t>/20</w:t>
      </w:r>
      <w:r w:rsidR="00337EC4">
        <w:rPr>
          <w:b/>
          <w:szCs w:val="24"/>
        </w:rPr>
        <w:t>15</w:t>
      </w:r>
      <w:r>
        <w:rPr>
          <w:b/>
          <w:szCs w:val="24"/>
        </w:rPr>
        <w:t>. (III.13.</w:t>
      </w:r>
      <w:r w:rsidR="00433BE5" w:rsidRPr="00270EBA">
        <w:rPr>
          <w:b/>
          <w:szCs w:val="24"/>
        </w:rPr>
        <w:t>) önkormányzati rendelethez</w:t>
      </w:r>
    </w:p>
    <w:p w:rsidR="00D02866" w:rsidRPr="00270EBA" w:rsidRDefault="00D02866" w:rsidP="00D02866">
      <w:pPr>
        <w:jc w:val="both"/>
        <w:rPr>
          <w:sz w:val="24"/>
          <w:szCs w:val="24"/>
        </w:rPr>
      </w:pPr>
    </w:p>
    <w:p w:rsidR="00D02866" w:rsidRPr="00270EBA" w:rsidRDefault="00D02866" w:rsidP="00D02866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 xml:space="preserve"> Köztisztviselők részére nyújtható juttatások és támogatások</w:t>
      </w:r>
    </w:p>
    <w:p w:rsidR="00D02866" w:rsidRPr="00270EBA" w:rsidRDefault="00D02866" w:rsidP="00D02866">
      <w:pPr>
        <w:jc w:val="both"/>
        <w:rPr>
          <w:sz w:val="24"/>
          <w:szCs w:val="24"/>
        </w:rPr>
      </w:pPr>
    </w:p>
    <w:p w:rsidR="00D02866" w:rsidRPr="00270EBA" w:rsidRDefault="00D02866" w:rsidP="00D02866">
      <w:pPr>
        <w:jc w:val="both"/>
        <w:rPr>
          <w:sz w:val="24"/>
          <w:szCs w:val="24"/>
        </w:rPr>
      </w:pPr>
      <w:proofErr w:type="gramStart"/>
      <w:r w:rsidRPr="00270EBA">
        <w:rPr>
          <w:sz w:val="24"/>
          <w:szCs w:val="24"/>
        </w:rPr>
        <w:t>a</w:t>
      </w:r>
      <w:proofErr w:type="gramEnd"/>
      <w:r w:rsidRPr="00270EBA">
        <w:rPr>
          <w:sz w:val="24"/>
          <w:szCs w:val="24"/>
        </w:rPr>
        <w:t>) Az állományban lévő köztisztviselők részére nyújtható juttatások 2015. évi kerete</w:t>
      </w:r>
      <w:r w:rsidR="009C5036" w:rsidRPr="00270EBA">
        <w:rPr>
          <w:sz w:val="24"/>
          <w:szCs w:val="24"/>
        </w:rPr>
        <w:t xml:space="preserve"> </w:t>
      </w:r>
    </w:p>
    <w:p w:rsidR="009C5036" w:rsidRPr="00270EBA" w:rsidRDefault="009C5036" w:rsidP="00D02866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</w:p>
    <w:p w:rsidR="00EB58F1" w:rsidRPr="00270EBA" w:rsidRDefault="00EB58F1" w:rsidP="00EB58F1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243"/>
        <w:gridCol w:w="1936"/>
        <w:gridCol w:w="1499"/>
        <w:gridCol w:w="1977"/>
      </w:tblGrid>
      <w:tr w:rsidR="00D02866" w:rsidRPr="00270EBA" w:rsidTr="00D4238D">
        <w:trPr>
          <w:jc w:val="center"/>
        </w:trPr>
        <w:tc>
          <w:tcPr>
            <w:tcW w:w="271" w:type="pct"/>
          </w:tcPr>
          <w:p w:rsidR="00D02866" w:rsidRPr="00270EBA" w:rsidRDefault="00D02866" w:rsidP="00FD74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2" w:type="pct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58" w:type="pct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19" w:type="pct"/>
            <w:shd w:val="clear" w:color="auto" w:fill="auto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80" w:type="pct"/>
            <w:shd w:val="clear" w:color="auto" w:fill="auto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D</w:t>
            </w:r>
          </w:p>
        </w:tc>
      </w:tr>
      <w:tr w:rsidR="00D02866" w:rsidRPr="00270EBA" w:rsidTr="00D4238D">
        <w:trPr>
          <w:jc w:val="center"/>
        </w:trPr>
        <w:tc>
          <w:tcPr>
            <w:tcW w:w="271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2"/>
                <w:szCs w:val="22"/>
              </w:rPr>
            </w:pPr>
            <w:r w:rsidRPr="00270EBA">
              <w:rPr>
                <w:sz w:val="22"/>
                <w:szCs w:val="22"/>
              </w:rPr>
              <w:t>1</w:t>
            </w:r>
          </w:p>
        </w:tc>
        <w:tc>
          <w:tcPr>
            <w:tcW w:w="1772" w:type="pct"/>
            <w:vAlign w:val="center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Juttatások megnevezése</w:t>
            </w:r>
          </w:p>
        </w:tc>
        <w:tc>
          <w:tcPr>
            <w:tcW w:w="1058" w:type="pct"/>
            <w:vAlign w:val="center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Kapcsolódó</w:t>
            </w:r>
          </w:p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75562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Éves </w:t>
            </w:r>
          </w:p>
          <w:p w:rsidR="00D02866" w:rsidRPr="00270EBA" w:rsidRDefault="00A75562" w:rsidP="00FD7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keret</w:t>
            </w:r>
            <w:r w:rsidR="00D02866" w:rsidRPr="00270EBA">
              <w:rPr>
                <w:b/>
                <w:sz w:val="24"/>
                <w:szCs w:val="24"/>
              </w:rPr>
              <w:t>összeg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Egyéb szabályok</w:t>
            </w:r>
          </w:p>
        </w:tc>
      </w:tr>
      <w:tr w:rsidR="00D02866" w:rsidRPr="00270EBA" w:rsidTr="00D4238D">
        <w:trPr>
          <w:jc w:val="center"/>
        </w:trPr>
        <w:tc>
          <w:tcPr>
            <w:tcW w:w="271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EB58F1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Lakhatási, lakásépítési,</w:t>
            </w:r>
          </w:p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 lakásvásárlási támogatás</w:t>
            </w:r>
          </w:p>
        </w:tc>
        <w:tc>
          <w:tcPr>
            <w:tcW w:w="1058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D02866" w:rsidRPr="00270EBA" w:rsidTr="00D4238D">
        <w:trPr>
          <w:jc w:val="center"/>
        </w:trPr>
        <w:tc>
          <w:tcPr>
            <w:tcW w:w="271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1772" w:type="pct"/>
            <w:vAlign w:val="center"/>
          </w:tcPr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Albérleti díj hozzájárulás</w:t>
            </w:r>
          </w:p>
        </w:tc>
        <w:tc>
          <w:tcPr>
            <w:tcW w:w="1058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K1111 Lakhatási támogatás</w:t>
            </w:r>
          </w:p>
        </w:tc>
        <w:tc>
          <w:tcPr>
            <w:tcW w:w="819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D02866" w:rsidRPr="00270EBA" w:rsidTr="00D4238D">
        <w:trPr>
          <w:jc w:val="center"/>
        </w:trPr>
        <w:tc>
          <w:tcPr>
            <w:tcW w:w="271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1772" w:type="pct"/>
            <w:vAlign w:val="center"/>
          </w:tcPr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Családalapítási támogatás</w:t>
            </w:r>
          </w:p>
        </w:tc>
        <w:tc>
          <w:tcPr>
            <w:tcW w:w="1058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K1113 Foglalko</w:t>
            </w:r>
            <w:r w:rsidRPr="00270EBA">
              <w:rPr>
                <w:sz w:val="24"/>
                <w:szCs w:val="24"/>
              </w:rPr>
              <w:t>z</w:t>
            </w:r>
            <w:r w:rsidRPr="00270EBA">
              <w:rPr>
                <w:sz w:val="24"/>
                <w:szCs w:val="24"/>
              </w:rPr>
              <w:t>tatottak egyéb</w:t>
            </w:r>
          </w:p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személyi juttatásai</w:t>
            </w:r>
          </w:p>
        </w:tc>
        <w:tc>
          <w:tcPr>
            <w:tcW w:w="819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D02866" w:rsidRPr="00270EBA" w:rsidTr="00D4238D">
        <w:trPr>
          <w:jc w:val="center"/>
        </w:trPr>
        <w:tc>
          <w:tcPr>
            <w:tcW w:w="271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1772" w:type="pct"/>
            <w:vAlign w:val="center"/>
          </w:tcPr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Szociális támogatás</w:t>
            </w:r>
          </w:p>
        </w:tc>
        <w:tc>
          <w:tcPr>
            <w:tcW w:w="1058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K1112. Szociális támogatás</w:t>
            </w:r>
          </w:p>
        </w:tc>
        <w:tc>
          <w:tcPr>
            <w:tcW w:w="819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D02866" w:rsidRPr="00270EBA" w:rsidTr="00D4238D">
        <w:trPr>
          <w:jc w:val="center"/>
        </w:trPr>
        <w:tc>
          <w:tcPr>
            <w:tcW w:w="271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1772" w:type="pct"/>
            <w:vAlign w:val="center"/>
          </w:tcPr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Illetményelőleg</w:t>
            </w:r>
          </w:p>
        </w:tc>
        <w:tc>
          <w:tcPr>
            <w:tcW w:w="1058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D02866" w:rsidRPr="00270EBA" w:rsidTr="00D4238D">
        <w:trPr>
          <w:jc w:val="center"/>
        </w:trPr>
        <w:tc>
          <w:tcPr>
            <w:tcW w:w="271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1772" w:type="pct"/>
            <w:vAlign w:val="center"/>
          </w:tcPr>
          <w:p w:rsidR="00EB58F1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Tanulmányi ösztöndíj, képzési,</w:t>
            </w:r>
          </w:p>
          <w:p w:rsidR="00EB58F1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 továbbképzési, nyelvtanulási </w:t>
            </w:r>
          </w:p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támogatás</w:t>
            </w:r>
          </w:p>
        </w:tc>
        <w:tc>
          <w:tcPr>
            <w:tcW w:w="1058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K11. Foglalkozt</w:t>
            </w:r>
            <w:r w:rsidRPr="00270EBA">
              <w:rPr>
                <w:sz w:val="24"/>
                <w:szCs w:val="24"/>
              </w:rPr>
              <w:t>a</w:t>
            </w:r>
            <w:r w:rsidRPr="00270EBA">
              <w:rPr>
                <w:sz w:val="24"/>
                <w:szCs w:val="24"/>
              </w:rPr>
              <w:t>tottak személyi juttatásai érintett rovata</w:t>
            </w:r>
          </w:p>
        </w:tc>
        <w:tc>
          <w:tcPr>
            <w:tcW w:w="819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D02866" w:rsidRPr="00270EBA" w:rsidTr="00D4238D">
        <w:trPr>
          <w:jc w:val="center"/>
        </w:trPr>
        <w:tc>
          <w:tcPr>
            <w:tcW w:w="271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1772" w:type="pct"/>
            <w:vAlign w:val="center"/>
          </w:tcPr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Üdülési támogatás</w:t>
            </w:r>
          </w:p>
        </w:tc>
        <w:tc>
          <w:tcPr>
            <w:tcW w:w="1058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K1107. Béren kívüli juttatások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tcBorders>
              <w:bottom w:val="nil"/>
            </w:tcBorders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9C5036" w:rsidRPr="00270EBA" w:rsidTr="007D740F">
        <w:trPr>
          <w:jc w:val="center"/>
        </w:trPr>
        <w:tc>
          <w:tcPr>
            <w:tcW w:w="271" w:type="pct"/>
            <w:vAlign w:val="center"/>
          </w:tcPr>
          <w:p w:rsidR="009C5036" w:rsidRPr="007D740F" w:rsidRDefault="009C5036" w:rsidP="007D740F">
            <w:pPr>
              <w:jc w:val="center"/>
              <w:rPr>
                <w:sz w:val="24"/>
                <w:szCs w:val="24"/>
              </w:rPr>
            </w:pPr>
            <w:r w:rsidRPr="007D740F">
              <w:rPr>
                <w:sz w:val="24"/>
                <w:szCs w:val="24"/>
              </w:rPr>
              <w:t>9</w:t>
            </w:r>
          </w:p>
        </w:tc>
        <w:tc>
          <w:tcPr>
            <w:tcW w:w="1772" w:type="pct"/>
            <w:vAlign w:val="center"/>
          </w:tcPr>
          <w:p w:rsidR="009C5036" w:rsidRPr="00A75562" w:rsidRDefault="009C5036" w:rsidP="007D740F">
            <w:pPr>
              <w:rPr>
                <w:b/>
                <w:sz w:val="24"/>
                <w:szCs w:val="24"/>
              </w:rPr>
            </w:pPr>
            <w:r w:rsidRPr="00A75562">
              <w:rPr>
                <w:b/>
                <w:sz w:val="24"/>
                <w:szCs w:val="24"/>
              </w:rPr>
              <w:t>Juttatások összesen</w:t>
            </w:r>
          </w:p>
        </w:tc>
        <w:tc>
          <w:tcPr>
            <w:tcW w:w="1058" w:type="pct"/>
          </w:tcPr>
          <w:p w:rsidR="009C5036" w:rsidRDefault="009C5036" w:rsidP="007D740F">
            <w:pPr>
              <w:jc w:val="center"/>
              <w:rPr>
                <w:sz w:val="24"/>
                <w:szCs w:val="24"/>
              </w:rPr>
            </w:pPr>
          </w:p>
          <w:p w:rsidR="007D740F" w:rsidRPr="00270EBA" w:rsidRDefault="007D740F" w:rsidP="007D7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9C5036" w:rsidRPr="00270EBA" w:rsidRDefault="00041FC0" w:rsidP="007D7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pct"/>
            <w:shd w:val="clear" w:color="auto" w:fill="auto"/>
          </w:tcPr>
          <w:p w:rsidR="009C5036" w:rsidRPr="00270EBA" w:rsidRDefault="00041FC0" w:rsidP="007D7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02866" w:rsidRPr="00270EBA" w:rsidRDefault="00D02866" w:rsidP="00D02866">
      <w:pPr>
        <w:jc w:val="both"/>
        <w:rPr>
          <w:sz w:val="24"/>
          <w:szCs w:val="24"/>
        </w:rPr>
      </w:pPr>
    </w:p>
    <w:p w:rsidR="00E95229" w:rsidRPr="00270EBA" w:rsidRDefault="00E95229" w:rsidP="00D02866">
      <w:pPr>
        <w:jc w:val="both"/>
        <w:rPr>
          <w:sz w:val="24"/>
          <w:szCs w:val="24"/>
        </w:rPr>
      </w:pPr>
    </w:p>
    <w:p w:rsidR="00E95229" w:rsidRPr="00270EBA" w:rsidRDefault="00E95229" w:rsidP="00D02866">
      <w:pPr>
        <w:jc w:val="both"/>
        <w:rPr>
          <w:sz w:val="24"/>
          <w:szCs w:val="24"/>
        </w:rPr>
      </w:pPr>
    </w:p>
    <w:p w:rsidR="00E95229" w:rsidRPr="00270EBA" w:rsidRDefault="00E95229" w:rsidP="00D02866">
      <w:pPr>
        <w:jc w:val="both"/>
        <w:rPr>
          <w:sz w:val="24"/>
          <w:szCs w:val="24"/>
        </w:rPr>
      </w:pPr>
    </w:p>
    <w:p w:rsidR="00D02866" w:rsidRPr="00270EBA" w:rsidRDefault="00A75562" w:rsidP="00D02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A</w:t>
      </w:r>
      <w:proofErr w:type="gramEnd"/>
      <w:r w:rsidR="00D02866" w:rsidRPr="00270EB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D02866" w:rsidRPr="00270EBA">
        <w:rPr>
          <w:sz w:val="24"/>
          <w:szCs w:val="24"/>
        </w:rPr>
        <w:t>yugállományú köztisztviselők részére nyújtható támogatások 2015. évi kerete</w:t>
      </w:r>
    </w:p>
    <w:p w:rsidR="00D4238D" w:rsidRPr="00270EBA" w:rsidRDefault="00D4238D" w:rsidP="00D02866">
      <w:pPr>
        <w:jc w:val="both"/>
        <w:rPr>
          <w:sz w:val="24"/>
          <w:szCs w:val="24"/>
        </w:rPr>
      </w:pPr>
    </w:p>
    <w:p w:rsidR="00D02866" w:rsidRPr="00270EBA" w:rsidRDefault="00D4238D" w:rsidP="009C5036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 xml:space="preserve"> Adatok </w:t>
      </w:r>
      <w:r w:rsidR="009C5036" w:rsidRPr="00270EBA">
        <w:rPr>
          <w:sz w:val="24"/>
          <w:szCs w:val="24"/>
        </w:rPr>
        <w:t xml:space="preserve">ezer </w:t>
      </w:r>
      <w:r w:rsidRPr="00270EBA">
        <w:rPr>
          <w:sz w:val="24"/>
          <w:szCs w:val="24"/>
        </w:rPr>
        <w:t>Ft-ban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687"/>
        <w:gridCol w:w="1844"/>
        <w:gridCol w:w="1497"/>
        <w:gridCol w:w="1497"/>
      </w:tblGrid>
      <w:tr w:rsidR="00D02866" w:rsidRPr="00270EBA" w:rsidTr="009C5036">
        <w:trPr>
          <w:jc w:val="center"/>
        </w:trPr>
        <w:tc>
          <w:tcPr>
            <w:tcW w:w="274" w:type="pct"/>
          </w:tcPr>
          <w:p w:rsidR="00D02866" w:rsidRPr="00270EBA" w:rsidRDefault="00D02866" w:rsidP="00FD74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4" w:type="pct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22" w:type="pct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D</w:t>
            </w:r>
          </w:p>
        </w:tc>
      </w:tr>
      <w:tr w:rsidR="00D02866" w:rsidRPr="00270EBA" w:rsidTr="009C5036">
        <w:trPr>
          <w:jc w:val="center"/>
        </w:trPr>
        <w:tc>
          <w:tcPr>
            <w:tcW w:w="274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2"/>
                <w:szCs w:val="22"/>
              </w:rPr>
            </w:pPr>
            <w:r w:rsidRPr="00270EBA">
              <w:rPr>
                <w:sz w:val="22"/>
                <w:szCs w:val="22"/>
              </w:rPr>
              <w:t>1</w:t>
            </w:r>
          </w:p>
        </w:tc>
        <w:tc>
          <w:tcPr>
            <w:tcW w:w="2044" w:type="pct"/>
            <w:vAlign w:val="center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Juttatások megnevezése</w:t>
            </w:r>
          </w:p>
        </w:tc>
        <w:tc>
          <w:tcPr>
            <w:tcW w:w="1022" w:type="pct"/>
            <w:vAlign w:val="center"/>
          </w:tcPr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Kapcsolódó</w:t>
            </w:r>
          </w:p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75562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Éves </w:t>
            </w:r>
          </w:p>
          <w:p w:rsidR="00D02866" w:rsidRPr="00270EBA" w:rsidRDefault="00A75562" w:rsidP="00FD7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keret</w:t>
            </w:r>
            <w:r w:rsidR="00D02866" w:rsidRPr="00270EBA">
              <w:rPr>
                <w:b/>
                <w:sz w:val="24"/>
                <w:szCs w:val="24"/>
              </w:rPr>
              <w:t>összeg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75562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Egyéb </w:t>
            </w:r>
          </w:p>
          <w:p w:rsidR="00D02866" w:rsidRPr="00270EBA" w:rsidRDefault="00D02866" w:rsidP="00FD7499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szabályok</w:t>
            </w:r>
          </w:p>
        </w:tc>
      </w:tr>
      <w:tr w:rsidR="00D02866" w:rsidRPr="00270EBA" w:rsidTr="009C5036">
        <w:trPr>
          <w:jc w:val="center"/>
        </w:trPr>
        <w:tc>
          <w:tcPr>
            <w:tcW w:w="274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2044" w:type="pct"/>
            <w:vAlign w:val="center"/>
          </w:tcPr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Eseti szociális segély</w:t>
            </w:r>
          </w:p>
        </w:tc>
        <w:tc>
          <w:tcPr>
            <w:tcW w:w="1022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D02866" w:rsidRPr="00270EBA" w:rsidTr="009C5036">
        <w:trPr>
          <w:jc w:val="center"/>
        </w:trPr>
        <w:tc>
          <w:tcPr>
            <w:tcW w:w="274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2044" w:type="pct"/>
            <w:vAlign w:val="center"/>
          </w:tcPr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Jövedelem-kiegészítés</w:t>
            </w:r>
          </w:p>
        </w:tc>
        <w:tc>
          <w:tcPr>
            <w:tcW w:w="1022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D02866" w:rsidRPr="00270EBA" w:rsidTr="009C5036">
        <w:trPr>
          <w:jc w:val="center"/>
        </w:trPr>
        <w:tc>
          <w:tcPr>
            <w:tcW w:w="274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2044" w:type="pct"/>
            <w:vAlign w:val="center"/>
          </w:tcPr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Temetési segély,</w:t>
            </w:r>
          </w:p>
        </w:tc>
        <w:tc>
          <w:tcPr>
            <w:tcW w:w="1022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D02866" w:rsidRPr="00270EBA" w:rsidTr="009C5036">
        <w:trPr>
          <w:jc w:val="center"/>
        </w:trPr>
        <w:tc>
          <w:tcPr>
            <w:tcW w:w="274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2044" w:type="pct"/>
            <w:vAlign w:val="center"/>
          </w:tcPr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Kedvezményes étkeztetés</w:t>
            </w:r>
          </w:p>
        </w:tc>
        <w:tc>
          <w:tcPr>
            <w:tcW w:w="1022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D02866" w:rsidRPr="00270EBA" w:rsidTr="009C5036">
        <w:trPr>
          <w:jc w:val="center"/>
        </w:trPr>
        <w:tc>
          <w:tcPr>
            <w:tcW w:w="274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2044" w:type="pct"/>
            <w:vAlign w:val="center"/>
          </w:tcPr>
          <w:p w:rsidR="00D02866" w:rsidRPr="00270EBA" w:rsidRDefault="00D02866" w:rsidP="00FD7499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Kedvezményes üdültetés</w:t>
            </w:r>
          </w:p>
        </w:tc>
        <w:tc>
          <w:tcPr>
            <w:tcW w:w="1022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D02866" w:rsidRPr="00270EBA" w:rsidTr="009C5036">
        <w:trPr>
          <w:jc w:val="center"/>
        </w:trPr>
        <w:tc>
          <w:tcPr>
            <w:tcW w:w="274" w:type="pct"/>
            <w:vAlign w:val="center"/>
          </w:tcPr>
          <w:p w:rsidR="00D02866" w:rsidRPr="00270EBA" w:rsidRDefault="00D02866" w:rsidP="00FD7499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2044" w:type="pct"/>
            <w:vAlign w:val="center"/>
          </w:tcPr>
          <w:p w:rsidR="00D02866" w:rsidRPr="00270EBA" w:rsidRDefault="00A75562" w:rsidP="00FD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02866" w:rsidRPr="00270EBA">
              <w:rPr>
                <w:sz w:val="24"/>
                <w:szCs w:val="24"/>
              </w:rPr>
              <w:t>gyes szolgáltatások kedvezményes igénybevétele</w:t>
            </w:r>
          </w:p>
        </w:tc>
        <w:tc>
          <w:tcPr>
            <w:tcW w:w="1022" w:type="pct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02866" w:rsidRPr="00270EBA" w:rsidRDefault="00D02866" w:rsidP="00FD7499">
            <w:pPr>
              <w:jc w:val="both"/>
              <w:rPr>
                <w:sz w:val="24"/>
                <w:szCs w:val="24"/>
              </w:rPr>
            </w:pPr>
          </w:p>
        </w:tc>
      </w:tr>
      <w:tr w:rsidR="009C5036" w:rsidRPr="00270EBA" w:rsidTr="009C5036">
        <w:trPr>
          <w:jc w:val="center"/>
        </w:trPr>
        <w:tc>
          <w:tcPr>
            <w:tcW w:w="274" w:type="pct"/>
            <w:vAlign w:val="center"/>
          </w:tcPr>
          <w:p w:rsidR="009C5036" w:rsidRPr="00A75562" w:rsidRDefault="009C5036" w:rsidP="00E120CA">
            <w:pPr>
              <w:pStyle w:val="Cmsor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4" w:type="pct"/>
          </w:tcPr>
          <w:p w:rsidR="009C5036" w:rsidRPr="00A75562" w:rsidRDefault="009C5036" w:rsidP="00E120CA">
            <w:pPr>
              <w:pStyle w:val="Cmsor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62">
              <w:rPr>
                <w:rFonts w:ascii="Times New Roman" w:hAnsi="Times New Roman" w:cs="Times New Roman"/>
                <w:b/>
                <w:sz w:val="24"/>
                <w:szCs w:val="24"/>
              </w:rPr>
              <w:t>Támogatások összesen</w:t>
            </w:r>
          </w:p>
        </w:tc>
        <w:tc>
          <w:tcPr>
            <w:tcW w:w="1022" w:type="pct"/>
          </w:tcPr>
          <w:p w:rsidR="009C5036" w:rsidRPr="00270EBA" w:rsidRDefault="00041FC0" w:rsidP="00FD7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0" w:type="pct"/>
            <w:shd w:val="clear" w:color="auto" w:fill="auto"/>
          </w:tcPr>
          <w:p w:rsidR="009C5036" w:rsidRPr="00270EBA" w:rsidRDefault="00041FC0" w:rsidP="00FD7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0" w:type="pct"/>
            <w:shd w:val="clear" w:color="auto" w:fill="auto"/>
          </w:tcPr>
          <w:p w:rsidR="009C5036" w:rsidRPr="00270EBA" w:rsidRDefault="00041FC0" w:rsidP="00FD7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02866" w:rsidRPr="00270EBA" w:rsidRDefault="00D02866" w:rsidP="00D02866">
      <w:pPr>
        <w:jc w:val="both"/>
        <w:rPr>
          <w:sz w:val="24"/>
          <w:szCs w:val="24"/>
        </w:rPr>
      </w:pPr>
    </w:p>
    <w:p w:rsidR="00D02866" w:rsidRPr="00270EBA" w:rsidRDefault="00D02866" w:rsidP="00D02866">
      <w:pPr>
        <w:jc w:val="both"/>
      </w:pPr>
    </w:p>
    <w:p w:rsidR="00D02866" w:rsidRPr="00270EBA" w:rsidRDefault="00D02866" w:rsidP="0036552E">
      <w:pPr>
        <w:jc w:val="center"/>
        <w:rPr>
          <w:b/>
          <w:sz w:val="24"/>
          <w:szCs w:val="24"/>
        </w:rPr>
      </w:pPr>
    </w:p>
    <w:p w:rsidR="0036552E" w:rsidRPr="00270EBA" w:rsidRDefault="00337EC4" w:rsidP="00365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6552E" w:rsidRPr="00270EBA">
        <w:rPr>
          <w:b/>
          <w:sz w:val="24"/>
          <w:szCs w:val="24"/>
        </w:rPr>
        <w:t xml:space="preserve">. </w:t>
      </w:r>
      <w:r w:rsidR="009C5036" w:rsidRPr="00270EBA">
        <w:rPr>
          <w:b/>
          <w:sz w:val="24"/>
          <w:szCs w:val="24"/>
        </w:rPr>
        <w:t xml:space="preserve">számú </w:t>
      </w:r>
      <w:r w:rsidR="004D2E4E">
        <w:rPr>
          <w:b/>
          <w:sz w:val="24"/>
          <w:szCs w:val="24"/>
        </w:rPr>
        <w:t>melléklet a 4</w:t>
      </w:r>
      <w:r w:rsidR="0036552E"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15.</w:t>
      </w:r>
      <w:r w:rsidR="004D2E4E">
        <w:rPr>
          <w:b/>
          <w:sz w:val="24"/>
          <w:szCs w:val="24"/>
        </w:rPr>
        <w:t xml:space="preserve"> (III.13.</w:t>
      </w:r>
      <w:r w:rsidR="0036552E" w:rsidRPr="00270EBA">
        <w:rPr>
          <w:b/>
          <w:sz w:val="24"/>
          <w:szCs w:val="24"/>
        </w:rPr>
        <w:t>) önkormányzati rendelethez</w:t>
      </w:r>
    </w:p>
    <w:p w:rsidR="0036552E" w:rsidRPr="00270EBA" w:rsidRDefault="0036552E" w:rsidP="0036552E">
      <w:pPr>
        <w:rPr>
          <w:b/>
          <w:i/>
          <w:sz w:val="24"/>
          <w:szCs w:val="24"/>
        </w:rPr>
      </w:pPr>
    </w:p>
    <w:p w:rsidR="0036552E" w:rsidRPr="00270EBA" w:rsidRDefault="0036552E" w:rsidP="0036552E">
      <w:pPr>
        <w:rPr>
          <w:b/>
          <w:i/>
          <w:sz w:val="24"/>
          <w:szCs w:val="24"/>
        </w:rPr>
      </w:pPr>
    </w:p>
    <w:p w:rsidR="0036552E" w:rsidRPr="00270EBA" w:rsidRDefault="0036552E" w:rsidP="0036552E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:rsidR="0036552E" w:rsidRPr="00270EBA" w:rsidRDefault="0036552E" w:rsidP="0036552E">
      <w:pPr>
        <w:jc w:val="center"/>
        <w:rPr>
          <w:b/>
          <w:i/>
          <w:sz w:val="24"/>
          <w:szCs w:val="24"/>
        </w:rPr>
      </w:pPr>
    </w:p>
    <w:p w:rsidR="006762D1" w:rsidRPr="00270EBA" w:rsidRDefault="006762D1" w:rsidP="0036552E">
      <w:pPr>
        <w:jc w:val="center"/>
        <w:rPr>
          <w:b/>
          <w:i/>
          <w:sz w:val="24"/>
          <w:szCs w:val="24"/>
        </w:rPr>
      </w:pPr>
    </w:p>
    <w:p w:rsidR="0036552E" w:rsidRPr="00270EBA" w:rsidRDefault="0036552E" w:rsidP="0036552E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5251"/>
        <w:gridCol w:w="3273"/>
      </w:tblGrid>
      <w:tr w:rsidR="0036552E" w:rsidRPr="00270EBA" w:rsidTr="00D374B0">
        <w:trPr>
          <w:trHeight w:val="600"/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36552E" w:rsidRPr="00270EBA" w:rsidRDefault="0036552E" w:rsidP="00D374B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36552E" w:rsidRPr="00270EBA" w:rsidTr="00D374B0">
        <w:trPr>
          <w:trHeight w:val="600"/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:rsidR="0036552E" w:rsidRPr="00270EBA" w:rsidRDefault="0036552E" w:rsidP="00D374B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041FC0" w:rsidP="00D3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552E" w:rsidRPr="00270EBA" w:rsidTr="00D374B0">
        <w:trPr>
          <w:trHeight w:val="600"/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:rsidR="0036552E" w:rsidRPr="00270EBA" w:rsidRDefault="0036552E" w:rsidP="00D374B0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</w:tr>
      <w:tr w:rsidR="0036552E" w:rsidRPr="00270EBA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</w:p>
        </w:tc>
      </w:tr>
      <w:tr w:rsidR="0036552E" w:rsidRPr="00B013F9" w:rsidTr="00D374B0">
        <w:trPr>
          <w:jc w:val="center"/>
        </w:trPr>
        <w:tc>
          <w:tcPr>
            <w:tcW w:w="502" w:type="dxa"/>
            <w:vAlign w:val="center"/>
          </w:tcPr>
          <w:p w:rsidR="0036552E" w:rsidRPr="00270EBA" w:rsidRDefault="0036552E" w:rsidP="00D374B0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:rsidR="0036552E" w:rsidRPr="00B013F9" w:rsidRDefault="0036552E" w:rsidP="00D374B0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6552E" w:rsidRPr="00B013F9" w:rsidRDefault="00041FC0" w:rsidP="00D3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552E" w:rsidRPr="00B013F9" w:rsidRDefault="0036552E" w:rsidP="0036552E"/>
    <w:p w:rsidR="0036552E" w:rsidRPr="00B013F9" w:rsidRDefault="0036552E" w:rsidP="0036552E">
      <w:pPr>
        <w:rPr>
          <w:b/>
          <w:i/>
          <w:sz w:val="24"/>
          <w:szCs w:val="24"/>
        </w:rPr>
      </w:pPr>
    </w:p>
    <w:sectPr w:rsidR="0036552E" w:rsidRPr="00B013F9" w:rsidSect="000C083C">
      <w:footerReference w:type="even" r:id="rId7"/>
      <w:footerReference w:type="default" r:id="rId8"/>
      <w:type w:val="nextColumn"/>
      <w:pgSz w:w="11906" w:h="16838"/>
      <w:pgMar w:top="1417" w:right="1417" w:bottom="1417" w:left="1417" w:header="709" w:footer="907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B5" w:rsidRDefault="002F61B5">
      <w:r>
        <w:separator/>
      </w:r>
    </w:p>
  </w:endnote>
  <w:endnote w:type="continuationSeparator" w:id="0">
    <w:p w:rsidR="002F61B5" w:rsidRDefault="002F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E5" w:rsidRDefault="00380E6A" w:rsidP="000C08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3BE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3BE5" w:rsidRDefault="00433BE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E5" w:rsidRDefault="00380E6A" w:rsidP="00595A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3BE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2E4E">
      <w:rPr>
        <w:rStyle w:val="Oldalszm"/>
        <w:noProof/>
      </w:rPr>
      <w:t>2</w:t>
    </w:r>
    <w:r>
      <w:rPr>
        <w:rStyle w:val="Oldalszm"/>
      </w:rPr>
      <w:fldChar w:fldCharType="end"/>
    </w:r>
  </w:p>
  <w:p w:rsidR="00433BE5" w:rsidRDefault="00433BE5" w:rsidP="00BA243A">
    <w:pPr>
      <w:pStyle w:val="llb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B5" w:rsidRDefault="002F61B5">
      <w:r>
        <w:separator/>
      </w:r>
    </w:p>
  </w:footnote>
  <w:footnote w:type="continuationSeparator" w:id="0">
    <w:p w:rsidR="002F61B5" w:rsidRDefault="002F6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765579"/>
    <w:multiLevelType w:val="singleLevel"/>
    <w:tmpl w:val="8CB8029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BA1"/>
    <w:rsid w:val="00002120"/>
    <w:rsid w:val="000031CF"/>
    <w:rsid w:val="00004F00"/>
    <w:rsid w:val="00006648"/>
    <w:rsid w:val="00011E7E"/>
    <w:rsid w:val="0002340F"/>
    <w:rsid w:val="000247EF"/>
    <w:rsid w:val="000350F9"/>
    <w:rsid w:val="000371E2"/>
    <w:rsid w:val="00041FC0"/>
    <w:rsid w:val="00050665"/>
    <w:rsid w:val="00051AC1"/>
    <w:rsid w:val="00055EC0"/>
    <w:rsid w:val="000959E4"/>
    <w:rsid w:val="000B7AB4"/>
    <w:rsid w:val="000C083C"/>
    <w:rsid w:val="000C12DF"/>
    <w:rsid w:val="000D1CA6"/>
    <w:rsid w:val="000D7C96"/>
    <w:rsid w:val="000F0D70"/>
    <w:rsid w:val="0011074E"/>
    <w:rsid w:val="001135F7"/>
    <w:rsid w:val="001163A1"/>
    <w:rsid w:val="001256C7"/>
    <w:rsid w:val="001512D3"/>
    <w:rsid w:val="00171288"/>
    <w:rsid w:val="00172C54"/>
    <w:rsid w:val="001730D6"/>
    <w:rsid w:val="00176EEA"/>
    <w:rsid w:val="0019192D"/>
    <w:rsid w:val="00195001"/>
    <w:rsid w:val="001A1052"/>
    <w:rsid w:val="001B1F63"/>
    <w:rsid w:val="001B5A6C"/>
    <w:rsid w:val="001B6290"/>
    <w:rsid w:val="001C4728"/>
    <w:rsid w:val="001C7377"/>
    <w:rsid w:val="001C78C2"/>
    <w:rsid w:val="001D7F19"/>
    <w:rsid w:val="00202DAA"/>
    <w:rsid w:val="0021755F"/>
    <w:rsid w:val="002314D6"/>
    <w:rsid w:val="00243CD7"/>
    <w:rsid w:val="0025096A"/>
    <w:rsid w:val="00262B61"/>
    <w:rsid w:val="00270EBA"/>
    <w:rsid w:val="00275B3B"/>
    <w:rsid w:val="00287167"/>
    <w:rsid w:val="00292BA1"/>
    <w:rsid w:val="002A4B5C"/>
    <w:rsid w:val="002B4FF2"/>
    <w:rsid w:val="002B633C"/>
    <w:rsid w:val="002B7885"/>
    <w:rsid w:val="002E2180"/>
    <w:rsid w:val="002E50FD"/>
    <w:rsid w:val="002F0A01"/>
    <w:rsid w:val="002F4A8A"/>
    <w:rsid w:val="002F61B5"/>
    <w:rsid w:val="0031265E"/>
    <w:rsid w:val="00313B84"/>
    <w:rsid w:val="003312FF"/>
    <w:rsid w:val="00337A5A"/>
    <w:rsid w:val="00337EC4"/>
    <w:rsid w:val="00343EE3"/>
    <w:rsid w:val="00346204"/>
    <w:rsid w:val="0035075A"/>
    <w:rsid w:val="00353CB5"/>
    <w:rsid w:val="00361428"/>
    <w:rsid w:val="00363549"/>
    <w:rsid w:val="0036552E"/>
    <w:rsid w:val="00366512"/>
    <w:rsid w:val="003739D2"/>
    <w:rsid w:val="00380E6A"/>
    <w:rsid w:val="003839D4"/>
    <w:rsid w:val="00385593"/>
    <w:rsid w:val="0038713A"/>
    <w:rsid w:val="003952A8"/>
    <w:rsid w:val="003B4BFF"/>
    <w:rsid w:val="003C6FE7"/>
    <w:rsid w:val="003C7964"/>
    <w:rsid w:val="003D7C03"/>
    <w:rsid w:val="003E171F"/>
    <w:rsid w:val="003E6D87"/>
    <w:rsid w:val="003F48A6"/>
    <w:rsid w:val="004022C8"/>
    <w:rsid w:val="00421412"/>
    <w:rsid w:val="00424012"/>
    <w:rsid w:val="004262E2"/>
    <w:rsid w:val="00433BE5"/>
    <w:rsid w:val="00437785"/>
    <w:rsid w:val="00437B94"/>
    <w:rsid w:val="004407DF"/>
    <w:rsid w:val="00445F61"/>
    <w:rsid w:val="00456D65"/>
    <w:rsid w:val="00465F50"/>
    <w:rsid w:val="00470CE1"/>
    <w:rsid w:val="004715F4"/>
    <w:rsid w:val="0048185B"/>
    <w:rsid w:val="00485F38"/>
    <w:rsid w:val="00487845"/>
    <w:rsid w:val="00490371"/>
    <w:rsid w:val="0049078A"/>
    <w:rsid w:val="0049090D"/>
    <w:rsid w:val="004A026F"/>
    <w:rsid w:val="004A4293"/>
    <w:rsid w:val="004B6C51"/>
    <w:rsid w:val="004C7E3A"/>
    <w:rsid w:val="004D0695"/>
    <w:rsid w:val="004D2E4E"/>
    <w:rsid w:val="004D3934"/>
    <w:rsid w:val="004E51E7"/>
    <w:rsid w:val="004E5647"/>
    <w:rsid w:val="004E7D1D"/>
    <w:rsid w:val="00503808"/>
    <w:rsid w:val="005078FB"/>
    <w:rsid w:val="005209BD"/>
    <w:rsid w:val="00521650"/>
    <w:rsid w:val="00523DF7"/>
    <w:rsid w:val="00537B78"/>
    <w:rsid w:val="00573C04"/>
    <w:rsid w:val="005759BE"/>
    <w:rsid w:val="00590F2F"/>
    <w:rsid w:val="00595A82"/>
    <w:rsid w:val="005B4688"/>
    <w:rsid w:val="005B46FD"/>
    <w:rsid w:val="005C2750"/>
    <w:rsid w:val="005C3B27"/>
    <w:rsid w:val="005D0969"/>
    <w:rsid w:val="005D23EA"/>
    <w:rsid w:val="005D2FB5"/>
    <w:rsid w:val="005D3B16"/>
    <w:rsid w:val="005D55B9"/>
    <w:rsid w:val="005D7075"/>
    <w:rsid w:val="005E48AF"/>
    <w:rsid w:val="005F3EF6"/>
    <w:rsid w:val="0060344E"/>
    <w:rsid w:val="00610A0A"/>
    <w:rsid w:val="0061391E"/>
    <w:rsid w:val="006246E4"/>
    <w:rsid w:val="0063529C"/>
    <w:rsid w:val="006370C4"/>
    <w:rsid w:val="00640E29"/>
    <w:rsid w:val="00641B6E"/>
    <w:rsid w:val="00653F51"/>
    <w:rsid w:val="006559DD"/>
    <w:rsid w:val="006563DD"/>
    <w:rsid w:val="00673F4A"/>
    <w:rsid w:val="00675E97"/>
    <w:rsid w:val="006762D1"/>
    <w:rsid w:val="00682D56"/>
    <w:rsid w:val="006853C8"/>
    <w:rsid w:val="006A249A"/>
    <w:rsid w:val="006A25D8"/>
    <w:rsid w:val="006A417E"/>
    <w:rsid w:val="006A6CA4"/>
    <w:rsid w:val="006B1F57"/>
    <w:rsid w:val="006C0B2D"/>
    <w:rsid w:val="006C0C52"/>
    <w:rsid w:val="006C5E4E"/>
    <w:rsid w:val="006D1965"/>
    <w:rsid w:val="006D2D63"/>
    <w:rsid w:val="006E42BE"/>
    <w:rsid w:val="006E4FAA"/>
    <w:rsid w:val="006E5210"/>
    <w:rsid w:val="006F231B"/>
    <w:rsid w:val="006F6B2B"/>
    <w:rsid w:val="00702CF3"/>
    <w:rsid w:val="0070475C"/>
    <w:rsid w:val="007108E6"/>
    <w:rsid w:val="0071273B"/>
    <w:rsid w:val="007170FC"/>
    <w:rsid w:val="0073186F"/>
    <w:rsid w:val="00746EE2"/>
    <w:rsid w:val="00761B98"/>
    <w:rsid w:val="00765159"/>
    <w:rsid w:val="0076606A"/>
    <w:rsid w:val="00770625"/>
    <w:rsid w:val="007876ED"/>
    <w:rsid w:val="00790B7E"/>
    <w:rsid w:val="007A0305"/>
    <w:rsid w:val="007A6790"/>
    <w:rsid w:val="007A7B38"/>
    <w:rsid w:val="007B59FA"/>
    <w:rsid w:val="007D4D74"/>
    <w:rsid w:val="007D547D"/>
    <w:rsid w:val="007D740F"/>
    <w:rsid w:val="007D77E5"/>
    <w:rsid w:val="007E00DA"/>
    <w:rsid w:val="007F226B"/>
    <w:rsid w:val="007F57C3"/>
    <w:rsid w:val="007F7C3D"/>
    <w:rsid w:val="00812131"/>
    <w:rsid w:val="008125EB"/>
    <w:rsid w:val="00830891"/>
    <w:rsid w:val="00832656"/>
    <w:rsid w:val="00834213"/>
    <w:rsid w:val="0084289F"/>
    <w:rsid w:val="00843C78"/>
    <w:rsid w:val="008461B9"/>
    <w:rsid w:val="008462B5"/>
    <w:rsid w:val="0085035D"/>
    <w:rsid w:val="00850419"/>
    <w:rsid w:val="00855906"/>
    <w:rsid w:val="00855950"/>
    <w:rsid w:val="008567E8"/>
    <w:rsid w:val="0086004B"/>
    <w:rsid w:val="00862E14"/>
    <w:rsid w:val="0086408D"/>
    <w:rsid w:val="008779F9"/>
    <w:rsid w:val="00883B2C"/>
    <w:rsid w:val="00892BEB"/>
    <w:rsid w:val="008975B3"/>
    <w:rsid w:val="008B0807"/>
    <w:rsid w:val="008B27E3"/>
    <w:rsid w:val="008B71A3"/>
    <w:rsid w:val="008C1558"/>
    <w:rsid w:val="008C1BC0"/>
    <w:rsid w:val="008C3754"/>
    <w:rsid w:val="008C77C8"/>
    <w:rsid w:val="008D5591"/>
    <w:rsid w:val="008E496A"/>
    <w:rsid w:val="00910ED9"/>
    <w:rsid w:val="009272E0"/>
    <w:rsid w:val="00935FC1"/>
    <w:rsid w:val="0094285E"/>
    <w:rsid w:val="009460F6"/>
    <w:rsid w:val="0095216E"/>
    <w:rsid w:val="00962896"/>
    <w:rsid w:val="009948E2"/>
    <w:rsid w:val="009B072A"/>
    <w:rsid w:val="009C2BBC"/>
    <w:rsid w:val="009C3011"/>
    <w:rsid w:val="009C5036"/>
    <w:rsid w:val="009C6AAF"/>
    <w:rsid w:val="009D18B1"/>
    <w:rsid w:val="009F1855"/>
    <w:rsid w:val="009F5258"/>
    <w:rsid w:val="009F525B"/>
    <w:rsid w:val="009F52D8"/>
    <w:rsid w:val="00A01CBC"/>
    <w:rsid w:val="00A0324F"/>
    <w:rsid w:val="00A273A4"/>
    <w:rsid w:val="00A355AE"/>
    <w:rsid w:val="00A56D99"/>
    <w:rsid w:val="00A64A9F"/>
    <w:rsid w:val="00A712C9"/>
    <w:rsid w:val="00A734B9"/>
    <w:rsid w:val="00A75562"/>
    <w:rsid w:val="00A8419D"/>
    <w:rsid w:val="00A84761"/>
    <w:rsid w:val="00A868F5"/>
    <w:rsid w:val="00A8737C"/>
    <w:rsid w:val="00AA0FBD"/>
    <w:rsid w:val="00AA7C6C"/>
    <w:rsid w:val="00AC0C60"/>
    <w:rsid w:val="00AD0264"/>
    <w:rsid w:val="00AE405E"/>
    <w:rsid w:val="00AE5B76"/>
    <w:rsid w:val="00B012FB"/>
    <w:rsid w:val="00B013F9"/>
    <w:rsid w:val="00B200FF"/>
    <w:rsid w:val="00B20823"/>
    <w:rsid w:val="00B43782"/>
    <w:rsid w:val="00B43ED2"/>
    <w:rsid w:val="00B479D3"/>
    <w:rsid w:val="00B53AF9"/>
    <w:rsid w:val="00B5531C"/>
    <w:rsid w:val="00B64C25"/>
    <w:rsid w:val="00B650F8"/>
    <w:rsid w:val="00B7116B"/>
    <w:rsid w:val="00B71429"/>
    <w:rsid w:val="00B85562"/>
    <w:rsid w:val="00BA243A"/>
    <w:rsid w:val="00BC0E07"/>
    <w:rsid w:val="00BC2C66"/>
    <w:rsid w:val="00BD2B03"/>
    <w:rsid w:val="00BD558C"/>
    <w:rsid w:val="00BD75B8"/>
    <w:rsid w:val="00BE7498"/>
    <w:rsid w:val="00BF4AF9"/>
    <w:rsid w:val="00BF4ECA"/>
    <w:rsid w:val="00C02551"/>
    <w:rsid w:val="00C06E19"/>
    <w:rsid w:val="00C142CC"/>
    <w:rsid w:val="00C34DE3"/>
    <w:rsid w:val="00C37DCF"/>
    <w:rsid w:val="00C411A3"/>
    <w:rsid w:val="00C6446F"/>
    <w:rsid w:val="00C65C54"/>
    <w:rsid w:val="00C83260"/>
    <w:rsid w:val="00C879F7"/>
    <w:rsid w:val="00C94CE8"/>
    <w:rsid w:val="00CA4B83"/>
    <w:rsid w:val="00CB620F"/>
    <w:rsid w:val="00CC0B2E"/>
    <w:rsid w:val="00CC1631"/>
    <w:rsid w:val="00CD27DC"/>
    <w:rsid w:val="00CD76B2"/>
    <w:rsid w:val="00CF1FF3"/>
    <w:rsid w:val="00CF3E47"/>
    <w:rsid w:val="00D02866"/>
    <w:rsid w:val="00D05C40"/>
    <w:rsid w:val="00D25008"/>
    <w:rsid w:val="00D25475"/>
    <w:rsid w:val="00D311C0"/>
    <w:rsid w:val="00D360E4"/>
    <w:rsid w:val="00D36F3B"/>
    <w:rsid w:val="00D374B0"/>
    <w:rsid w:val="00D4238D"/>
    <w:rsid w:val="00D4424C"/>
    <w:rsid w:val="00D445C0"/>
    <w:rsid w:val="00D447A3"/>
    <w:rsid w:val="00D52AE8"/>
    <w:rsid w:val="00D56546"/>
    <w:rsid w:val="00D600EB"/>
    <w:rsid w:val="00D630DD"/>
    <w:rsid w:val="00D66673"/>
    <w:rsid w:val="00D8538F"/>
    <w:rsid w:val="00D908B4"/>
    <w:rsid w:val="00D96967"/>
    <w:rsid w:val="00DB6EF8"/>
    <w:rsid w:val="00DC2AF0"/>
    <w:rsid w:val="00DC5F61"/>
    <w:rsid w:val="00DC6792"/>
    <w:rsid w:val="00DD0B0F"/>
    <w:rsid w:val="00DD5AA8"/>
    <w:rsid w:val="00DE6C2C"/>
    <w:rsid w:val="00DE6D19"/>
    <w:rsid w:val="00DF0E30"/>
    <w:rsid w:val="00DF2537"/>
    <w:rsid w:val="00DF7520"/>
    <w:rsid w:val="00E047FC"/>
    <w:rsid w:val="00E120CA"/>
    <w:rsid w:val="00E213EC"/>
    <w:rsid w:val="00E33B69"/>
    <w:rsid w:val="00E362C0"/>
    <w:rsid w:val="00E43CF8"/>
    <w:rsid w:val="00E60AFA"/>
    <w:rsid w:val="00E61534"/>
    <w:rsid w:val="00E70E20"/>
    <w:rsid w:val="00E74A71"/>
    <w:rsid w:val="00E82702"/>
    <w:rsid w:val="00E93C14"/>
    <w:rsid w:val="00E94E1A"/>
    <w:rsid w:val="00E95229"/>
    <w:rsid w:val="00E97C9C"/>
    <w:rsid w:val="00EA7385"/>
    <w:rsid w:val="00EB06E7"/>
    <w:rsid w:val="00EB1634"/>
    <w:rsid w:val="00EB35CA"/>
    <w:rsid w:val="00EB58F1"/>
    <w:rsid w:val="00ED1942"/>
    <w:rsid w:val="00ED70AA"/>
    <w:rsid w:val="00ED7876"/>
    <w:rsid w:val="00EE499F"/>
    <w:rsid w:val="00EF2A69"/>
    <w:rsid w:val="00EF7007"/>
    <w:rsid w:val="00F010AA"/>
    <w:rsid w:val="00F01AEA"/>
    <w:rsid w:val="00F038E6"/>
    <w:rsid w:val="00F14BAC"/>
    <w:rsid w:val="00F22494"/>
    <w:rsid w:val="00F27AFF"/>
    <w:rsid w:val="00F444A9"/>
    <w:rsid w:val="00F53938"/>
    <w:rsid w:val="00F71807"/>
    <w:rsid w:val="00F7544D"/>
    <w:rsid w:val="00F80E76"/>
    <w:rsid w:val="00F8314C"/>
    <w:rsid w:val="00F833D8"/>
    <w:rsid w:val="00F90B05"/>
    <w:rsid w:val="00F90B8E"/>
    <w:rsid w:val="00F9203A"/>
    <w:rsid w:val="00F9764D"/>
    <w:rsid w:val="00FA02E6"/>
    <w:rsid w:val="00FA501E"/>
    <w:rsid w:val="00FB33A6"/>
    <w:rsid w:val="00FC5CD7"/>
    <w:rsid w:val="00FD002E"/>
    <w:rsid w:val="00FD0151"/>
    <w:rsid w:val="00FD3A9D"/>
    <w:rsid w:val="00FD45B4"/>
    <w:rsid w:val="00FD7499"/>
    <w:rsid w:val="00FE7F3C"/>
    <w:rsid w:val="00FF0FFC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F226B"/>
  </w:style>
  <w:style w:type="paragraph" w:styleId="Cmsor1">
    <w:name w:val="heading 1"/>
    <w:basedOn w:val="Norml"/>
    <w:next w:val="Norml"/>
    <w:qFormat/>
    <w:rsid w:val="007F226B"/>
    <w:pPr>
      <w:keepNext/>
      <w:jc w:val="both"/>
      <w:outlineLvl w:val="0"/>
    </w:pPr>
    <w:rPr>
      <w:sz w:val="32"/>
    </w:rPr>
  </w:style>
  <w:style w:type="paragraph" w:styleId="Cmsor2">
    <w:name w:val="heading 2"/>
    <w:basedOn w:val="Norml"/>
    <w:next w:val="Norml"/>
    <w:qFormat/>
    <w:rsid w:val="007F226B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rsid w:val="007F226B"/>
    <w:pPr>
      <w:keepNext/>
      <w:jc w:val="center"/>
      <w:outlineLvl w:val="2"/>
    </w:pPr>
    <w:rPr>
      <w:b/>
      <w:i/>
      <w:sz w:val="28"/>
      <w:u w:val="single"/>
    </w:rPr>
  </w:style>
  <w:style w:type="paragraph" w:styleId="Cmsor4">
    <w:name w:val="heading 4"/>
    <w:basedOn w:val="Norml"/>
    <w:next w:val="Norml"/>
    <w:qFormat/>
    <w:rsid w:val="007F226B"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7F226B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qFormat/>
    <w:rsid w:val="007F226B"/>
    <w:pPr>
      <w:keepNext/>
      <w:jc w:val="both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rsid w:val="007F226B"/>
    <w:pPr>
      <w:keepNext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qFormat/>
    <w:rsid w:val="007F226B"/>
    <w:pPr>
      <w:keepNext/>
      <w:jc w:val="both"/>
      <w:outlineLvl w:val="7"/>
    </w:pPr>
    <w:rPr>
      <w:b/>
      <w:i/>
      <w:sz w:val="22"/>
    </w:rPr>
  </w:style>
  <w:style w:type="paragraph" w:styleId="Cmsor9">
    <w:name w:val="heading 9"/>
    <w:basedOn w:val="Norml"/>
    <w:next w:val="Norml"/>
    <w:qFormat/>
    <w:rsid w:val="00D028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F226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F226B"/>
  </w:style>
  <w:style w:type="paragraph" w:styleId="Szvegtrzs">
    <w:name w:val="Body Text"/>
    <w:basedOn w:val="Norml"/>
    <w:rsid w:val="007F226B"/>
    <w:pPr>
      <w:jc w:val="both"/>
    </w:pPr>
    <w:rPr>
      <w:sz w:val="28"/>
    </w:rPr>
  </w:style>
  <w:style w:type="paragraph" w:styleId="Szvegtrzs2">
    <w:name w:val="Body Text 2"/>
    <w:basedOn w:val="Norml"/>
    <w:rsid w:val="007F226B"/>
    <w:pPr>
      <w:jc w:val="center"/>
    </w:pPr>
    <w:rPr>
      <w:b/>
      <w:sz w:val="32"/>
    </w:rPr>
  </w:style>
  <w:style w:type="paragraph" w:styleId="Szvegtrzs3">
    <w:name w:val="Body Text 3"/>
    <w:basedOn w:val="Norml"/>
    <w:rsid w:val="007F226B"/>
    <w:pPr>
      <w:jc w:val="center"/>
    </w:pPr>
    <w:rPr>
      <w:b/>
      <w:i/>
      <w:sz w:val="28"/>
      <w:u w:val="single"/>
    </w:rPr>
  </w:style>
  <w:style w:type="paragraph" w:styleId="Szvegtrzsbehzssal">
    <w:name w:val="Body Text Indent"/>
    <w:basedOn w:val="Norml"/>
    <w:rsid w:val="007F226B"/>
    <w:pPr>
      <w:ind w:left="709"/>
      <w:jc w:val="both"/>
    </w:pPr>
    <w:rPr>
      <w:sz w:val="28"/>
    </w:rPr>
  </w:style>
  <w:style w:type="table" w:styleId="Rcsostblzat">
    <w:name w:val="Table Grid"/>
    <w:basedOn w:val="Normltblzat"/>
    <w:rsid w:val="0048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11074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854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zárszámadási rendelet-tervezet előterjesztésének javasolt szerkezete:</vt:lpstr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zárszámadási rendelet-tervezet előterjesztésének javasolt szerkezete:</dc:title>
  <dc:creator>Géptesztelő példány</dc:creator>
  <cp:lastModifiedBy>Win7</cp:lastModifiedBy>
  <cp:revision>4</cp:revision>
  <cp:lastPrinted>2015-03-17T08:34:00Z</cp:lastPrinted>
  <dcterms:created xsi:type="dcterms:W3CDTF">2015-03-04T09:07:00Z</dcterms:created>
  <dcterms:modified xsi:type="dcterms:W3CDTF">2015-03-17T08:34:00Z</dcterms:modified>
</cp:coreProperties>
</file>