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D3" w:rsidRPr="005A5ED3" w:rsidRDefault="005A5ED3" w:rsidP="005A5ED3">
      <w:pPr>
        <w:pStyle w:val="Listaszerbekezds"/>
        <w:numPr>
          <w:ilvl w:val="0"/>
          <w:numId w:val="2"/>
        </w:numPr>
        <w:jc w:val="center"/>
        <w:rPr>
          <w:b/>
          <w:sz w:val="18"/>
          <w:szCs w:val="18"/>
        </w:rPr>
      </w:pPr>
      <w:bookmarkStart w:id="0" w:name="_GoBack"/>
      <w:bookmarkEnd w:id="0"/>
      <w:r w:rsidRPr="005A5ED3">
        <w:rPr>
          <w:b/>
          <w:sz w:val="18"/>
          <w:szCs w:val="18"/>
        </w:rPr>
        <w:t>számú melléklet a 3/2018.(IV.27.) önkormányzati rendelethez</w:t>
      </w:r>
    </w:p>
    <w:p w:rsidR="005A5ED3" w:rsidRDefault="005A5ED3" w:rsidP="005A5ED3">
      <w:pPr>
        <w:tabs>
          <w:tab w:val="left" w:pos="7860"/>
        </w:tabs>
        <w:ind w:left="360"/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ind w:left="720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 2017. évi kiegészítő támogatásainak és egyéb kötött felhasználású támogatásainak, az általános, köznevelési és szociális célú feladataihoz kapcsolódó támogatásainak elszámolásáról</w:t>
      </w: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Beszámoló 11/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 xml:space="preserve"> űrlapja</w:t>
      </w: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323"/>
        <w:gridCol w:w="1817"/>
        <w:gridCol w:w="1498"/>
        <w:gridCol w:w="1726"/>
      </w:tblGrid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Rendelkezésre bocsátott támogatás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Felhasznált támogatás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 nem használt, de a következő évben jogszerűen felhasználható támogatás</w:t>
            </w: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visszafizetendő támogatás -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Lakossági csatornaszolgáltatás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11475900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11475900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Önkormányzati adatszolgáltatások minőségének javítása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2016.évről áthúzódó bérkompenzáció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55118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55118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Szociális feladatok egyéb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960120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960120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Közművelődési érdekeltségnövelő támogatás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1946000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1946000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Településképi arculati kézikönyv elkészítése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1000000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1000000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Települési önk.</w:t>
            </w:r>
            <w:r>
              <w:rPr>
                <w:sz w:val="18"/>
                <w:szCs w:val="18"/>
              </w:rPr>
              <w:t xml:space="preserve"> </w:t>
            </w:r>
            <w:r w:rsidRPr="005800FD">
              <w:rPr>
                <w:sz w:val="18"/>
                <w:szCs w:val="18"/>
              </w:rPr>
              <w:t>nyilvános könyvtári és közművelődési feladatainak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2569560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2569560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 w:rsidRPr="005800FD"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költségvetési szerveknél foglalk.2017. évi </w:t>
            </w:r>
            <w:proofErr w:type="gramStart"/>
            <w:r>
              <w:rPr>
                <w:sz w:val="18"/>
                <w:szCs w:val="18"/>
              </w:rPr>
              <w:t>kompenzációja</w:t>
            </w:r>
            <w:proofErr w:type="gramEnd"/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324886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324886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polgármesteri béremelés különbözetének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500700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500700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Óvodapedagógusok munkáját segítők kiegészítő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1468000</w:t>
            </w:r>
          </w:p>
        </w:tc>
        <w:tc>
          <w:tcPr>
            <w:tcW w:w="1817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1468000</w:t>
            </w:r>
          </w:p>
        </w:tc>
        <w:tc>
          <w:tcPr>
            <w:tcW w:w="1498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Összesítve: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34644284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32698284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1946000</w:t>
            </w: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visszafizetendő támogatás:</w:t>
            </w:r>
          </w:p>
        </w:tc>
        <w:tc>
          <w:tcPr>
            <w:tcW w:w="1323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 előző évi (2016) kötelezettségvállalással terhelt kiegészítő támogatásainak és egyéb kötött felhasználású támogatások maradványának elszámolása</w:t>
      </w: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Beszámoló 11/B űrlapja</w:t>
      </w: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336"/>
        <w:gridCol w:w="1814"/>
        <w:gridCol w:w="1495"/>
      </w:tblGrid>
      <w:tr w:rsidR="005A5ED3" w:rsidRPr="0048012C" w:rsidTr="007B5EAF">
        <w:tc>
          <w:tcPr>
            <w:tcW w:w="2635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3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Az önkormányzat által 2016. évben fel nem használt, de 2017.évben jogszerűen felhasználható </w:t>
            </w:r>
          </w:p>
        </w:tc>
        <w:tc>
          <w:tcPr>
            <w:tcW w:w="1814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2017.évben jogszerűen, az előírt határidőig felhasznált összeg</w:t>
            </w:r>
          </w:p>
        </w:tc>
        <w:tc>
          <w:tcPr>
            <w:tcW w:w="1495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Eltérés</w:t>
            </w:r>
          </w:p>
        </w:tc>
      </w:tr>
      <w:tr w:rsidR="005A5ED3" w:rsidRPr="0048012C" w:rsidTr="007B5EAF">
        <w:tc>
          <w:tcPr>
            <w:tcW w:w="2635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helyi önkormányzatok </w:t>
            </w:r>
            <w:proofErr w:type="spellStart"/>
            <w:r>
              <w:rPr>
                <w:sz w:val="18"/>
                <w:szCs w:val="18"/>
              </w:rPr>
              <w:t>szoc</w:t>
            </w:r>
            <w:proofErr w:type="spellEnd"/>
            <w:r>
              <w:rPr>
                <w:sz w:val="18"/>
                <w:szCs w:val="18"/>
              </w:rPr>
              <w:t xml:space="preserve">. célú </w:t>
            </w:r>
            <w:proofErr w:type="spellStart"/>
            <w:r>
              <w:rPr>
                <w:sz w:val="18"/>
                <w:szCs w:val="18"/>
              </w:rPr>
              <w:t>tüzifa</w:t>
            </w:r>
            <w:proofErr w:type="spellEnd"/>
            <w:r>
              <w:rPr>
                <w:sz w:val="18"/>
                <w:szCs w:val="18"/>
              </w:rPr>
              <w:t xml:space="preserve"> vásárláshoz kapcsolódó kiegészítő támogatás</w:t>
            </w:r>
          </w:p>
        </w:tc>
        <w:tc>
          <w:tcPr>
            <w:tcW w:w="133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782320</w:t>
            </w:r>
          </w:p>
        </w:tc>
        <w:tc>
          <w:tcPr>
            <w:tcW w:w="1814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782320</w:t>
            </w:r>
          </w:p>
        </w:tc>
        <w:tc>
          <w:tcPr>
            <w:tcW w:w="1495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35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5A5ED3" w:rsidRPr="005800FD" w:rsidRDefault="005A5ED3" w:rsidP="007B5EAF">
            <w:pPr>
              <w:tabs>
                <w:tab w:val="left" w:pos="7860"/>
              </w:tabs>
              <w:jc w:val="right"/>
              <w:rPr>
                <w:sz w:val="18"/>
                <w:szCs w:val="18"/>
              </w:rPr>
            </w:pPr>
          </w:p>
        </w:tc>
      </w:tr>
    </w:tbl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beszámoló 11/C űrlapja</w:t>
      </w: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Az önkormányzatok általános, köznevelési és szociális feladataihoz kapcsolódó támogatások elszámolása</w:t>
      </w: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</w:p>
    <w:p w:rsidR="005A5ED3" w:rsidRPr="00A54994" w:rsidRDefault="005A5ED3" w:rsidP="005A5ED3">
      <w:pPr>
        <w:tabs>
          <w:tab w:val="left" w:pos="7860"/>
        </w:tabs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323"/>
        <w:gridCol w:w="1817"/>
        <w:gridCol w:w="1498"/>
        <w:gridCol w:w="1726"/>
      </w:tblGrid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A támogatás megnevezése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Rendelkezésre bocsátott támogatás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 w:rsidRPr="0048012C">
              <w:rPr>
                <w:b/>
                <w:sz w:val="18"/>
                <w:szCs w:val="18"/>
              </w:rPr>
              <w:t>Felhasznált támogatás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Mutatószám eltérés</w:t>
            </w:r>
          </w:p>
        </w:tc>
        <w:tc>
          <w:tcPr>
            <w:tcW w:w="172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többlettámog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48012C">
              <w:rPr>
                <w:b/>
                <w:sz w:val="18"/>
                <w:szCs w:val="18"/>
              </w:rPr>
              <w:t xml:space="preserve"> +, </w:t>
            </w:r>
          </w:p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visszafizetendő </w:t>
            </w:r>
            <w:r w:rsidRPr="0048012C">
              <w:rPr>
                <w:b/>
                <w:sz w:val="18"/>
                <w:szCs w:val="18"/>
              </w:rPr>
              <w:t>-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Települési önkormányzatok működésének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52649986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52649986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Települési Önkormányzatok egyes köznevelési feladatainak támogatása</w:t>
            </w:r>
          </w:p>
        </w:tc>
        <w:tc>
          <w:tcPr>
            <w:tcW w:w="1323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43475240</w:t>
            </w:r>
          </w:p>
        </w:tc>
        <w:tc>
          <w:tcPr>
            <w:tcW w:w="1817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4442957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27234</w:t>
            </w: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27234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Intézményi gyermekétkeztetés támogatása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Rászoruló gyermekek </w:t>
            </w:r>
            <w:proofErr w:type="spellStart"/>
            <w:r>
              <w:rPr>
                <w:b/>
                <w:sz w:val="18"/>
                <w:szCs w:val="18"/>
              </w:rPr>
              <w:t>szünidei</w:t>
            </w:r>
            <w:proofErr w:type="spellEnd"/>
            <w:r>
              <w:rPr>
                <w:b/>
                <w:sz w:val="18"/>
                <w:szCs w:val="18"/>
              </w:rPr>
              <w:t xml:space="preserve"> étkeztetése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310000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107160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-108300</w:t>
            </w: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-108300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Összesítve:</w:t>
            </w:r>
          </w:p>
        </w:tc>
        <w:tc>
          <w:tcPr>
            <w:tcW w:w="1323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96435306</w:t>
            </w:r>
          </w:p>
        </w:tc>
        <w:tc>
          <w:tcPr>
            <w:tcW w:w="1817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97187103</w:t>
            </w:r>
          </w:p>
        </w:tc>
        <w:tc>
          <w:tcPr>
            <w:tcW w:w="1498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-81066</w:t>
            </w:r>
          </w:p>
        </w:tc>
        <w:tc>
          <w:tcPr>
            <w:tcW w:w="172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-81066</w:t>
            </w:r>
          </w:p>
        </w:tc>
      </w:tr>
      <w:tr w:rsidR="005A5ED3" w:rsidRPr="0048012C" w:rsidTr="007B5EAF">
        <w:tc>
          <w:tcPr>
            <w:tcW w:w="2640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Önkormányzat által visszafizetendő támogatás:</w:t>
            </w:r>
          </w:p>
        </w:tc>
        <w:tc>
          <w:tcPr>
            <w:tcW w:w="1323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81066</w:t>
            </w:r>
          </w:p>
        </w:tc>
      </w:tr>
    </w:tbl>
    <w:p w:rsidR="005A5ED3" w:rsidRDefault="005A5ED3" w:rsidP="005A5ED3"/>
    <w:p w:rsidR="005A5ED3" w:rsidRDefault="005A5ED3" w:rsidP="005A5ED3"/>
    <w:p w:rsidR="005A5ED3" w:rsidRDefault="005A5ED3" w:rsidP="005A5ED3"/>
    <w:p w:rsidR="005A5ED3" w:rsidRDefault="005A5ED3" w:rsidP="005A5ED3"/>
    <w:p w:rsidR="005A5ED3" w:rsidRDefault="005A5ED3" w:rsidP="005A5ED3">
      <w:pPr>
        <w:jc w:val="center"/>
        <w:rPr>
          <w:b/>
          <w:sz w:val="18"/>
          <w:szCs w:val="18"/>
        </w:rPr>
      </w:pPr>
    </w:p>
    <w:p w:rsidR="005A5ED3" w:rsidRDefault="005A5ED3" w:rsidP="005A5ED3">
      <w:pPr>
        <w:jc w:val="center"/>
        <w:rPr>
          <w:b/>
          <w:sz w:val="18"/>
          <w:szCs w:val="18"/>
        </w:rPr>
      </w:pPr>
    </w:p>
    <w:p w:rsidR="005A5ED3" w:rsidRDefault="005A5ED3" w:rsidP="005A5ED3">
      <w:pPr>
        <w:jc w:val="center"/>
        <w:rPr>
          <w:b/>
          <w:sz w:val="18"/>
          <w:szCs w:val="18"/>
        </w:rPr>
      </w:pPr>
    </w:p>
    <w:p w:rsidR="005A5ED3" w:rsidRDefault="005A5ED3" w:rsidP="005A5ED3">
      <w:pPr>
        <w:jc w:val="center"/>
        <w:rPr>
          <w:b/>
          <w:sz w:val="18"/>
          <w:szCs w:val="18"/>
        </w:rPr>
      </w:pPr>
    </w:p>
    <w:p w:rsidR="005A5ED3" w:rsidRDefault="005A5ED3" w:rsidP="005A5ED3">
      <w:pPr>
        <w:jc w:val="center"/>
        <w:rPr>
          <w:b/>
          <w:sz w:val="18"/>
          <w:szCs w:val="18"/>
        </w:rPr>
      </w:pPr>
    </w:p>
    <w:p w:rsidR="005A5ED3" w:rsidRDefault="005A5ED3" w:rsidP="005A5ED3">
      <w:pPr>
        <w:jc w:val="center"/>
        <w:rPr>
          <w:b/>
          <w:sz w:val="18"/>
          <w:szCs w:val="18"/>
        </w:rPr>
      </w:pPr>
    </w:p>
    <w:p w:rsidR="005A5ED3" w:rsidRPr="007C42D8" w:rsidRDefault="005A5ED3" w:rsidP="005A5ED3">
      <w:pPr>
        <w:jc w:val="center"/>
        <w:rPr>
          <w:b/>
          <w:sz w:val="18"/>
          <w:szCs w:val="18"/>
        </w:rPr>
      </w:pPr>
      <w:r w:rsidRPr="007C42D8">
        <w:rPr>
          <w:b/>
          <w:sz w:val="18"/>
          <w:szCs w:val="18"/>
        </w:rPr>
        <w:t>A beszámoló 11/M űrlapja</w:t>
      </w:r>
    </w:p>
    <w:p w:rsidR="005A5ED3" w:rsidRPr="007C42D8" w:rsidRDefault="005A5ED3" w:rsidP="005A5ED3">
      <w:pPr>
        <w:rPr>
          <w:b/>
          <w:sz w:val="18"/>
          <w:szCs w:val="18"/>
        </w:rPr>
      </w:pPr>
      <w:r w:rsidRPr="007C42D8">
        <w:rPr>
          <w:b/>
          <w:sz w:val="18"/>
          <w:szCs w:val="18"/>
        </w:rPr>
        <w:t>A helyi önkormányzatok visszafizetési kötelezettsége, pótlólagos támogatása (</w:t>
      </w:r>
      <w:proofErr w:type="spellStart"/>
      <w:r w:rsidRPr="007C42D8">
        <w:rPr>
          <w:b/>
          <w:sz w:val="18"/>
          <w:szCs w:val="18"/>
        </w:rPr>
        <w:t>Ávr</w:t>
      </w:r>
      <w:proofErr w:type="spellEnd"/>
      <w:r w:rsidRPr="007C42D8">
        <w:rPr>
          <w:b/>
          <w:sz w:val="18"/>
          <w:szCs w:val="18"/>
        </w:rPr>
        <w:t>. 111.§</w:t>
      </w:r>
      <w:proofErr w:type="gramStart"/>
      <w:r w:rsidRPr="007C42D8">
        <w:rPr>
          <w:b/>
          <w:sz w:val="18"/>
          <w:szCs w:val="18"/>
        </w:rPr>
        <w:t>( és</w:t>
      </w:r>
      <w:proofErr w:type="gramEnd"/>
      <w:r w:rsidRPr="007C42D8">
        <w:rPr>
          <w:b/>
          <w:sz w:val="18"/>
          <w:szCs w:val="18"/>
        </w:rPr>
        <w:t xml:space="preserve"> a jogtalan igénybevétele után fizetendő ügyleti kamata (</w:t>
      </w:r>
      <w:proofErr w:type="spellStart"/>
      <w:r w:rsidRPr="007C42D8">
        <w:rPr>
          <w:b/>
          <w:sz w:val="18"/>
          <w:szCs w:val="18"/>
        </w:rPr>
        <w:t>Ávr</w:t>
      </w:r>
      <w:proofErr w:type="spellEnd"/>
      <w:r w:rsidRPr="007C42D8">
        <w:rPr>
          <w:b/>
          <w:sz w:val="18"/>
          <w:szCs w:val="18"/>
        </w:rPr>
        <w:t>. 112. §)</w:t>
      </w:r>
    </w:p>
    <w:p w:rsidR="005A5ED3" w:rsidRPr="007C42D8" w:rsidRDefault="005A5ED3" w:rsidP="005A5ED3">
      <w:pPr>
        <w:rPr>
          <w:sz w:val="18"/>
          <w:szCs w:val="18"/>
        </w:rPr>
      </w:pPr>
    </w:p>
    <w:p w:rsidR="005A5ED3" w:rsidRDefault="005A5ED3" w:rsidP="005A5ED3"/>
    <w:p w:rsidR="005A5ED3" w:rsidRDefault="005A5ED3" w:rsidP="005A5ED3"/>
    <w:p w:rsidR="005A5ED3" w:rsidRPr="00A54994" w:rsidRDefault="005A5ED3" w:rsidP="005A5ED3">
      <w:pPr>
        <w:tabs>
          <w:tab w:val="left" w:pos="7860"/>
        </w:tabs>
        <w:rPr>
          <w:b/>
          <w:sz w:val="18"/>
          <w:szCs w:val="18"/>
        </w:rPr>
      </w:pPr>
    </w:p>
    <w:p w:rsidR="005A5ED3" w:rsidRDefault="005A5ED3" w:rsidP="005A5ED3">
      <w:pPr>
        <w:tabs>
          <w:tab w:val="left" w:pos="7860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936"/>
      </w:tblGrid>
      <w:tr w:rsidR="005A5ED3" w:rsidRPr="0048012C" w:rsidTr="007B5EAF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Meg</w:t>
            </w:r>
            <w:r w:rsidRPr="0048012C">
              <w:rPr>
                <w:b/>
                <w:sz w:val="18"/>
                <w:szCs w:val="18"/>
              </w:rPr>
              <w:t>nevezés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összeg</w:t>
            </w:r>
          </w:p>
        </w:tc>
      </w:tr>
      <w:tr w:rsidR="005A5ED3" w:rsidRPr="0048012C" w:rsidTr="007B5EAF">
        <w:tc>
          <w:tcPr>
            <w:tcW w:w="719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Ávr</w:t>
            </w:r>
            <w:proofErr w:type="spellEnd"/>
            <w:r>
              <w:rPr>
                <w:b/>
                <w:sz w:val="18"/>
                <w:szCs w:val="18"/>
              </w:rPr>
              <w:t>. 111.§-a szerinti valamennyi támogatás visszafizetendő összege:</w:t>
            </w:r>
          </w:p>
        </w:tc>
        <w:tc>
          <w:tcPr>
            <w:tcW w:w="23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81066</w:t>
            </w:r>
          </w:p>
        </w:tc>
      </w:tr>
      <w:tr w:rsidR="005A5ED3" w:rsidRPr="0048012C" w:rsidTr="007B5EAF">
        <w:tc>
          <w:tcPr>
            <w:tcW w:w="719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 óvodapedagógusok minősítéséhez kapcsolódó támogatás összege</w:t>
            </w:r>
          </w:p>
        </w:tc>
        <w:tc>
          <w:tcPr>
            <w:tcW w:w="23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1949500</w:t>
            </w:r>
          </w:p>
        </w:tc>
      </w:tr>
      <w:tr w:rsidR="005A5ED3" w:rsidRPr="0048012C" w:rsidTr="007B5EAF">
        <w:tc>
          <w:tcPr>
            <w:tcW w:w="719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Kamat alapba számító együttes eltérés összege a 2016. XC törvény 39. § (3) </w:t>
            </w:r>
            <w:proofErr w:type="spellStart"/>
            <w:r>
              <w:rPr>
                <w:b/>
                <w:sz w:val="18"/>
                <w:szCs w:val="18"/>
              </w:rPr>
              <w:t>bek.alapján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81066</w:t>
            </w:r>
          </w:p>
        </w:tc>
      </w:tr>
      <w:tr w:rsidR="005A5ED3" w:rsidRPr="0048012C" w:rsidTr="007B5EAF">
        <w:tc>
          <w:tcPr>
            <w:tcW w:w="7196" w:type="dxa"/>
            <w:tcBorders>
              <w:bottom w:val="nil"/>
            </w:tcBorders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Kamatalapba számító rendelkezésre bocsátott támogatások összege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42668683</w:t>
            </w:r>
          </w:p>
        </w:tc>
      </w:tr>
      <w:tr w:rsidR="005A5ED3" w:rsidRPr="0048012C" w:rsidTr="007B5EAF">
        <w:tc>
          <w:tcPr>
            <w:tcW w:w="7196" w:type="dxa"/>
            <w:tcBorders>
              <w:top w:val="nil"/>
            </w:tcBorders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:rsidR="005A5ED3" w:rsidRPr="0048012C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5A5ED3" w:rsidRPr="0048012C" w:rsidTr="007B5EAF">
        <w:tc>
          <w:tcPr>
            <w:tcW w:w="719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Önkormányzat tőketartozása:</w:t>
            </w:r>
          </w:p>
        </w:tc>
        <w:tc>
          <w:tcPr>
            <w:tcW w:w="23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81066</w:t>
            </w:r>
          </w:p>
        </w:tc>
      </w:tr>
      <w:tr w:rsidR="005A5ED3" w:rsidRPr="0048012C" w:rsidTr="007B5EAF">
        <w:tc>
          <w:tcPr>
            <w:tcW w:w="719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Önkormányzat visszafizetési kötelezettsége és a fizetendő kamat összesen:</w:t>
            </w:r>
          </w:p>
        </w:tc>
        <w:tc>
          <w:tcPr>
            <w:tcW w:w="236" w:type="dxa"/>
            <w:shd w:val="clear" w:color="auto" w:fill="auto"/>
          </w:tcPr>
          <w:p w:rsidR="005A5ED3" w:rsidRDefault="005A5ED3" w:rsidP="007B5EAF">
            <w:pPr>
              <w:tabs>
                <w:tab w:val="left" w:pos="786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81066</w:t>
            </w:r>
          </w:p>
        </w:tc>
      </w:tr>
    </w:tbl>
    <w:p w:rsidR="005A5ED3" w:rsidRDefault="005A5ED3" w:rsidP="005A5ED3"/>
    <w:p w:rsidR="005A5ED3" w:rsidRDefault="005A5ED3" w:rsidP="005A5ED3"/>
    <w:p w:rsidR="00AC57BD" w:rsidRDefault="00AC57BD"/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542747"/>
    <w:multiLevelType w:val="hybridMultilevel"/>
    <w:tmpl w:val="2B18B06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D3"/>
    <w:rsid w:val="005A5ED3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845F"/>
  <w15:chartTrackingRefBased/>
  <w15:docId w15:val="{C5FB70AD-BEF0-4A96-8150-A557A3B7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5A5E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2018-05-07T13:06:00Z</dcterms:created>
  <dcterms:modified xsi:type="dcterms:W3CDTF">2018-05-07T13:06:00Z</dcterms:modified>
</cp:coreProperties>
</file>