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B0" w:rsidRPr="00786D94" w:rsidRDefault="009A01B0" w:rsidP="00786D94">
      <w:pPr>
        <w:pStyle w:val="Listaszerbekezds"/>
        <w:numPr>
          <w:ilvl w:val="0"/>
          <w:numId w:val="1"/>
        </w:numPr>
        <w:spacing w:after="160" w:line="259" w:lineRule="auto"/>
        <w:jc w:val="right"/>
        <w:rPr>
          <w:rFonts w:ascii="Times New Roman" w:eastAsiaTheme="minorHAnsi" w:hAnsi="Times New Roman" w:cstheme="minorBidi"/>
        </w:rPr>
      </w:pPr>
      <w:r w:rsidRPr="00786D94">
        <w:rPr>
          <w:rFonts w:ascii="Times New Roman" w:eastAsiaTheme="minorHAnsi" w:hAnsi="Times New Roman" w:cstheme="minorBidi"/>
        </w:rPr>
        <w:t>számú melléklet a 1</w:t>
      </w:r>
      <w:r w:rsidR="00786D94" w:rsidRPr="00786D94">
        <w:rPr>
          <w:rFonts w:ascii="Times New Roman" w:eastAsiaTheme="minorHAnsi" w:hAnsi="Times New Roman" w:cstheme="minorBidi"/>
        </w:rPr>
        <w:t>5</w:t>
      </w:r>
      <w:r w:rsidRPr="00786D94">
        <w:rPr>
          <w:rFonts w:ascii="Times New Roman" w:eastAsiaTheme="minorHAnsi" w:hAnsi="Times New Roman" w:cstheme="minorBidi"/>
        </w:rPr>
        <w:t>/2017. (</w:t>
      </w:r>
      <w:r w:rsidR="00786D94" w:rsidRPr="00786D94">
        <w:rPr>
          <w:rFonts w:ascii="Times New Roman" w:eastAsiaTheme="minorHAnsi" w:hAnsi="Times New Roman" w:cstheme="minorBidi"/>
        </w:rPr>
        <w:t>XI</w:t>
      </w:r>
      <w:r w:rsidRPr="00786D94">
        <w:rPr>
          <w:rFonts w:ascii="Times New Roman" w:eastAsiaTheme="minorHAnsi" w:hAnsi="Times New Roman" w:cstheme="minorBidi"/>
        </w:rPr>
        <w:t>.</w:t>
      </w:r>
      <w:r w:rsidR="00786D94" w:rsidRPr="00786D94">
        <w:rPr>
          <w:rFonts w:ascii="Times New Roman" w:eastAsiaTheme="minorHAnsi" w:hAnsi="Times New Roman" w:cstheme="minorBidi"/>
        </w:rPr>
        <w:t>30</w:t>
      </w:r>
      <w:r w:rsidRPr="00786D94">
        <w:rPr>
          <w:rFonts w:ascii="Times New Roman" w:eastAsiaTheme="minorHAnsi" w:hAnsi="Times New Roman" w:cstheme="minorBidi"/>
        </w:rPr>
        <w:t>.) önkormányzati rendelethez</w:t>
      </w:r>
    </w:p>
    <w:p w:rsidR="00786D94" w:rsidRDefault="00786D94" w:rsidP="00786D94">
      <w:pPr>
        <w:spacing w:after="160" w:line="259" w:lineRule="auto"/>
        <w:jc w:val="right"/>
        <w:rPr>
          <w:rFonts w:ascii="Times New Roman" w:eastAsiaTheme="minorHAnsi" w:hAnsi="Times New Roman" w:cstheme="minorBidi"/>
        </w:rPr>
      </w:pPr>
    </w:p>
    <w:p w:rsidR="00786D94" w:rsidRDefault="00786D94" w:rsidP="00786D94">
      <w:pPr>
        <w:spacing w:after="160" w:line="259" w:lineRule="auto"/>
        <w:jc w:val="right"/>
        <w:rPr>
          <w:rFonts w:ascii="Times New Roman" w:eastAsiaTheme="minorHAnsi" w:hAnsi="Times New Roman" w:cstheme="minorBidi"/>
        </w:rPr>
      </w:pPr>
    </w:p>
    <w:p w:rsidR="00786D94" w:rsidRPr="00786D94" w:rsidRDefault="00786D94" w:rsidP="00786D94">
      <w:pPr>
        <w:spacing w:after="160" w:line="259" w:lineRule="auto"/>
        <w:jc w:val="right"/>
        <w:rPr>
          <w:rFonts w:ascii="Times New Roman" w:eastAsiaTheme="minorHAnsi" w:hAnsi="Times New Roman" w:cstheme="minorBidi"/>
        </w:rPr>
      </w:pPr>
    </w:p>
    <w:p w:rsidR="009A01B0" w:rsidRPr="00781D49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</w:rPr>
      </w:pPr>
      <w:r w:rsidRPr="00781D49">
        <w:rPr>
          <w:rFonts w:ascii="Times New Roman" w:eastAsiaTheme="minorHAnsi" w:hAnsi="Times New Roman" w:cstheme="minorBidi"/>
          <w:b/>
        </w:rPr>
        <w:t>1. Étkeztetés térítési díja: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665"/>
        <w:gridCol w:w="2488"/>
        <w:gridCol w:w="4127"/>
      </w:tblGrid>
      <w:tr w:rsidR="009A01B0" w:rsidRPr="00781D49" w:rsidTr="008D2C3E">
        <w:tc>
          <w:tcPr>
            <w:tcW w:w="2452" w:type="dxa"/>
            <w:gridSpan w:val="2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Jövedelem Ft/hó</w:t>
            </w:r>
          </w:p>
        </w:tc>
        <w:tc>
          <w:tcPr>
            <w:tcW w:w="2488" w:type="dxa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>Intézményi térítési díj</w:t>
            </w:r>
          </w:p>
        </w:tc>
        <w:tc>
          <w:tcPr>
            <w:tcW w:w="4127" w:type="dxa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Az ellátást igénybe vevők kedvezményes intézményi térítési díja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1.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57.000 Ft alatt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="Times New Roman" w:eastAsiaTheme="minorHAnsi" w:hAnsi="Times New Roman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>501 Ft/nap</w:t>
            </w:r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321 Ft/nap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2.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57.001 – 71.250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 xml:space="preserve"> 501 Ft/nap</w:t>
            </w:r>
            <w:bookmarkStart w:id="0" w:name="_GoBack"/>
            <w:bookmarkEnd w:id="0"/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371 Ft/nap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71.251 – 85.500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 xml:space="preserve"> 501 Ft/nap</w:t>
            </w:r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395 Ft/nap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4.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85.501 Ft felett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 xml:space="preserve"> 501 Ft/nap</w:t>
            </w:r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494 Ft/nap</w:t>
            </w:r>
          </w:p>
        </w:tc>
      </w:tr>
    </w:tbl>
    <w:p w:rsidR="009A01B0" w:rsidRPr="00781D49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</w:rPr>
      </w:pPr>
    </w:p>
    <w:p w:rsidR="009A01B0" w:rsidRPr="00781D49" w:rsidRDefault="009A01B0" w:rsidP="009A01B0">
      <w:pPr>
        <w:spacing w:after="160" w:line="259" w:lineRule="auto"/>
        <w:jc w:val="both"/>
        <w:rPr>
          <w:rFonts w:ascii="Times New Roman" w:eastAsiaTheme="minorHAnsi" w:hAnsi="Times New Roman" w:cstheme="minorBidi"/>
        </w:rPr>
      </w:pPr>
    </w:p>
    <w:p w:rsidR="009A01B0" w:rsidRPr="00781D49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</w:rPr>
      </w:pPr>
      <w:r w:rsidRPr="00781D49">
        <w:rPr>
          <w:rFonts w:ascii="Times New Roman" w:eastAsiaTheme="minorHAnsi" w:hAnsi="Times New Roman" w:cstheme="minorBidi"/>
          <w:b/>
        </w:rPr>
        <w:t>2. Gyermekétkeztetési térítési díja: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2841"/>
        <w:gridCol w:w="4105"/>
      </w:tblGrid>
      <w:tr w:rsidR="009A01B0" w:rsidRPr="00781D49" w:rsidTr="008D2C3E">
        <w:tc>
          <w:tcPr>
            <w:tcW w:w="2116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      </w:t>
            </w:r>
            <w:r w:rsidRPr="00781D49"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  <w:t>2017.</w:t>
            </w:r>
          </w:p>
        </w:tc>
        <w:tc>
          <w:tcPr>
            <w:tcW w:w="2841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  <w:t>intézményi térítési díj</w:t>
            </w:r>
          </w:p>
        </w:tc>
        <w:tc>
          <w:tcPr>
            <w:tcW w:w="4105" w:type="dxa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  <w:t>Az ellátást igénybe vevők kedvezményes intézményi térítési díja</w:t>
            </w:r>
          </w:p>
        </w:tc>
      </w:tr>
      <w:tr w:rsidR="009A01B0" w:rsidRPr="00781D49" w:rsidTr="008D2C3E">
        <w:tc>
          <w:tcPr>
            <w:tcW w:w="2116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Iskolai étkezés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tízórai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ebéd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uzsonna</w:t>
            </w:r>
          </w:p>
        </w:tc>
        <w:tc>
          <w:tcPr>
            <w:tcW w:w="2841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76,- Ft+ÁF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277,-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76,- Ft+ÁFA</w:t>
            </w:r>
          </w:p>
        </w:tc>
        <w:tc>
          <w:tcPr>
            <w:tcW w:w="4105" w:type="dxa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53,-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194,-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53,- Ft+ÁFA</w:t>
            </w:r>
          </w:p>
        </w:tc>
      </w:tr>
      <w:tr w:rsidR="009A01B0" w:rsidRPr="00781D49" w:rsidTr="008D2C3E">
        <w:trPr>
          <w:trHeight w:val="543"/>
        </w:trPr>
        <w:tc>
          <w:tcPr>
            <w:tcW w:w="2116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Óvodai étkezés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tízórai,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 xml:space="preserve">ebéd,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uzsonna</w:t>
            </w:r>
          </w:p>
        </w:tc>
        <w:tc>
          <w:tcPr>
            <w:tcW w:w="2841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>56,-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>212,-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>56,- Ft+ÁFA</w:t>
            </w:r>
          </w:p>
        </w:tc>
        <w:tc>
          <w:tcPr>
            <w:tcW w:w="4105" w:type="dxa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39,-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148,-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39,- Ft+ÁFA</w:t>
            </w:r>
          </w:p>
        </w:tc>
      </w:tr>
    </w:tbl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8328B4" w:rsidRDefault="008328B4"/>
    <w:sectPr w:rsidR="0083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87F"/>
    <w:multiLevelType w:val="hybridMultilevel"/>
    <w:tmpl w:val="75FE0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B0"/>
    <w:rsid w:val="00416882"/>
    <w:rsid w:val="00786D94"/>
    <w:rsid w:val="008328B4"/>
    <w:rsid w:val="009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BDBCC-F9FB-4AA2-807D-3D9EF1F2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01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3</cp:revision>
  <dcterms:created xsi:type="dcterms:W3CDTF">2017-12-04T12:38:00Z</dcterms:created>
  <dcterms:modified xsi:type="dcterms:W3CDTF">2017-12-04T12:38:00Z</dcterms:modified>
</cp:coreProperties>
</file>