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157" w:rsidRDefault="00EE4157" w:rsidP="00885365">
      <w:pPr>
        <w:pStyle w:val="Cm"/>
        <w:rPr>
          <w:b w:val="0"/>
          <w:sz w:val="20"/>
          <w:szCs w:val="20"/>
        </w:rPr>
      </w:pPr>
      <w:r w:rsidRPr="00885365">
        <w:rPr>
          <w:b w:val="0"/>
          <w:sz w:val="20"/>
          <w:szCs w:val="20"/>
        </w:rPr>
        <w:t>6.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885365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Szuha Község Önkormányzat</w:t>
      </w:r>
    </w:p>
    <w:p w:rsidR="00EE4157" w:rsidRPr="00673403" w:rsidRDefault="00EE4157" w:rsidP="00EE4157">
      <w:pPr>
        <w:jc w:val="center"/>
        <w:rPr>
          <w:sz w:val="22"/>
          <w:szCs w:val="22"/>
        </w:rPr>
      </w:pPr>
    </w:p>
    <w:p w:rsidR="00EE4157" w:rsidRPr="00673403" w:rsidRDefault="00D77FFE" w:rsidP="00EE4157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1D4170">
        <w:rPr>
          <w:sz w:val="22"/>
          <w:szCs w:val="22"/>
        </w:rPr>
        <w:t>z 1</w:t>
      </w:r>
      <w:r w:rsidR="00EE4157" w:rsidRPr="00673403">
        <w:rPr>
          <w:sz w:val="22"/>
          <w:szCs w:val="22"/>
        </w:rPr>
        <w:t>/201</w:t>
      </w:r>
      <w:r w:rsidR="00D86C56">
        <w:rPr>
          <w:sz w:val="22"/>
          <w:szCs w:val="22"/>
        </w:rPr>
        <w:t>9</w:t>
      </w:r>
      <w:r w:rsidR="00EE4157" w:rsidRPr="00673403">
        <w:rPr>
          <w:sz w:val="22"/>
          <w:szCs w:val="22"/>
        </w:rPr>
        <w:t>.(</w:t>
      </w:r>
      <w:r w:rsidR="00EA585D">
        <w:rPr>
          <w:sz w:val="22"/>
          <w:szCs w:val="22"/>
        </w:rPr>
        <w:t>II</w:t>
      </w:r>
      <w:r w:rsidR="005A61D0">
        <w:rPr>
          <w:sz w:val="22"/>
          <w:szCs w:val="22"/>
        </w:rPr>
        <w:t>I</w:t>
      </w:r>
      <w:r w:rsidR="00EA585D">
        <w:rPr>
          <w:sz w:val="22"/>
          <w:szCs w:val="22"/>
        </w:rPr>
        <w:t>.</w:t>
      </w:r>
      <w:r w:rsidR="001D4170">
        <w:rPr>
          <w:sz w:val="22"/>
          <w:szCs w:val="22"/>
        </w:rPr>
        <w:t>14.</w:t>
      </w:r>
      <w:bookmarkStart w:id="0" w:name="_GoBack"/>
      <w:bookmarkEnd w:id="0"/>
      <w:r w:rsidR="00EE4157" w:rsidRPr="00673403">
        <w:rPr>
          <w:sz w:val="22"/>
          <w:szCs w:val="22"/>
        </w:rPr>
        <w:t>) költségvetés</w:t>
      </w:r>
      <w:r w:rsidR="00885365">
        <w:rPr>
          <w:sz w:val="22"/>
          <w:szCs w:val="22"/>
        </w:rPr>
        <w:t>i rendeletéhez</w:t>
      </w:r>
    </w:p>
    <w:p w:rsidR="00EE4157" w:rsidRDefault="00EE4157" w:rsidP="00EE4157">
      <w:pPr>
        <w:rPr>
          <w:sz w:val="22"/>
          <w:szCs w:val="22"/>
        </w:rPr>
      </w:pPr>
    </w:p>
    <w:p w:rsidR="00885365" w:rsidRPr="00673403" w:rsidRDefault="00885365" w:rsidP="00EE4157">
      <w:pPr>
        <w:rPr>
          <w:sz w:val="22"/>
          <w:szCs w:val="22"/>
        </w:rPr>
      </w:pPr>
    </w:p>
    <w:p w:rsidR="00BF3886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20"/>
        <w:gridCol w:w="742"/>
        <w:gridCol w:w="1876"/>
        <w:gridCol w:w="1350"/>
      </w:tblGrid>
      <w:tr w:rsidR="0028558C" w:rsidRPr="00673403" w:rsidTr="002243BF">
        <w:tc>
          <w:tcPr>
            <w:tcW w:w="5320" w:type="dxa"/>
            <w:vAlign w:val="center"/>
          </w:tcPr>
          <w:p w:rsidR="0028558C" w:rsidRPr="00673403" w:rsidRDefault="0028558C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350" w:type="dxa"/>
            <w:vAlign w:val="center"/>
          </w:tcPr>
          <w:p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673403">
              <w:rPr>
                <w:b/>
                <w:sz w:val="20"/>
                <w:szCs w:val="20"/>
              </w:rPr>
              <w:t>t</w:t>
            </w:r>
          </w:p>
        </w:tc>
      </w:tr>
      <w:tr w:rsidR="0028558C" w:rsidRPr="00673403" w:rsidTr="002243BF">
        <w:tc>
          <w:tcPr>
            <w:tcW w:w="5320" w:type="dxa"/>
          </w:tcPr>
          <w:p w:rsidR="0028558C" w:rsidRPr="00673403" w:rsidRDefault="0028558C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Önkormányzatainak Többcélú Társulása</w:t>
            </w:r>
          </w:p>
        </w:tc>
        <w:tc>
          <w:tcPr>
            <w:tcW w:w="742" w:type="dxa"/>
          </w:tcPr>
          <w:p w:rsidR="0028558C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28558C" w:rsidRPr="00673403" w:rsidTr="002243BF">
        <w:tc>
          <w:tcPr>
            <w:tcW w:w="5320" w:type="dxa"/>
          </w:tcPr>
          <w:p w:rsidR="00D666C6" w:rsidRPr="00673403" w:rsidRDefault="0028558C" w:rsidP="00C6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73403">
              <w:rPr>
                <w:sz w:val="20"/>
                <w:szCs w:val="20"/>
              </w:rPr>
              <w:t xml:space="preserve">Szociális ellátás és munkaszervezet 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876" w:type="dxa"/>
            <w:vAlign w:val="center"/>
          </w:tcPr>
          <w:p w:rsidR="0028558C" w:rsidRPr="00673403" w:rsidRDefault="00234A5C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350" w:type="dxa"/>
            <w:vAlign w:val="center"/>
          </w:tcPr>
          <w:p w:rsidR="0028558C" w:rsidRPr="00673403" w:rsidRDefault="00EA585D" w:rsidP="00EA5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558C" w:rsidRPr="00673403" w:rsidTr="002243BF">
        <w:tc>
          <w:tcPr>
            <w:tcW w:w="5320" w:type="dxa"/>
          </w:tcPr>
          <w:p w:rsidR="0028558C" w:rsidRPr="00673403" w:rsidRDefault="0028558C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Város Önkormányzata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28558C" w:rsidRPr="00673403" w:rsidTr="002243BF">
        <w:tc>
          <w:tcPr>
            <w:tcW w:w="5320" w:type="dxa"/>
          </w:tcPr>
          <w:p w:rsidR="001F55BC" w:rsidRDefault="001F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-Szociá</w:t>
            </w:r>
            <w:r w:rsidR="00C6789A">
              <w:rPr>
                <w:sz w:val="20"/>
                <w:szCs w:val="20"/>
              </w:rPr>
              <w:t>lis feladatok ellátása</w:t>
            </w:r>
            <w:r>
              <w:rPr>
                <w:sz w:val="20"/>
                <w:szCs w:val="20"/>
              </w:rPr>
              <w:t xml:space="preserve"> </w:t>
            </w:r>
            <w:r w:rsidR="00C55811">
              <w:rPr>
                <w:sz w:val="20"/>
                <w:szCs w:val="20"/>
              </w:rPr>
              <w:t xml:space="preserve"> 389.700</w:t>
            </w:r>
            <w:r>
              <w:rPr>
                <w:sz w:val="20"/>
                <w:szCs w:val="20"/>
              </w:rPr>
              <w:t>Ft</w:t>
            </w:r>
            <w:r w:rsidR="00C55811">
              <w:rPr>
                <w:sz w:val="20"/>
                <w:szCs w:val="20"/>
              </w:rPr>
              <w:t>x12.hó=4.676.400 Ft</w:t>
            </w:r>
          </w:p>
          <w:p w:rsidR="0028558C" w:rsidRPr="00673403" w:rsidRDefault="00285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-Orvosi ügyelet</w:t>
            </w:r>
            <w:r w:rsidR="00EA585D">
              <w:rPr>
                <w:sz w:val="20"/>
                <w:szCs w:val="20"/>
              </w:rPr>
              <w:t xml:space="preserve"> </w:t>
            </w:r>
            <w:r w:rsidR="001F55BC">
              <w:rPr>
                <w:sz w:val="20"/>
                <w:szCs w:val="20"/>
              </w:rPr>
              <w:t xml:space="preserve">                   </w:t>
            </w:r>
            <w:r w:rsidR="00EA585D">
              <w:rPr>
                <w:sz w:val="20"/>
                <w:szCs w:val="20"/>
              </w:rPr>
              <w:t xml:space="preserve">    </w:t>
            </w:r>
            <w:r w:rsidR="001F55BC">
              <w:rPr>
                <w:sz w:val="20"/>
                <w:szCs w:val="20"/>
              </w:rPr>
              <w:t>430.000</w:t>
            </w:r>
            <w:r w:rsidR="00EA585D">
              <w:rPr>
                <w:sz w:val="20"/>
                <w:szCs w:val="20"/>
              </w:rPr>
              <w:t xml:space="preserve"> Ft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876" w:type="dxa"/>
            <w:vAlign w:val="center"/>
          </w:tcPr>
          <w:p w:rsidR="001F55BC" w:rsidRDefault="001F55BC" w:rsidP="00D666C6">
            <w:pPr>
              <w:jc w:val="right"/>
              <w:rPr>
                <w:sz w:val="20"/>
                <w:szCs w:val="20"/>
              </w:rPr>
            </w:pPr>
          </w:p>
          <w:p w:rsidR="00EA585D" w:rsidRPr="00673403" w:rsidRDefault="00653CD0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234A5C">
              <w:rPr>
                <w:sz w:val="20"/>
                <w:szCs w:val="20"/>
              </w:rPr>
              <w:t>8030</w:t>
            </w:r>
          </w:p>
        </w:tc>
        <w:tc>
          <w:tcPr>
            <w:tcW w:w="1350" w:type="dxa"/>
            <w:vAlign w:val="center"/>
          </w:tcPr>
          <w:p w:rsidR="001F55BC" w:rsidRDefault="001F55BC" w:rsidP="00D666C6">
            <w:pPr>
              <w:jc w:val="right"/>
              <w:rPr>
                <w:sz w:val="20"/>
                <w:szCs w:val="20"/>
              </w:rPr>
            </w:pPr>
          </w:p>
          <w:p w:rsidR="00EA585D" w:rsidRPr="00673403" w:rsidRDefault="00C55811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5.107</w:t>
            </w:r>
            <w:r w:rsidR="001F55BC">
              <w:rPr>
                <w:sz w:val="20"/>
                <w:szCs w:val="20"/>
              </w:rPr>
              <w:t>.000</w:t>
            </w:r>
          </w:p>
        </w:tc>
      </w:tr>
      <w:tr w:rsidR="00EA585D" w:rsidRPr="00673403" w:rsidTr="002243BF">
        <w:tc>
          <w:tcPr>
            <w:tcW w:w="5320" w:type="dxa"/>
          </w:tcPr>
          <w:p w:rsidR="00EA585D" w:rsidRDefault="00EA5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742" w:type="dxa"/>
          </w:tcPr>
          <w:p w:rsidR="00EA585D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EA585D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A585D" w:rsidRPr="00673403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EA585D" w:rsidRPr="00673403" w:rsidTr="002243BF">
        <w:tc>
          <w:tcPr>
            <w:tcW w:w="5320" w:type="dxa"/>
          </w:tcPr>
          <w:p w:rsidR="00EA585D" w:rsidRDefault="00EA5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-Működési támogatás</w:t>
            </w:r>
          </w:p>
        </w:tc>
        <w:tc>
          <w:tcPr>
            <w:tcW w:w="742" w:type="dxa"/>
          </w:tcPr>
          <w:p w:rsidR="00EA585D" w:rsidRDefault="00EA5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876" w:type="dxa"/>
            <w:vAlign w:val="center"/>
          </w:tcPr>
          <w:p w:rsidR="00EA585D" w:rsidRDefault="00EA5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34A5C">
              <w:rPr>
                <w:sz w:val="20"/>
                <w:szCs w:val="20"/>
              </w:rPr>
              <w:t>18030</w:t>
            </w:r>
          </w:p>
        </w:tc>
        <w:tc>
          <w:tcPr>
            <w:tcW w:w="1350" w:type="dxa"/>
            <w:vAlign w:val="center"/>
          </w:tcPr>
          <w:p w:rsidR="00EA585D" w:rsidRPr="00673403" w:rsidRDefault="00991101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3.799</w:t>
            </w:r>
            <w:r w:rsidR="00184231">
              <w:rPr>
                <w:sz w:val="20"/>
                <w:szCs w:val="20"/>
              </w:rPr>
              <w:t>.000</w:t>
            </w:r>
          </w:p>
        </w:tc>
      </w:tr>
      <w:tr w:rsidR="0028558C" w:rsidRPr="00673403" w:rsidTr="002243BF">
        <w:tc>
          <w:tcPr>
            <w:tcW w:w="5320" w:type="dxa"/>
          </w:tcPr>
          <w:p w:rsidR="0028558C" w:rsidRPr="00673403" w:rsidRDefault="0028558C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28558C" w:rsidRPr="00673403" w:rsidRDefault="0028558C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8558C" w:rsidRPr="00673403" w:rsidRDefault="00991101" w:rsidP="00BC0D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8.906</w:t>
            </w:r>
            <w:r w:rsidR="00B3354D">
              <w:rPr>
                <w:b/>
                <w:sz w:val="20"/>
                <w:szCs w:val="20"/>
              </w:rPr>
              <w:t>.000</w:t>
            </w:r>
          </w:p>
        </w:tc>
      </w:tr>
    </w:tbl>
    <w:p w:rsidR="00EE4157" w:rsidRDefault="00EE4157"/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653CD0" w:rsidRPr="00673403" w:rsidTr="002243BF">
        <w:tc>
          <w:tcPr>
            <w:tcW w:w="5353" w:type="dxa"/>
            <w:vAlign w:val="center"/>
          </w:tcPr>
          <w:p w:rsidR="00653CD0" w:rsidRPr="00673403" w:rsidRDefault="00653CD0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709" w:type="dxa"/>
          </w:tcPr>
          <w:p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383" w:type="dxa"/>
            <w:vAlign w:val="center"/>
          </w:tcPr>
          <w:p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673403" w:rsidRDefault="00653CD0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Vállalkozások támogatása</w:t>
            </w:r>
          </w:p>
        </w:tc>
        <w:tc>
          <w:tcPr>
            <w:tcW w:w="709" w:type="dxa"/>
          </w:tcPr>
          <w:p w:rsidR="00653CD0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</w:t>
            </w:r>
            <w:r w:rsidR="004923D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653CD0" w:rsidRPr="00673403" w:rsidRDefault="00AC0398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383" w:type="dxa"/>
            <w:vAlign w:val="center"/>
          </w:tcPr>
          <w:p w:rsidR="00653CD0" w:rsidRPr="00673403" w:rsidRDefault="00653CD0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705147" w:rsidRDefault="00653CD0">
            <w:pPr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-P &amp; S Bt. fogászati hozzájárulás</w:t>
            </w:r>
          </w:p>
        </w:tc>
        <w:tc>
          <w:tcPr>
            <w:tcW w:w="709" w:type="dxa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240.000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673403" w:rsidRDefault="00653CD0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Nonprofit szervezetek támogatása</w:t>
            </w:r>
          </w:p>
        </w:tc>
        <w:tc>
          <w:tcPr>
            <w:tcW w:w="709" w:type="dxa"/>
          </w:tcPr>
          <w:p w:rsidR="00653CD0" w:rsidRPr="00673403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</w:t>
            </w:r>
            <w:r w:rsidR="004923D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653CD0" w:rsidRPr="00673403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383" w:type="dxa"/>
            <w:vAlign w:val="center"/>
          </w:tcPr>
          <w:p w:rsidR="00653CD0" w:rsidRPr="00673403" w:rsidRDefault="00653CD0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705147" w:rsidRDefault="00653CD0" w:rsidP="00E35DCC">
            <w:pPr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-36 Jó Palóc Közhasznú Egyesület</w:t>
            </w:r>
          </w:p>
        </w:tc>
        <w:tc>
          <w:tcPr>
            <w:tcW w:w="709" w:type="dxa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53CD0" w:rsidRPr="00705147" w:rsidRDefault="00653CD0" w:rsidP="00E35DCC">
            <w:pPr>
              <w:jc w:val="right"/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30.000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673403" w:rsidRDefault="00653CD0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09" w:type="dxa"/>
          </w:tcPr>
          <w:p w:rsidR="00653CD0" w:rsidRPr="00673403" w:rsidRDefault="00653CD0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3CD0" w:rsidRPr="00673403" w:rsidRDefault="00653CD0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53CD0" w:rsidRPr="00673403" w:rsidRDefault="00E35DCC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53CD0" w:rsidRPr="00673403">
              <w:rPr>
                <w:b/>
                <w:sz w:val="20"/>
                <w:szCs w:val="20"/>
              </w:rPr>
              <w:t>70</w:t>
            </w:r>
            <w:r w:rsidR="00653CD0">
              <w:rPr>
                <w:b/>
                <w:sz w:val="20"/>
                <w:szCs w:val="20"/>
              </w:rPr>
              <w:t>.000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760DC" w:rsidRPr="00035933" w:rsidTr="002243BF">
        <w:tc>
          <w:tcPr>
            <w:tcW w:w="5353" w:type="dxa"/>
            <w:vAlign w:val="center"/>
          </w:tcPr>
          <w:p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709" w:type="dxa"/>
          </w:tcPr>
          <w:p w:rsidR="000760DC" w:rsidRPr="00035933" w:rsidRDefault="000760DC" w:rsidP="00035933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383" w:type="dxa"/>
            <w:vAlign w:val="center"/>
          </w:tcPr>
          <w:p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0760DC" w:rsidTr="002243BF">
        <w:tc>
          <w:tcPr>
            <w:tcW w:w="5353" w:type="dxa"/>
          </w:tcPr>
          <w:p w:rsidR="000760DC" w:rsidRDefault="000760DC" w:rsidP="00B35AF9">
            <w:r>
              <w:t>Elvonások és befizetések</w:t>
            </w:r>
          </w:p>
        </w:tc>
        <w:tc>
          <w:tcPr>
            <w:tcW w:w="709" w:type="dxa"/>
          </w:tcPr>
          <w:p w:rsidR="000760DC" w:rsidRDefault="009F49AA" w:rsidP="00203AD9">
            <w:pPr>
              <w:jc w:val="right"/>
            </w:pPr>
            <w:r>
              <w:t>K502</w:t>
            </w:r>
          </w:p>
        </w:tc>
        <w:tc>
          <w:tcPr>
            <w:tcW w:w="1843" w:type="dxa"/>
          </w:tcPr>
          <w:p w:rsidR="000760DC" w:rsidRDefault="000760DC" w:rsidP="00203AD9">
            <w:pPr>
              <w:jc w:val="right"/>
            </w:pPr>
            <w:r>
              <w:t>011130</w:t>
            </w:r>
          </w:p>
        </w:tc>
        <w:tc>
          <w:tcPr>
            <w:tcW w:w="1383" w:type="dxa"/>
          </w:tcPr>
          <w:p w:rsidR="000760DC" w:rsidRPr="00203AD9" w:rsidRDefault="000760DC" w:rsidP="00203AD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760DC" w:rsidTr="002243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DC" w:rsidRDefault="000760DC" w:rsidP="00FC315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Kormányzati funkció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Ft</w:t>
            </w:r>
          </w:p>
        </w:tc>
      </w:tr>
      <w:tr w:rsidR="000760DC" w:rsidTr="002243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DC" w:rsidRDefault="000760DC" w:rsidP="00FC315C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DC" w:rsidRDefault="009F49AA" w:rsidP="00FC315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K51</w:t>
            </w:r>
            <w:r w:rsidR="008C0E6A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DC" w:rsidRDefault="000760DC" w:rsidP="00FC315C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011130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DC" w:rsidRDefault="000760DC" w:rsidP="00FC315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200</w:t>
            </w:r>
            <w:r w:rsidR="00EF3E4A">
              <w:rPr>
                <w:b/>
                <w:lang w:eastAsia="en-US"/>
              </w:rPr>
              <w:t>.000</w:t>
            </w:r>
          </w:p>
        </w:tc>
      </w:tr>
    </w:tbl>
    <w:p w:rsidR="0097021F" w:rsidRPr="00673403" w:rsidRDefault="0097021F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94578" w:rsidRPr="00885365" w:rsidTr="002243BF">
        <w:tc>
          <w:tcPr>
            <w:tcW w:w="5353" w:type="dxa"/>
          </w:tcPr>
          <w:p w:rsidR="00094578" w:rsidRPr="00885365" w:rsidRDefault="00094578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709" w:type="dxa"/>
          </w:tcPr>
          <w:p w:rsidR="00094578" w:rsidRPr="00885365" w:rsidRDefault="00094578">
            <w:pPr>
              <w:rPr>
                <w:b/>
              </w:rPr>
            </w:pPr>
          </w:p>
        </w:tc>
        <w:tc>
          <w:tcPr>
            <w:tcW w:w="1843" w:type="dxa"/>
          </w:tcPr>
          <w:p w:rsidR="00094578" w:rsidRDefault="00094578" w:rsidP="00885365">
            <w:pPr>
              <w:jc w:val="right"/>
              <w:rPr>
                <w:b/>
              </w:rPr>
            </w:pPr>
          </w:p>
        </w:tc>
        <w:tc>
          <w:tcPr>
            <w:tcW w:w="1383" w:type="dxa"/>
            <w:vAlign w:val="center"/>
          </w:tcPr>
          <w:p w:rsidR="00094578" w:rsidRPr="00885365" w:rsidRDefault="00961A21" w:rsidP="0009653F">
            <w:pPr>
              <w:jc w:val="right"/>
              <w:rPr>
                <w:b/>
              </w:rPr>
            </w:pPr>
            <w:r>
              <w:rPr>
                <w:b/>
              </w:rPr>
              <w:t>9.376</w:t>
            </w:r>
            <w:r w:rsidR="00A61C81">
              <w:rPr>
                <w:b/>
              </w:rPr>
              <w:t>.</w:t>
            </w:r>
            <w:r w:rsidR="005657F4">
              <w:rPr>
                <w:b/>
              </w:rPr>
              <w:t>000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673403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Működési célú támogatások</w:t>
      </w:r>
      <w:r w:rsidR="00484762">
        <w:rPr>
          <w:b/>
          <w:sz w:val="22"/>
          <w:szCs w:val="22"/>
        </w:rPr>
        <w:t xml:space="preserve"> bevétele</w:t>
      </w:r>
      <w:r>
        <w:rPr>
          <w:b/>
          <w:sz w:val="22"/>
          <w:szCs w:val="22"/>
        </w:rPr>
        <w:t xml:space="preserve"> B1</w:t>
      </w:r>
    </w:p>
    <w:p w:rsidR="00673403" w:rsidRDefault="00673403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851"/>
        <w:gridCol w:w="1701"/>
        <w:gridCol w:w="1383"/>
      </w:tblGrid>
      <w:tr w:rsidR="00E36A8C" w:rsidRPr="00673403" w:rsidTr="002243BF">
        <w:tc>
          <w:tcPr>
            <w:tcW w:w="5353" w:type="dxa"/>
            <w:vAlign w:val="center"/>
          </w:tcPr>
          <w:p w:rsidR="00E36A8C" w:rsidRPr="00673403" w:rsidRDefault="00E36A8C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851" w:type="dxa"/>
          </w:tcPr>
          <w:p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383" w:type="dxa"/>
            <w:vAlign w:val="center"/>
          </w:tcPr>
          <w:p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E36A8C" w:rsidRPr="00673403" w:rsidTr="002243BF">
        <w:tc>
          <w:tcPr>
            <w:tcW w:w="5353" w:type="dxa"/>
          </w:tcPr>
          <w:p w:rsidR="00E36A8C" w:rsidRPr="00673403" w:rsidRDefault="00E36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 Foglalkoztatási Alap</w:t>
            </w:r>
          </w:p>
        </w:tc>
        <w:tc>
          <w:tcPr>
            <w:tcW w:w="851" w:type="dxa"/>
          </w:tcPr>
          <w:p w:rsidR="00E36A8C" w:rsidRDefault="00C505D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B115</w:t>
            </w:r>
          </w:p>
        </w:tc>
        <w:tc>
          <w:tcPr>
            <w:tcW w:w="1701" w:type="dxa"/>
            <w:vAlign w:val="center"/>
          </w:tcPr>
          <w:p w:rsidR="00E36A8C" w:rsidRPr="00673403" w:rsidRDefault="00E36A8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383" w:type="dxa"/>
            <w:vAlign w:val="center"/>
          </w:tcPr>
          <w:p w:rsidR="00E36A8C" w:rsidRPr="00673403" w:rsidRDefault="006824F8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3.680.000</w:t>
            </w:r>
            <w:r w:rsidR="00B3495C">
              <w:rPr>
                <w:sz w:val="20"/>
                <w:szCs w:val="20"/>
              </w:rPr>
              <w:t>0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9322" w:type="dxa"/>
        <w:tblInd w:w="250" w:type="dxa"/>
        <w:tblLook w:val="04A0" w:firstRow="1" w:lastRow="0" w:firstColumn="1" w:lastColumn="0" w:noHBand="0" w:noVBand="1"/>
      </w:tblPr>
      <w:tblGrid>
        <w:gridCol w:w="5353"/>
        <w:gridCol w:w="851"/>
        <w:gridCol w:w="1701"/>
        <w:gridCol w:w="1417"/>
      </w:tblGrid>
      <w:tr w:rsidR="00C505D7" w:rsidRPr="00885365" w:rsidTr="002243BF">
        <w:tc>
          <w:tcPr>
            <w:tcW w:w="5353" w:type="dxa"/>
          </w:tcPr>
          <w:p w:rsidR="00C505D7" w:rsidRPr="00885365" w:rsidRDefault="00C505D7">
            <w:pPr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851" w:type="dxa"/>
          </w:tcPr>
          <w:p w:rsidR="00C505D7" w:rsidRPr="00885365" w:rsidRDefault="00C505D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05D7" w:rsidRPr="00885365" w:rsidRDefault="00C505D7" w:rsidP="008E417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5D7" w:rsidRPr="00885365" w:rsidRDefault="006824F8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3.680.000</w:t>
            </w:r>
          </w:p>
        </w:tc>
      </w:tr>
    </w:tbl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157"/>
    <w:rsid w:val="00023561"/>
    <w:rsid w:val="00035933"/>
    <w:rsid w:val="000760DC"/>
    <w:rsid w:val="00094578"/>
    <w:rsid w:val="0009653F"/>
    <w:rsid w:val="000B404C"/>
    <w:rsid w:val="000E4B1D"/>
    <w:rsid w:val="00161525"/>
    <w:rsid w:val="00173EA9"/>
    <w:rsid w:val="00184231"/>
    <w:rsid w:val="001A551B"/>
    <w:rsid w:val="001D4170"/>
    <w:rsid w:val="001F55BC"/>
    <w:rsid w:val="00203AD9"/>
    <w:rsid w:val="002243BF"/>
    <w:rsid w:val="00234A5C"/>
    <w:rsid w:val="0028558C"/>
    <w:rsid w:val="00285FAF"/>
    <w:rsid w:val="00286EAD"/>
    <w:rsid w:val="00290F41"/>
    <w:rsid w:val="00396590"/>
    <w:rsid w:val="003A66B9"/>
    <w:rsid w:val="003A7A51"/>
    <w:rsid w:val="003D7215"/>
    <w:rsid w:val="0045073E"/>
    <w:rsid w:val="00457B32"/>
    <w:rsid w:val="00484762"/>
    <w:rsid w:val="004923D7"/>
    <w:rsid w:val="0050663D"/>
    <w:rsid w:val="00554C4A"/>
    <w:rsid w:val="00560758"/>
    <w:rsid w:val="00562E01"/>
    <w:rsid w:val="005657F4"/>
    <w:rsid w:val="005A61D0"/>
    <w:rsid w:val="0062658A"/>
    <w:rsid w:val="00653CD0"/>
    <w:rsid w:val="00673403"/>
    <w:rsid w:val="006824F8"/>
    <w:rsid w:val="00705147"/>
    <w:rsid w:val="00707373"/>
    <w:rsid w:val="007A1E4B"/>
    <w:rsid w:val="007F5BC8"/>
    <w:rsid w:val="00804C87"/>
    <w:rsid w:val="00811E60"/>
    <w:rsid w:val="00825CC3"/>
    <w:rsid w:val="008805F1"/>
    <w:rsid w:val="008835CC"/>
    <w:rsid w:val="00885365"/>
    <w:rsid w:val="008B26B8"/>
    <w:rsid w:val="008B3A20"/>
    <w:rsid w:val="008C0E6A"/>
    <w:rsid w:val="008E4172"/>
    <w:rsid w:val="00961A21"/>
    <w:rsid w:val="0097021F"/>
    <w:rsid w:val="00991101"/>
    <w:rsid w:val="009F49AA"/>
    <w:rsid w:val="00A61C81"/>
    <w:rsid w:val="00AC0398"/>
    <w:rsid w:val="00AF6D94"/>
    <w:rsid w:val="00B3354D"/>
    <w:rsid w:val="00B3495C"/>
    <w:rsid w:val="00B60A5A"/>
    <w:rsid w:val="00B63BC5"/>
    <w:rsid w:val="00BC0D2E"/>
    <w:rsid w:val="00BE39C3"/>
    <w:rsid w:val="00BF3886"/>
    <w:rsid w:val="00BF6904"/>
    <w:rsid w:val="00C26823"/>
    <w:rsid w:val="00C505D7"/>
    <w:rsid w:val="00C55811"/>
    <w:rsid w:val="00C6789A"/>
    <w:rsid w:val="00C953D7"/>
    <w:rsid w:val="00D30287"/>
    <w:rsid w:val="00D666C6"/>
    <w:rsid w:val="00D77FFE"/>
    <w:rsid w:val="00D8488C"/>
    <w:rsid w:val="00D86C56"/>
    <w:rsid w:val="00DC790F"/>
    <w:rsid w:val="00DE2132"/>
    <w:rsid w:val="00E01121"/>
    <w:rsid w:val="00E04B7E"/>
    <w:rsid w:val="00E16EA0"/>
    <w:rsid w:val="00E35DCC"/>
    <w:rsid w:val="00E36A8C"/>
    <w:rsid w:val="00E66F11"/>
    <w:rsid w:val="00EA5154"/>
    <w:rsid w:val="00EA585D"/>
    <w:rsid w:val="00EE4157"/>
    <w:rsid w:val="00EF3E4A"/>
    <w:rsid w:val="00F5009C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8A10"/>
  <w15:docId w15:val="{85E74394-A7CD-4078-8D51-045E10A0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77</cp:revision>
  <cp:lastPrinted>2015-02-19T14:20:00Z</cp:lastPrinted>
  <dcterms:created xsi:type="dcterms:W3CDTF">2014-03-01T18:36:00Z</dcterms:created>
  <dcterms:modified xsi:type="dcterms:W3CDTF">2019-03-13T16:44:00Z</dcterms:modified>
</cp:coreProperties>
</file>