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CCE" w:rsidRPr="002149F2" w:rsidRDefault="00A77CCE" w:rsidP="00A77CCE">
      <w:pPr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2149F2">
        <w:rPr>
          <w:rFonts w:ascii="Times" w:hAnsi="Times" w:cs="Times"/>
          <w:b/>
          <w:bCs/>
        </w:rPr>
        <w:t>1. számú melléklet:</w:t>
      </w:r>
    </w:p>
    <w:p w:rsidR="00A77CCE" w:rsidRDefault="00A77CCE" w:rsidP="00A77CC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77CCE" w:rsidRPr="00430C21" w:rsidRDefault="00A77CCE" w:rsidP="00A77CCE">
      <w:pPr>
        <w:autoSpaceDE w:val="0"/>
        <w:autoSpaceDN w:val="0"/>
        <w:adjustRightInd w:val="0"/>
        <w:jc w:val="both"/>
        <w:rPr>
          <w:rFonts w:ascii="Times" w:hAnsi="Times" w:cs="Times"/>
        </w:rPr>
      </w:pPr>
      <w:r w:rsidRPr="00430C21">
        <w:rPr>
          <w:rFonts w:ascii="Times" w:hAnsi="Times" w:cs="Times"/>
        </w:rPr>
        <w:t>Az élelmezési nyersanyagnorma összeg az élelmiszer-nyersanyagok mennyisége, valamint az</w:t>
      </w:r>
    </w:p>
    <w:p w:rsidR="00A77CCE" w:rsidRPr="00430C21" w:rsidRDefault="00A77CCE" w:rsidP="00A77CCE">
      <w:pPr>
        <w:autoSpaceDE w:val="0"/>
        <w:autoSpaceDN w:val="0"/>
        <w:adjustRightInd w:val="0"/>
        <w:jc w:val="both"/>
        <w:rPr>
          <w:rFonts w:ascii="Times" w:hAnsi="Times" w:cs="Times"/>
        </w:rPr>
      </w:pPr>
      <w:r w:rsidRPr="00430C21">
        <w:rPr>
          <w:rFonts w:ascii="Times" w:hAnsi="Times" w:cs="Times"/>
        </w:rPr>
        <w:t>energia és tápanyagtartalom alapján:</w:t>
      </w:r>
    </w:p>
    <w:p w:rsidR="00A77CCE" w:rsidRDefault="00A77CCE" w:rsidP="00A77CC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A77CCE" w:rsidRPr="004847DB" w:rsidRDefault="00A77CCE" w:rsidP="00A77CCE">
      <w:pPr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847DB">
        <w:rPr>
          <w:rFonts w:ascii="Times" w:hAnsi="Times" w:cs="Times"/>
          <w:b/>
          <w:bCs/>
        </w:rPr>
        <w:t>1. Óvodai ellátás</w:t>
      </w:r>
    </w:p>
    <w:p w:rsidR="00A77CCE" w:rsidRPr="004847DB" w:rsidRDefault="00A77CCE" w:rsidP="00A77CCE">
      <w:pPr>
        <w:autoSpaceDE w:val="0"/>
        <w:autoSpaceDN w:val="0"/>
        <w:adjustRightInd w:val="0"/>
        <w:rPr>
          <w:rFonts w:ascii="Times" w:hAnsi="Times" w:cs="Times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6"/>
        <w:gridCol w:w="2297"/>
        <w:gridCol w:w="2297"/>
        <w:gridCol w:w="2288"/>
      </w:tblGrid>
      <w:tr w:rsidR="00A77CCE" w:rsidRPr="004847DB" w:rsidTr="00C03468">
        <w:tc>
          <w:tcPr>
            <w:tcW w:w="2303" w:type="dxa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Nyersanyagérték</w:t>
            </w:r>
          </w:p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(ÁFA nélkül) Ft/adag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Nyersanyagérték</w:t>
            </w:r>
          </w:p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(ÁFA-</w:t>
            </w:r>
            <w:proofErr w:type="spellStart"/>
            <w:r w:rsidRPr="00FA6679">
              <w:rPr>
                <w:rFonts w:ascii="Times" w:hAnsi="Times" w:cs="Times"/>
              </w:rPr>
              <w:t>val</w:t>
            </w:r>
            <w:proofErr w:type="spellEnd"/>
            <w:r w:rsidRPr="00FA6679">
              <w:rPr>
                <w:rFonts w:ascii="Times" w:hAnsi="Times" w:cs="Times"/>
              </w:rPr>
              <w:t>) Ft/adag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Fizetendő térítési díj</w:t>
            </w:r>
          </w:p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Ft/nap/fő</w:t>
            </w:r>
          </w:p>
        </w:tc>
      </w:tr>
      <w:tr w:rsidR="00A77CCE" w:rsidRPr="004847DB" w:rsidTr="00C03468">
        <w:tc>
          <w:tcPr>
            <w:tcW w:w="2303" w:type="dxa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Tízórai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72,-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91,-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91,-</w:t>
            </w:r>
          </w:p>
        </w:tc>
      </w:tr>
      <w:tr w:rsidR="00A77CCE" w:rsidRPr="004847DB" w:rsidTr="00C03468">
        <w:tc>
          <w:tcPr>
            <w:tcW w:w="2303" w:type="dxa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 xml:space="preserve">Ebéd 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205,-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260,-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260,-</w:t>
            </w:r>
          </w:p>
        </w:tc>
      </w:tr>
      <w:tr w:rsidR="00A77CCE" w:rsidRPr="004847DB" w:rsidTr="00C03468">
        <w:tc>
          <w:tcPr>
            <w:tcW w:w="2303" w:type="dxa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Uzsonna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70,-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89,-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89,-</w:t>
            </w:r>
          </w:p>
        </w:tc>
      </w:tr>
      <w:tr w:rsidR="00A77CCE" w:rsidRPr="004847DB" w:rsidTr="00C03468">
        <w:tc>
          <w:tcPr>
            <w:tcW w:w="2303" w:type="dxa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  <w:b/>
                <w:bCs/>
              </w:rPr>
              <w:t>Napi norma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347,-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440,-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440,-</w:t>
            </w:r>
          </w:p>
        </w:tc>
      </w:tr>
    </w:tbl>
    <w:p w:rsidR="00A77CCE" w:rsidRPr="004847DB" w:rsidRDefault="00A77CCE" w:rsidP="00A77CCE">
      <w:pPr>
        <w:autoSpaceDE w:val="0"/>
        <w:autoSpaceDN w:val="0"/>
        <w:adjustRightInd w:val="0"/>
        <w:rPr>
          <w:rFonts w:ascii="Times" w:hAnsi="Times" w:cs="Times"/>
          <w:b/>
          <w:bCs/>
        </w:rPr>
      </w:pPr>
    </w:p>
    <w:p w:rsidR="00A77CCE" w:rsidRPr="009E33A9" w:rsidRDefault="00A77CCE" w:rsidP="00A77CCE">
      <w:pPr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9E33A9">
        <w:rPr>
          <w:rFonts w:ascii="Times" w:hAnsi="Times" w:cs="Times"/>
          <w:b/>
          <w:bCs/>
        </w:rPr>
        <w:t>2. Iskolai ellátás</w:t>
      </w:r>
    </w:p>
    <w:p w:rsidR="00A77CCE" w:rsidRDefault="00A77CCE" w:rsidP="00A77CC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6"/>
        <w:gridCol w:w="2297"/>
        <w:gridCol w:w="2297"/>
        <w:gridCol w:w="2288"/>
      </w:tblGrid>
      <w:tr w:rsidR="00A77CCE" w:rsidRPr="004847DB" w:rsidTr="00C03468">
        <w:tc>
          <w:tcPr>
            <w:tcW w:w="2303" w:type="dxa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Nyersanyagérték</w:t>
            </w:r>
          </w:p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(ÁFA nélkül) Ft/adag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Nyersanyagérték</w:t>
            </w:r>
          </w:p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(ÁFA-</w:t>
            </w:r>
            <w:proofErr w:type="spellStart"/>
            <w:r w:rsidRPr="00FA6679">
              <w:rPr>
                <w:rFonts w:ascii="Times" w:hAnsi="Times" w:cs="Times"/>
              </w:rPr>
              <w:t>val</w:t>
            </w:r>
            <w:proofErr w:type="spellEnd"/>
            <w:r w:rsidRPr="00FA6679">
              <w:rPr>
                <w:rFonts w:ascii="Times" w:hAnsi="Times" w:cs="Times"/>
              </w:rPr>
              <w:t>) Ft/adag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Fizetendő térítési díj</w:t>
            </w:r>
          </w:p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Ft/nap/fő</w:t>
            </w:r>
          </w:p>
        </w:tc>
      </w:tr>
      <w:tr w:rsidR="00A77CCE" w:rsidRPr="004847DB" w:rsidTr="00C03468">
        <w:tc>
          <w:tcPr>
            <w:tcW w:w="2303" w:type="dxa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Tízórai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87,-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111,-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111,-</w:t>
            </w:r>
          </w:p>
        </w:tc>
      </w:tr>
      <w:tr w:rsidR="00A77CCE" w:rsidRPr="004847DB" w:rsidTr="00C03468">
        <w:tc>
          <w:tcPr>
            <w:tcW w:w="2303" w:type="dxa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 xml:space="preserve">Ebéd 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247,-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314,-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314,-</w:t>
            </w:r>
          </w:p>
        </w:tc>
      </w:tr>
      <w:tr w:rsidR="00A77CCE" w:rsidRPr="004847DB" w:rsidTr="00C03468">
        <w:tc>
          <w:tcPr>
            <w:tcW w:w="2303" w:type="dxa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Uzsonna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83,-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105,-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105,-</w:t>
            </w:r>
          </w:p>
        </w:tc>
      </w:tr>
      <w:tr w:rsidR="00A77CCE" w:rsidRPr="004847DB" w:rsidTr="00C03468">
        <w:tc>
          <w:tcPr>
            <w:tcW w:w="2303" w:type="dxa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  <w:b/>
                <w:bCs/>
              </w:rPr>
              <w:t>Napi norma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417,-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530,-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530,-</w:t>
            </w:r>
          </w:p>
        </w:tc>
      </w:tr>
    </w:tbl>
    <w:p w:rsidR="00A77CCE" w:rsidRDefault="00A77CCE" w:rsidP="00A77CCE">
      <w:pPr>
        <w:autoSpaceDE w:val="0"/>
        <w:autoSpaceDN w:val="0"/>
        <w:adjustRightInd w:val="0"/>
        <w:rPr>
          <w:rFonts w:ascii="Times" w:hAnsi="Times" w:cs="Times"/>
          <w:b/>
          <w:bCs/>
        </w:rPr>
      </w:pPr>
    </w:p>
    <w:p w:rsidR="00A77CCE" w:rsidRDefault="00A77CCE" w:rsidP="00A77CCE">
      <w:pPr>
        <w:autoSpaceDE w:val="0"/>
        <w:autoSpaceDN w:val="0"/>
        <w:adjustRightInd w:val="0"/>
        <w:spacing w:before="240" w:after="240"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3. Iskolai ellátás – diétás étkeztetés</w:t>
      </w:r>
    </w:p>
    <w:p w:rsidR="00A77CCE" w:rsidRPr="00DD3185" w:rsidRDefault="00A77CCE" w:rsidP="00A77CCE">
      <w:pPr>
        <w:jc w:val="both"/>
      </w:pPr>
      <w:r>
        <w:t>A diétás ételek a</w:t>
      </w:r>
      <w:r w:rsidRPr="00DD3185">
        <w:t xml:space="preserve"> közétkeztetésre vonatkozó táplá</w:t>
      </w:r>
      <w:r>
        <w:t xml:space="preserve">lkozás-egészségügyi előírásokról szóló </w:t>
      </w:r>
      <w:r w:rsidRPr="00DD3185">
        <w:t>37/2014. (IV. 30.) EMMI rendelet</w:t>
      </w:r>
      <w:r>
        <w:t xml:space="preserve"> 15. § (2) bekezdésében foglaltak alapján más </w:t>
      </w:r>
      <w:proofErr w:type="spellStart"/>
      <w:r>
        <w:t>közéétkeztetőtől</w:t>
      </w:r>
      <w:proofErr w:type="spellEnd"/>
      <w:r>
        <w:t xml:space="preserve"> történő megrendelés által biztosított.</w:t>
      </w:r>
    </w:p>
    <w:p w:rsidR="00A77CCE" w:rsidRDefault="00A77CCE" w:rsidP="00A77CCE">
      <w:pPr>
        <w:autoSpaceDE w:val="0"/>
        <w:autoSpaceDN w:val="0"/>
        <w:adjustRightInd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 </w:t>
      </w:r>
    </w:p>
    <w:p w:rsidR="00A77CCE" w:rsidRPr="004847DB" w:rsidRDefault="00A77CCE" w:rsidP="00A77CCE">
      <w:pPr>
        <w:autoSpaceDE w:val="0"/>
        <w:autoSpaceDN w:val="0"/>
        <w:adjustRightInd w:val="0"/>
        <w:rPr>
          <w:rFonts w:ascii="Times" w:hAnsi="Times" w:cs="Times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3"/>
        <w:gridCol w:w="2303"/>
      </w:tblGrid>
      <w:tr w:rsidR="00A77CCE" w:rsidRPr="004847DB" w:rsidTr="00C03468">
        <w:tc>
          <w:tcPr>
            <w:tcW w:w="2303" w:type="dxa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Fizetendő térítési díj</w:t>
            </w:r>
          </w:p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Ft/nap/fő</w:t>
            </w:r>
          </w:p>
        </w:tc>
      </w:tr>
      <w:tr w:rsidR="00A77CCE" w:rsidRPr="00D828F1" w:rsidTr="00C03468">
        <w:tc>
          <w:tcPr>
            <w:tcW w:w="2303" w:type="dxa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Tízórai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150,-</w:t>
            </w:r>
          </w:p>
        </w:tc>
      </w:tr>
      <w:tr w:rsidR="00A77CCE" w:rsidRPr="00D828F1" w:rsidTr="00C03468">
        <w:tc>
          <w:tcPr>
            <w:tcW w:w="2303" w:type="dxa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 xml:space="preserve">Ebéd 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150,-</w:t>
            </w:r>
          </w:p>
        </w:tc>
      </w:tr>
      <w:tr w:rsidR="00A77CCE" w:rsidRPr="00D828F1" w:rsidTr="00C03468">
        <w:tc>
          <w:tcPr>
            <w:tcW w:w="2303" w:type="dxa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Uzsonna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1268,-</w:t>
            </w:r>
          </w:p>
        </w:tc>
      </w:tr>
    </w:tbl>
    <w:p w:rsidR="00A77CCE" w:rsidRDefault="00A77CCE" w:rsidP="00A77CC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77CCE" w:rsidRDefault="00A77CCE" w:rsidP="00A77CC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</w:t>
      </w:r>
    </w:p>
    <w:p w:rsidR="00A77CCE" w:rsidRDefault="00A77CCE" w:rsidP="00A77CC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" w:hAnsi="Times" w:cs="Times"/>
          <w:b/>
          <w:bCs/>
        </w:rPr>
        <w:t>4</w:t>
      </w:r>
      <w:r w:rsidRPr="006C189D">
        <w:rPr>
          <w:rFonts w:ascii="Times" w:hAnsi="Times" w:cs="Times"/>
          <w:b/>
          <w:bCs/>
        </w:rPr>
        <w:t>. Felnőtt ellátás (szociális étkeztetés, házi segítségnyújtás, idősek klubja)</w:t>
      </w:r>
    </w:p>
    <w:p w:rsidR="00A77CCE" w:rsidRDefault="00A77CCE" w:rsidP="00A77CC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77CCE" w:rsidRDefault="00A77CCE" w:rsidP="00A77CC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7"/>
        <w:gridCol w:w="2297"/>
        <w:gridCol w:w="2297"/>
        <w:gridCol w:w="2287"/>
      </w:tblGrid>
      <w:tr w:rsidR="00A77CCE" w:rsidRPr="004847DB" w:rsidTr="00C03468">
        <w:tc>
          <w:tcPr>
            <w:tcW w:w="2303" w:type="dxa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Nyersanyagérték</w:t>
            </w:r>
          </w:p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(ÁFA nélkül) Ft/adag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Nyersanyagérték</w:t>
            </w:r>
          </w:p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(ÁFA-</w:t>
            </w:r>
            <w:proofErr w:type="spellStart"/>
            <w:r w:rsidRPr="00FA6679">
              <w:rPr>
                <w:rFonts w:ascii="Times" w:hAnsi="Times" w:cs="Times"/>
              </w:rPr>
              <w:t>val</w:t>
            </w:r>
            <w:proofErr w:type="spellEnd"/>
            <w:r w:rsidRPr="00FA6679">
              <w:rPr>
                <w:rFonts w:ascii="Times" w:hAnsi="Times" w:cs="Times"/>
              </w:rPr>
              <w:t>) Ft/adag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Fizetendő térítési díj</w:t>
            </w:r>
          </w:p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Ft/nap/fő</w:t>
            </w:r>
          </w:p>
        </w:tc>
      </w:tr>
      <w:tr w:rsidR="00A77CCE" w:rsidRPr="00D828F1" w:rsidTr="00C03468">
        <w:tc>
          <w:tcPr>
            <w:tcW w:w="2303" w:type="dxa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 xml:space="preserve">Ebéd 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287,-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365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365,-</w:t>
            </w:r>
          </w:p>
        </w:tc>
      </w:tr>
      <w:tr w:rsidR="00A77CCE" w:rsidRPr="00D828F1" w:rsidTr="00C03468">
        <w:tc>
          <w:tcPr>
            <w:tcW w:w="2303" w:type="dxa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 xml:space="preserve">Rezsi </w:t>
            </w:r>
            <w:proofErr w:type="spellStart"/>
            <w:r w:rsidRPr="00FA6679">
              <w:rPr>
                <w:rFonts w:ascii="Times" w:hAnsi="Times" w:cs="Times"/>
              </w:rPr>
              <w:t>ktg</w:t>
            </w:r>
            <w:proofErr w:type="spellEnd"/>
            <w:r w:rsidRPr="00FA6679">
              <w:rPr>
                <w:rFonts w:ascii="Times" w:hAnsi="Times" w:cs="Times"/>
              </w:rPr>
              <w:t>. 50%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185</w:t>
            </w:r>
            <w:r w:rsidRPr="00FA6679">
              <w:rPr>
                <w:rFonts w:ascii="Times" w:hAnsi="Times" w:cs="Times"/>
              </w:rPr>
              <w:t>,-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235</w:t>
            </w:r>
            <w:r w:rsidRPr="00FA6679">
              <w:rPr>
                <w:rFonts w:ascii="Times" w:hAnsi="Times" w:cs="Times"/>
              </w:rPr>
              <w:t>,-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235</w:t>
            </w:r>
            <w:r w:rsidRPr="00FA6679">
              <w:rPr>
                <w:rFonts w:ascii="Times" w:hAnsi="Times" w:cs="Times"/>
              </w:rPr>
              <w:t>,-</w:t>
            </w:r>
          </w:p>
        </w:tc>
      </w:tr>
      <w:tr w:rsidR="00A77CCE" w:rsidRPr="00D828F1" w:rsidTr="00C03468">
        <w:tc>
          <w:tcPr>
            <w:tcW w:w="2303" w:type="dxa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  <w:b/>
                <w:bCs/>
              </w:rPr>
              <w:t>Összesen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472</w:t>
            </w:r>
            <w:r w:rsidRPr="00FA6679">
              <w:rPr>
                <w:rFonts w:ascii="Times" w:hAnsi="Times" w:cs="Times"/>
                <w:b/>
                <w:bCs/>
              </w:rPr>
              <w:t>,-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60</w:t>
            </w:r>
            <w:r w:rsidRPr="00FA6679">
              <w:rPr>
                <w:rFonts w:ascii="Times" w:hAnsi="Times" w:cs="Times"/>
                <w:b/>
                <w:bCs/>
              </w:rPr>
              <w:t>0,-</w:t>
            </w:r>
          </w:p>
        </w:tc>
        <w:tc>
          <w:tcPr>
            <w:tcW w:w="2303" w:type="dxa"/>
            <w:vAlign w:val="center"/>
          </w:tcPr>
          <w:p w:rsidR="00A77CCE" w:rsidRPr="00FA6679" w:rsidRDefault="00A77CCE" w:rsidP="00C0346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60</w:t>
            </w:r>
            <w:r w:rsidRPr="00FA6679">
              <w:rPr>
                <w:rFonts w:ascii="Times" w:hAnsi="Times" w:cs="Times"/>
                <w:b/>
                <w:bCs/>
              </w:rPr>
              <w:t>0,-</w:t>
            </w:r>
          </w:p>
        </w:tc>
      </w:tr>
    </w:tbl>
    <w:p w:rsidR="00A77CCE" w:rsidRDefault="00A77CCE" w:rsidP="00A77CC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77CCE" w:rsidRDefault="00A77CCE" w:rsidP="00A77CCE">
      <w:r>
        <w:t xml:space="preserve">A kötelező bent étkezők az iskolai étkeztetésben irányadó </w:t>
      </w:r>
      <w:proofErr w:type="gramStart"/>
      <w:r>
        <w:t>nyersanyagnorma  63</w:t>
      </w:r>
      <w:proofErr w:type="gramEnd"/>
      <w:r>
        <w:t xml:space="preserve">%-át térítik meg. </w:t>
      </w:r>
    </w:p>
    <w:p w:rsidR="000E6FF1" w:rsidRDefault="000E6FF1">
      <w:bookmarkStart w:id="0" w:name="_GoBack"/>
      <w:bookmarkEnd w:id="0"/>
    </w:p>
    <w:sectPr w:rsidR="000E6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CE"/>
    <w:rsid w:val="000E6FF1"/>
    <w:rsid w:val="00A7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5109"/>
  <w15:chartTrackingRefBased/>
  <w15:docId w15:val="{45E55EA9-04BC-41D6-88B0-D6DFDF29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77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Tiszasas Asp</dc:creator>
  <cp:keywords/>
  <dc:description/>
  <cp:lastModifiedBy>Tiszasas Asp</cp:lastModifiedBy>
  <cp:revision>1</cp:revision>
  <dcterms:created xsi:type="dcterms:W3CDTF">2017-08-03T12:36:00Z</dcterms:created>
  <dcterms:modified xsi:type="dcterms:W3CDTF">2017-08-03T12:36:00Z</dcterms:modified>
</cp:coreProperties>
</file>