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8D" w:rsidRPr="002E5C8D" w:rsidRDefault="000B6A8D" w:rsidP="000B6A8D">
      <w:pPr>
        <w:spacing w:after="200" w:line="276" w:lineRule="auto"/>
        <w:contextualSpacing/>
        <w:jc w:val="right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2E5C8D">
        <w:rPr>
          <w:rFonts w:ascii="Times New Roman" w:hAnsi="Times New Roman"/>
          <w:b/>
          <w:i/>
          <w:sz w:val="24"/>
          <w:szCs w:val="24"/>
          <w:lang w:eastAsia="hu-HU"/>
        </w:rPr>
        <w:t>2</w:t>
      </w:r>
      <w:r w:rsidRPr="00294450">
        <w:rPr>
          <w:rFonts w:ascii="Times New Roman" w:hAnsi="Times New Roman"/>
          <w:i/>
          <w:sz w:val="24"/>
          <w:szCs w:val="24"/>
          <w:lang w:eastAsia="hu-HU"/>
        </w:rPr>
        <w:t xml:space="preserve">. melléklet a </w:t>
      </w:r>
      <w:r>
        <w:rPr>
          <w:rFonts w:ascii="Times New Roman" w:hAnsi="Times New Roman"/>
          <w:i/>
          <w:sz w:val="24"/>
          <w:szCs w:val="24"/>
          <w:lang w:eastAsia="hu-HU"/>
        </w:rPr>
        <w:t>12/</w:t>
      </w:r>
      <w:r w:rsidRPr="00294450">
        <w:rPr>
          <w:rFonts w:ascii="Times New Roman" w:hAnsi="Times New Roman"/>
          <w:i/>
          <w:sz w:val="24"/>
          <w:szCs w:val="24"/>
          <w:lang w:eastAsia="hu-HU"/>
        </w:rPr>
        <w:t xml:space="preserve">2017. </w:t>
      </w:r>
      <w:r>
        <w:rPr>
          <w:rFonts w:ascii="Times New Roman" w:hAnsi="Times New Roman"/>
          <w:i/>
          <w:sz w:val="24"/>
          <w:szCs w:val="24"/>
          <w:lang w:eastAsia="hu-HU"/>
        </w:rPr>
        <w:t>(IX.26.)</w:t>
      </w:r>
      <w:r w:rsidRPr="00294450">
        <w:rPr>
          <w:rFonts w:ascii="Times New Roman" w:hAnsi="Times New Roman"/>
          <w:i/>
          <w:sz w:val="24"/>
          <w:szCs w:val="24"/>
          <w:lang w:eastAsia="hu-HU"/>
        </w:rPr>
        <w:t xml:space="preserve"> önkormányzati rendelethez</w:t>
      </w:r>
    </w:p>
    <w:p w:rsidR="000B6A8D" w:rsidRPr="004A45FF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12"/>
          <w:szCs w:val="12"/>
          <w:lang w:eastAsia="hu-HU"/>
        </w:rPr>
      </w:pPr>
    </w:p>
    <w:p w:rsidR="000B6A8D" w:rsidRPr="00B71F01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b/>
          <w:i/>
          <w:sz w:val="24"/>
          <w:szCs w:val="24"/>
          <w:lang w:eastAsia="hu-HU"/>
        </w:rPr>
        <w:t>Hirdetmény</w:t>
      </w:r>
    </w:p>
    <w:p w:rsidR="000B6A8D" w:rsidRPr="00B71F01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4"/>
          <w:szCs w:val="24"/>
          <w:lang w:eastAsia="hu-HU"/>
        </w:rPr>
      </w:pPr>
      <w:proofErr w:type="gramStart"/>
      <w:r w:rsidRPr="00B71F01">
        <w:rPr>
          <w:rFonts w:ascii="Times New Roman" w:hAnsi="Times New Roman"/>
          <w:b/>
          <w:i/>
          <w:sz w:val="24"/>
          <w:szCs w:val="24"/>
          <w:lang w:eastAsia="hu-HU"/>
        </w:rPr>
        <w:t>a</w:t>
      </w:r>
      <w:proofErr w:type="gramEnd"/>
      <w:r w:rsidRPr="00B71F01">
        <w:rPr>
          <w:rFonts w:ascii="Times New Roman" w:hAnsi="Times New Roman"/>
          <w:b/>
          <w:i/>
          <w:sz w:val="24"/>
          <w:szCs w:val="24"/>
          <w:lang w:eastAsia="hu-HU"/>
        </w:rPr>
        <w:t xml:space="preserve"> településfejlesztési koncepció, az integrált településfejlesztési stratégia, a településrendezési eszközök, a településképi arculati kézikönyv és a településképi rendelet partnerségi egyeztetéséhez</w:t>
      </w:r>
    </w:p>
    <w:p w:rsidR="000B6A8D" w:rsidRPr="004A45FF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12"/>
          <w:szCs w:val="12"/>
          <w:lang w:eastAsia="hu-HU"/>
        </w:rPr>
      </w:pPr>
    </w:p>
    <w:p w:rsidR="000B6A8D" w:rsidRPr="00B71F01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partnerségi egyeztetési eljárás tárgyának címe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:…………………….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 </w:t>
      </w:r>
    </w:p>
    <w:p w:rsidR="000B6A8D" w:rsidRPr="00B71F01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B71F01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véleményezett dokumentum típusa:</w:t>
      </w:r>
    </w:p>
    <w:p w:rsidR="000B6A8D" w:rsidRPr="00B71F01" w:rsidRDefault="000B6A8D" w:rsidP="000B6A8D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településfejlesztési koncepció,</w:t>
      </w:r>
    </w:p>
    <w:p w:rsidR="000B6A8D" w:rsidRPr="00B71F01" w:rsidRDefault="000B6A8D" w:rsidP="000B6A8D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integrált településfejlesztési stratégia, </w:t>
      </w:r>
    </w:p>
    <w:p w:rsidR="000B6A8D" w:rsidRPr="00B71F01" w:rsidRDefault="000B6A8D" w:rsidP="000B6A8D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településrendezési eszköz, </w:t>
      </w:r>
    </w:p>
    <w:p w:rsidR="000B6A8D" w:rsidRPr="00B71F01" w:rsidRDefault="000B6A8D" w:rsidP="000B6A8D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településképi arculati kézikönyv, </w:t>
      </w:r>
    </w:p>
    <w:p w:rsidR="000B6A8D" w:rsidRPr="00B71F01" w:rsidRDefault="000B6A8D" w:rsidP="000B6A8D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településképi rendelet.</w:t>
      </w:r>
    </w:p>
    <w:p w:rsidR="000B6A8D" w:rsidRPr="00B71F01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B71F01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partnerségi egyeztetési eljárás szakasza:</w:t>
      </w:r>
    </w:p>
    <w:p w:rsidR="000B6A8D" w:rsidRPr="00B71F01" w:rsidRDefault="000B6A8D" w:rsidP="000B6A8D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előzetes tájékoztató,</w:t>
      </w:r>
    </w:p>
    <w:p w:rsidR="000B6A8D" w:rsidRPr="00B71F01" w:rsidRDefault="000B6A8D" w:rsidP="000B6A8D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munkaközi tájékoztató,</w:t>
      </w:r>
    </w:p>
    <w:p w:rsidR="000B6A8D" w:rsidRPr="00B71F01" w:rsidRDefault="000B6A8D" w:rsidP="000B6A8D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tájékoztatás a vélemények elfogadásáról, illetve el nem fogadásáról,</w:t>
      </w:r>
    </w:p>
    <w:p w:rsidR="000B6A8D" w:rsidRPr="00B71F01" w:rsidRDefault="000B6A8D" w:rsidP="000B6A8D">
      <w:pPr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tájékoztatás a véleményezett dokumentum (településfejlesztési koncepció, integrált településfejlesztési stratégia, településrendezési eszközök, településképi arculati kézikönyv, településképi rendelet) jóváhagyásáról.</w:t>
      </w:r>
    </w:p>
    <w:p w:rsidR="000B6A8D" w:rsidRPr="004A45FF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4A45FF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sz w:val="24"/>
          <w:szCs w:val="24"/>
          <w:lang w:eastAsia="hu-HU"/>
        </w:rPr>
        <w:t xml:space="preserve">A hirdetmény mellékletét képező dokumentum megnevezése: </w:t>
      </w:r>
    </w:p>
    <w:p w:rsidR="000B6A8D" w:rsidRPr="004A45FF" w:rsidRDefault="000B6A8D" w:rsidP="000B6A8D">
      <w:pPr>
        <w:tabs>
          <w:tab w:val="left" w:pos="0"/>
        </w:tabs>
        <w:spacing w:after="20"/>
        <w:ind w:left="708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color w:val="000000"/>
          <w:sz w:val="24"/>
          <w:szCs w:val="24"/>
          <w:lang w:eastAsia="hu-HU"/>
        </w:rPr>
        <w:t>(Amennyiben a mellékélet hirdetőtáblán történő elhelyezését a dokumentáció terjedelme vagy formátuma nem teszi lehetővé, úgy a hirdetményben megjelölésre kerül, hogy mely időpontokban és hol van lehetőség a dokumentumokba történő betekintésre)</w:t>
      </w:r>
    </w:p>
    <w:p w:rsidR="000B6A8D" w:rsidRDefault="000B6A8D" w:rsidP="000B6A8D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B71F01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A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partnerségi egyeztetési eljárás adott szakaszával kapcsolatos önkormányzati döntés megnevezése és száma:</w:t>
      </w:r>
    </w:p>
    <w:p w:rsidR="000B6A8D" w:rsidRPr="00B71F01" w:rsidRDefault="000B6A8D" w:rsidP="000B6A8D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vélemények elfogadásáról, illetve el nem fogadásáról szóló önkormányzati határozat száma,</w:t>
      </w:r>
    </w:p>
    <w:p w:rsidR="000B6A8D" w:rsidRPr="00B71F01" w:rsidRDefault="000B6A8D" w:rsidP="000B6A8D">
      <w:pPr>
        <w:numPr>
          <w:ilvl w:val="0"/>
          <w:numId w:val="4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véleményezett dokumentum (településfejlesztési koncepció, integrált településfejlesztési stratégia, településrendezési eszközök, településképi arculati kézikönyv, településképi rendelet) jóváhagyásáról szóló önkormányzati határozat, vagy rendelet száma, hatálybalépésének dátuma.</w:t>
      </w:r>
    </w:p>
    <w:p w:rsidR="000B6A8D" w:rsidRPr="004A45FF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4A45FF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sz w:val="24"/>
          <w:szCs w:val="24"/>
          <w:lang w:eastAsia="hu-HU"/>
        </w:rPr>
        <w:t>A dokumentáció közzétételének helye a rendelet 3. § (2)-(3) bekezdéseinek megfelelően:</w:t>
      </w:r>
    </w:p>
    <w:p w:rsidR="000B6A8D" w:rsidRPr="004A45FF" w:rsidRDefault="000B6A8D" w:rsidP="000B6A8D">
      <w:pPr>
        <w:numPr>
          <w:ilvl w:val="0"/>
          <w:numId w:val="6"/>
        </w:numPr>
        <w:suppressAutoHyphens w:val="0"/>
        <w:ind w:left="1276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color w:val="000000"/>
          <w:sz w:val="24"/>
          <w:szCs w:val="24"/>
          <w:lang w:eastAsia="hu-HU"/>
        </w:rPr>
        <w:t>........................................</w:t>
      </w:r>
    </w:p>
    <w:p w:rsidR="000B6A8D" w:rsidRPr="004A45FF" w:rsidRDefault="000B6A8D" w:rsidP="000B6A8D">
      <w:pPr>
        <w:numPr>
          <w:ilvl w:val="0"/>
          <w:numId w:val="6"/>
        </w:numPr>
        <w:suppressAutoHyphens w:val="0"/>
        <w:ind w:left="1276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color w:val="000000"/>
          <w:sz w:val="24"/>
          <w:szCs w:val="24"/>
          <w:lang w:eastAsia="hu-HU"/>
        </w:rPr>
        <w:t>........................................</w:t>
      </w:r>
    </w:p>
    <w:p w:rsidR="000B6A8D" w:rsidRPr="004A45FF" w:rsidRDefault="000B6A8D" w:rsidP="000B6A8D">
      <w:pPr>
        <w:numPr>
          <w:ilvl w:val="0"/>
          <w:numId w:val="6"/>
        </w:numPr>
        <w:suppressAutoHyphens w:val="0"/>
        <w:ind w:left="1276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color w:val="000000"/>
          <w:sz w:val="24"/>
          <w:szCs w:val="24"/>
          <w:lang w:eastAsia="hu-HU"/>
        </w:rPr>
        <w:t>.........................................</w:t>
      </w:r>
    </w:p>
    <w:p w:rsidR="000B6A8D" w:rsidRPr="00B71F01" w:rsidRDefault="000B6A8D" w:rsidP="000B6A8D">
      <w:pPr>
        <w:spacing w:after="20"/>
        <w:ind w:firstLine="567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E03BA7">
        <w:rPr>
          <w:rFonts w:ascii="Times New Roman" w:hAnsi="Times New Roman"/>
          <w:i/>
          <w:color w:val="000000"/>
          <w:sz w:val="24"/>
          <w:szCs w:val="24"/>
          <w:lang w:eastAsia="hu-HU"/>
        </w:rPr>
        <w:t>A hirdetőtáblára</w:t>
      </w:r>
      <w:r w:rsidRPr="00B71F01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történő kifüggesztés napjával a hirdetmény kézbesítettnek minősül.</w:t>
      </w:r>
    </w:p>
    <w:p w:rsidR="000B6A8D" w:rsidRPr="00B71F01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B71F01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véleményezés módja a partnerségi egyeztetés szabályairól szól</w:t>
      </w:r>
      <w:r>
        <w:rPr>
          <w:rFonts w:ascii="Times New Roman" w:hAnsi="Times New Roman"/>
          <w:i/>
          <w:sz w:val="24"/>
          <w:szCs w:val="24"/>
          <w:lang w:eastAsia="hu-HU"/>
        </w:rPr>
        <w:t>ó önkormányzati rendelet 5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>. §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(1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)</w:t>
      </w:r>
      <w:r>
        <w:rPr>
          <w:rFonts w:ascii="Times New Roman" w:hAnsi="Times New Roman"/>
          <w:i/>
          <w:sz w:val="24"/>
          <w:szCs w:val="24"/>
          <w:lang w:eastAsia="hu-HU"/>
        </w:rPr>
        <w:t>bekezdés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 xml:space="preserve"> c)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pontjának megfelelően:</w:t>
      </w:r>
    </w:p>
    <w:p w:rsidR="000B6A8D" w:rsidRPr="00B71F01" w:rsidRDefault="000B6A8D" w:rsidP="000B6A8D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1134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levelezési cím</w:t>
      </w:r>
      <w:r>
        <w:rPr>
          <w:rFonts w:ascii="Times New Roman" w:hAnsi="Times New Roman"/>
          <w:i/>
          <w:sz w:val="24"/>
          <w:szCs w:val="24"/>
          <w:lang w:eastAsia="hu-HU"/>
        </w:rPr>
        <w:t>: 8086 Felcsút, Fő u. 75.</w:t>
      </w:r>
    </w:p>
    <w:p w:rsidR="000B6A8D" w:rsidRPr="004A45FF" w:rsidRDefault="000B6A8D" w:rsidP="000B6A8D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4A45FF">
        <w:rPr>
          <w:rFonts w:ascii="Times New Roman" w:hAnsi="Times New Roman"/>
          <w:i/>
          <w:sz w:val="24"/>
          <w:szCs w:val="24"/>
          <w:lang w:eastAsia="hu-HU"/>
        </w:rPr>
        <w:t xml:space="preserve">elektronikus levélcím: </w:t>
      </w:r>
      <w:r>
        <w:rPr>
          <w:rFonts w:ascii="Times New Roman" w:hAnsi="Times New Roman"/>
          <w:i/>
          <w:sz w:val="24"/>
          <w:szCs w:val="24"/>
          <w:lang w:eastAsia="hu-HU"/>
        </w:rPr>
        <w:t>titkarsag@felcsut.hu</w:t>
      </w:r>
    </w:p>
    <w:p w:rsidR="000B6A8D" w:rsidRDefault="000B6A8D" w:rsidP="000B6A8D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A vélemények beérkezési határideje: 20</w:t>
      </w:r>
      <w:proofErr w:type="gramStart"/>
      <w:r>
        <w:rPr>
          <w:rFonts w:ascii="Times New Roman" w:hAnsi="Times New Roman"/>
          <w:i/>
          <w:sz w:val="24"/>
          <w:szCs w:val="24"/>
          <w:lang w:eastAsia="hu-HU"/>
        </w:rPr>
        <w:t>..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>….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év….hónap…nap</w:t>
      </w:r>
    </w:p>
    <w:p w:rsidR="000B6A8D" w:rsidRPr="00B71F01" w:rsidRDefault="000B6A8D" w:rsidP="000B6A8D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B71F01" w:rsidRDefault="000B6A8D" w:rsidP="000B6A8D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Keltezés: </w:t>
      </w:r>
      <w:proofErr w:type="gramStart"/>
      <w:r>
        <w:rPr>
          <w:rFonts w:ascii="Times New Roman" w:hAnsi="Times New Roman"/>
          <w:i/>
          <w:sz w:val="24"/>
          <w:szCs w:val="24"/>
          <w:lang w:eastAsia="hu-HU"/>
        </w:rPr>
        <w:t>Felcsút</w:t>
      </w:r>
      <w:r w:rsidRPr="00B71F01">
        <w:rPr>
          <w:rFonts w:ascii="Times New Roman" w:hAnsi="Times New Roman"/>
          <w:i/>
          <w:sz w:val="24"/>
          <w:szCs w:val="24"/>
          <w:lang w:eastAsia="hu-HU"/>
        </w:rPr>
        <w:t xml:space="preserve"> …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…..év…………………..hó………nap</w:t>
      </w:r>
    </w:p>
    <w:p w:rsidR="000B6A8D" w:rsidRPr="00B71F01" w:rsidRDefault="000B6A8D" w:rsidP="000B6A8D">
      <w:pPr>
        <w:shd w:val="clear" w:color="auto" w:fill="FFFFFF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0B6A8D" w:rsidRPr="00C46B29" w:rsidRDefault="000B6A8D" w:rsidP="000B6A8D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i/>
          <w:sz w:val="24"/>
          <w:szCs w:val="24"/>
        </w:rPr>
      </w:pPr>
      <w:r w:rsidRPr="00B71F01">
        <w:rPr>
          <w:rFonts w:ascii="Times New Roman" w:hAnsi="Times New Roman"/>
          <w:i/>
          <w:sz w:val="24"/>
          <w:szCs w:val="24"/>
          <w:lang w:eastAsia="hu-HU"/>
        </w:rPr>
        <w:t>Polgármester aláírása</w:t>
      </w:r>
      <w:proofErr w:type="gramStart"/>
      <w:r w:rsidRPr="00B71F01">
        <w:rPr>
          <w:rFonts w:ascii="Times New Roman" w:hAnsi="Times New Roman"/>
          <w:i/>
          <w:sz w:val="24"/>
          <w:szCs w:val="24"/>
          <w:lang w:eastAsia="hu-HU"/>
        </w:rPr>
        <w:t>: …</w:t>
      </w:r>
      <w:proofErr w:type="gramEnd"/>
      <w:r w:rsidRPr="00B71F01">
        <w:rPr>
          <w:rFonts w:ascii="Times New Roman" w:hAnsi="Times New Roman"/>
          <w:i/>
          <w:sz w:val="24"/>
          <w:szCs w:val="24"/>
          <w:lang w:eastAsia="hu-HU"/>
        </w:rPr>
        <w:t>…………………</w:t>
      </w:r>
    </w:p>
    <w:p w:rsidR="001A713A" w:rsidRDefault="001A713A">
      <w:bookmarkStart w:id="0" w:name="_GoBack"/>
      <w:bookmarkEnd w:id="0"/>
    </w:p>
    <w:sectPr w:rsidR="001A713A" w:rsidSect="00296595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4D51"/>
    <w:multiLevelType w:val="hybridMultilevel"/>
    <w:tmpl w:val="DF041CFA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D257547"/>
    <w:multiLevelType w:val="hybridMultilevel"/>
    <w:tmpl w:val="67B4F10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710016"/>
    <w:multiLevelType w:val="hybridMultilevel"/>
    <w:tmpl w:val="01B280EC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5B0222FB"/>
    <w:multiLevelType w:val="hybridMultilevel"/>
    <w:tmpl w:val="378C7C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17914"/>
    <w:multiLevelType w:val="hybridMultilevel"/>
    <w:tmpl w:val="8EB41934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5E8D23CB"/>
    <w:multiLevelType w:val="hybridMultilevel"/>
    <w:tmpl w:val="9364EC82"/>
    <w:lvl w:ilvl="0" w:tplc="FC02821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D"/>
    <w:rsid w:val="000B6A8D"/>
    <w:rsid w:val="001A713A"/>
    <w:rsid w:val="00A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88498-C11F-48F8-804D-7FBB85D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6A8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Felcsút Község Önkormányzat</dc:creator>
  <cp:keywords/>
  <dc:description/>
  <cp:lastModifiedBy>Felcsút Község Önkormányzat</cp:lastModifiedBy>
  <cp:revision>1</cp:revision>
  <dcterms:created xsi:type="dcterms:W3CDTF">2017-09-28T12:44:00Z</dcterms:created>
  <dcterms:modified xsi:type="dcterms:W3CDTF">2017-09-28T12:45:00Z</dcterms:modified>
</cp:coreProperties>
</file>