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607" w:rsidRDefault="00A56607" w:rsidP="00A56607">
      <w:pPr>
        <w:pStyle w:val="Listaszerbekezds"/>
        <w:numPr>
          <w:ilvl w:val="0"/>
          <w:numId w:val="22"/>
        </w:numPr>
        <w:suppressAutoHyphens/>
        <w:ind w:left="0" w:firstLine="0"/>
        <w:jc w:val="right"/>
        <w:rPr>
          <w:lang w:eastAsia="ar-SA"/>
        </w:rPr>
      </w:pPr>
      <w:bookmarkStart w:id="0" w:name="_GoBack"/>
      <w:bookmarkEnd w:id="0"/>
      <w:r>
        <w:rPr>
          <w:lang w:eastAsia="ar-SA"/>
        </w:rPr>
        <w:t xml:space="preserve">számú melléklet a </w:t>
      </w:r>
      <w:r w:rsidR="005E4E97">
        <w:rPr>
          <w:lang w:eastAsia="ar-SA"/>
        </w:rPr>
        <w:t>36</w:t>
      </w:r>
      <w:r w:rsidRPr="00A56607">
        <w:rPr>
          <w:lang w:eastAsia="ar-SA"/>
        </w:rPr>
        <w:t>/2019. (</w:t>
      </w:r>
      <w:r w:rsidR="005E4E97">
        <w:rPr>
          <w:lang w:eastAsia="ar-SA"/>
        </w:rPr>
        <w:t>XII. 12.</w:t>
      </w:r>
      <w:r w:rsidRPr="00A56607">
        <w:rPr>
          <w:lang w:eastAsia="ar-SA"/>
        </w:rPr>
        <w:t>) önkormányzati rendelet</w:t>
      </w:r>
      <w:r>
        <w:rPr>
          <w:lang w:eastAsia="ar-SA"/>
        </w:rPr>
        <w:t>hez</w:t>
      </w:r>
    </w:p>
    <w:p w:rsidR="00A56607" w:rsidRDefault="00A56607" w:rsidP="00A56607">
      <w:pPr>
        <w:suppressAutoHyphens/>
        <w:ind w:left="3540"/>
        <w:jc w:val="right"/>
        <w:rPr>
          <w:lang w:eastAsia="ar-SA"/>
        </w:rPr>
      </w:pPr>
    </w:p>
    <w:p w:rsidR="00A56607" w:rsidRPr="00B72EB8" w:rsidRDefault="00A56607" w:rsidP="00A56607">
      <w:pPr>
        <w:suppressAutoHyphens/>
        <w:ind w:left="3540"/>
        <w:jc w:val="right"/>
        <w:rPr>
          <w:lang w:eastAsia="ar-SA"/>
        </w:rPr>
      </w:pPr>
      <w:r>
        <w:rPr>
          <w:lang w:eastAsia="ar-SA"/>
        </w:rPr>
        <w:t>„</w:t>
      </w:r>
      <w:r w:rsidRPr="00B72EB8">
        <w:rPr>
          <w:lang w:eastAsia="ar-SA"/>
        </w:rPr>
        <w:t xml:space="preserve">12/2018. (VIII. 23.) </w:t>
      </w:r>
      <w:proofErr w:type="spellStart"/>
      <w:r w:rsidRPr="00B72EB8">
        <w:rPr>
          <w:lang w:eastAsia="ar-SA"/>
        </w:rPr>
        <w:t>Ör</w:t>
      </w:r>
      <w:proofErr w:type="spellEnd"/>
      <w:r w:rsidRPr="00B72EB8">
        <w:rPr>
          <w:lang w:eastAsia="ar-SA"/>
        </w:rPr>
        <w:t>. sz. rendelet 1. sz. melléklete</w:t>
      </w:r>
    </w:p>
    <w:p w:rsidR="00A56607" w:rsidRPr="00B72EB8" w:rsidRDefault="00A56607" w:rsidP="00A56607">
      <w:pPr>
        <w:keepNext/>
        <w:keepLines/>
        <w:spacing w:before="240"/>
        <w:jc w:val="center"/>
        <w:outlineLvl w:val="0"/>
        <w:rPr>
          <w:rFonts w:eastAsiaTheme="majorEastAsia"/>
          <w:color w:val="2F5496" w:themeColor="accent1" w:themeShade="BF"/>
        </w:rPr>
      </w:pPr>
      <w:r>
        <w:rPr>
          <w:rFonts w:eastAsiaTheme="majorEastAsia"/>
        </w:rPr>
        <w:t>Gyermekétkeztetés i</w:t>
      </w:r>
      <w:r w:rsidRPr="00B72EB8">
        <w:rPr>
          <w:rFonts w:eastAsiaTheme="majorEastAsia"/>
        </w:rPr>
        <w:t>ntézményi térítési díja</w:t>
      </w:r>
      <w:r>
        <w:rPr>
          <w:rFonts w:eastAsiaTheme="majorEastAsia"/>
        </w:rPr>
        <w:t>i és gondozási díj</w:t>
      </w:r>
      <w:r w:rsidRPr="00B72EB8">
        <w:rPr>
          <w:rFonts w:eastAsiaTheme="majorEastAsia"/>
        </w:rPr>
        <w:t xml:space="preserve"> 20</w:t>
      </w:r>
      <w:r w:rsidR="00E10B51">
        <w:rPr>
          <w:rFonts w:eastAsiaTheme="majorEastAsia"/>
        </w:rPr>
        <w:t>20</w:t>
      </w:r>
      <w:r w:rsidRPr="00B72EB8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  <w:r w:rsidR="00E10B51">
        <w:rPr>
          <w:rFonts w:eastAsiaTheme="majorEastAsia"/>
        </w:rPr>
        <w:t>január</w:t>
      </w:r>
      <w:r>
        <w:rPr>
          <w:rFonts w:eastAsiaTheme="majorEastAsia"/>
        </w:rPr>
        <w:t xml:space="preserve"> 1. napjától</w:t>
      </w:r>
    </w:p>
    <w:p w:rsidR="00A56607" w:rsidRPr="00B72EB8" w:rsidRDefault="00A56607" w:rsidP="00A56607">
      <w:pPr>
        <w:suppressAutoHyphens/>
        <w:jc w:val="both"/>
        <w:rPr>
          <w:lang w:eastAsia="ar-SA"/>
        </w:rPr>
      </w:pPr>
    </w:p>
    <w:p w:rsidR="00A56607" w:rsidRDefault="00A56607" w:rsidP="00A56607">
      <w:pPr>
        <w:suppressAutoHyphens/>
        <w:jc w:val="both"/>
        <w:rPr>
          <w:b/>
          <w:i/>
          <w:lang w:eastAsia="ar-SA"/>
        </w:rPr>
      </w:pP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</w:r>
      <w:r w:rsidRPr="00B72EB8">
        <w:rPr>
          <w:b/>
          <w:i/>
          <w:lang w:eastAsia="ar-SA"/>
        </w:rPr>
        <w:tab/>
        <w:t>Térítési díj (nettó Ft)</w:t>
      </w:r>
    </w:p>
    <w:p w:rsidR="00A56607" w:rsidRPr="00B72EB8" w:rsidRDefault="00A56607" w:rsidP="00A56607">
      <w:pPr>
        <w:suppressAutoHyphens/>
        <w:jc w:val="both"/>
        <w:rPr>
          <w:b/>
          <w:i/>
          <w:lang w:eastAsia="ar-SA"/>
        </w:rPr>
      </w:pPr>
    </w:p>
    <w:p w:rsidR="00A56607" w:rsidRPr="00A1257E" w:rsidRDefault="00A56607" w:rsidP="00A56607">
      <w:pPr>
        <w:tabs>
          <w:tab w:val="num" w:pos="3960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I</w:t>
      </w:r>
      <w:r w:rsidRPr="00A1257E">
        <w:rPr>
          <w:b/>
          <w:lang w:eastAsia="ar-SA"/>
        </w:rPr>
        <w:t>. Gyermekétkeztetés</w:t>
      </w:r>
      <w:r>
        <w:rPr>
          <w:b/>
          <w:lang w:eastAsia="ar-SA"/>
        </w:rPr>
        <w:t xml:space="preserve"> intézményi térítési díja</w:t>
      </w:r>
      <w:r w:rsidRPr="00A1257E">
        <w:rPr>
          <w:b/>
          <w:lang w:eastAsia="ar-SA"/>
        </w:rPr>
        <w:t xml:space="preserve"> (Ft</w:t>
      </w:r>
      <w:r>
        <w:rPr>
          <w:b/>
          <w:lang w:eastAsia="ar-SA"/>
        </w:rPr>
        <w:t xml:space="preserve"> </w:t>
      </w:r>
      <w:r w:rsidRPr="00A1257E">
        <w:rPr>
          <w:b/>
          <w:lang w:eastAsia="ar-SA"/>
        </w:rPr>
        <w:t>/</w:t>
      </w:r>
      <w:r>
        <w:rPr>
          <w:b/>
          <w:lang w:eastAsia="ar-SA"/>
        </w:rPr>
        <w:t xml:space="preserve"> ellátási </w:t>
      </w:r>
      <w:r w:rsidRPr="00A1257E">
        <w:rPr>
          <w:b/>
          <w:lang w:eastAsia="ar-SA"/>
        </w:rPr>
        <w:t>nap</w:t>
      </w:r>
      <w:r>
        <w:rPr>
          <w:b/>
          <w:lang w:eastAsia="ar-SA"/>
        </w:rPr>
        <w:t xml:space="preserve"> </w:t>
      </w:r>
      <w:r w:rsidRPr="00A1257E">
        <w:rPr>
          <w:b/>
          <w:lang w:eastAsia="ar-SA"/>
        </w:rPr>
        <w:t>/</w:t>
      </w:r>
      <w:r>
        <w:rPr>
          <w:b/>
          <w:lang w:eastAsia="ar-SA"/>
        </w:rPr>
        <w:t xml:space="preserve"> </w:t>
      </w:r>
      <w:r w:rsidRPr="00A1257E">
        <w:rPr>
          <w:b/>
          <w:lang w:eastAsia="ar-SA"/>
        </w:rPr>
        <w:t>fő)</w:t>
      </w:r>
    </w:p>
    <w:p w:rsidR="00A56607" w:rsidRPr="00A1257E" w:rsidRDefault="00A56607" w:rsidP="00A56607">
      <w:pPr>
        <w:tabs>
          <w:tab w:val="num" w:pos="3960"/>
        </w:tabs>
        <w:suppressAutoHyphens/>
        <w:ind w:left="360"/>
        <w:jc w:val="both"/>
        <w:rPr>
          <w:b/>
          <w:lang w:eastAsia="ar-SA"/>
        </w:rPr>
      </w:pPr>
    </w:p>
    <w:p w:rsidR="00A56607" w:rsidRPr="00A1257E" w:rsidRDefault="00A56607" w:rsidP="00A56607">
      <w:pPr>
        <w:numPr>
          <w:ilvl w:val="0"/>
          <w:numId w:val="18"/>
        </w:numPr>
        <w:tabs>
          <w:tab w:val="clear" w:pos="1068"/>
          <w:tab w:val="num" w:pos="851"/>
        </w:tabs>
        <w:suppressAutoHyphens/>
        <w:ind w:left="851" w:hanging="284"/>
        <w:jc w:val="both"/>
        <w:rPr>
          <w:b/>
          <w:lang w:eastAsia="ar-SA"/>
        </w:rPr>
      </w:pPr>
      <w:r w:rsidRPr="00A1257E">
        <w:rPr>
          <w:b/>
          <w:lang w:eastAsia="ar-SA"/>
        </w:rPr>
        <w:t>Benedek Elek Óvoda és Mini Bölcsőde</w:t>
      </w:r>
    </w:p>
    <w:p w:rsidR="00A56607" w:rsidRDefault="00A56607" w:rsidP="00A56607">
      <w:pPr>
        <w:suppressAutoHyphens/>
        <w:ind w:left="360" w:firstLine="708"/>
        <w:jc w:val="both"/>
        <w:rPr>
          <w:lang w:eastAsia="ar-SA"/>
        </w:rPr>
      </w:pPr>
    </w:p>
    <w:p w:rsidR="00A56607" w:rsidRPr="00A1257E" w:rsidRDefault="00A56607" w:rsidP="00A56607">
      <w:pPr>
        <w:suppressAutoHyphens/>
        <w:ind w:left="360" w:firstLine="708"/>
        <w:jc w:val="both"/>
        <w:rPr>
          <w:lang w:eastAsia="ar-SA"/>
        </w:rPr>
      </w:pPr>
      <w:r w:rsidRPr="00A1257E">
        <w:rPr>
          <w:lang w:eastAsia="ar-SA"/>
        </w:rPr>
        <w:t>óvodai gyermekétkez</w:t>
      </w:r>
      <w:r>
        <w:rPr>
          <w:lang w:eastAsia="ar-SA"/>
        </w:rPr>
        <w:t>tet</w:t>
      </w:r>
      <w:r w:rsidRPr="00A1257E">
        <w:rPr>
          <w:lang w:eastAsia="ar-SA"/>
        </w:rPr>
        <w:t>és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>3</w:t>
      </w:r>
      <w:r w:rsidR="00F70D07">
        <w:rPr>
          <w:lang w:eastAsia="ar-SA"/>
        </w:rPr>
        <w:t>3</w:t>
      </w:r>
      <w:r w:rsidRPr="00A1257E">
        <w:rPr>
          <w:lang w:eastAsia="ar-SA"/>
        </w:rPr>
        <w:t>0,-</w:t>
      </w:r>
    </w:p>
    <w:p w:rsidR="00A56607" w:rsidRPr="00A1257E" w:rsidRDefault="00A56607" w:rsidP="00A56607">
      <w:pPr>
        <w:suppressAutoHyphens/>
        <w:ind w:left="1416" w:firstLine="569"/>
        <w:jc w:val="both"/>
        <w:rPr>
          <w:lang w:eastAsia="ar-SA"/>
        </w:rPr>
      </w:pPr>
      <w:r w:rsidRPr="00A1257E">
        <w:rPr>
          <w:lang w:eastAsia="ar-SA"/>
        </w:rPr>
        <w:t>- tízórai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>
        <w:rPr>
          <w:lang w:eastAsia="ar-SA"/>
        </w:rPr>
        <w:tab/>
      </w:r>
      <w:r w:rsidRPr="00A1257E">
        <w:rPr>
          <w:lang w:eastAsia="ar-SA"/>
        </w:rPr>
        <w:tab/>
        <w:t>5</w:t>
      </w:r>
      <w:r w:rsidR="00F70D07">
        <w:rPr>
          <w:lang w:eastAsia="ar-SA"/>
        </w:rPr>
        <w:t>5</w:t>
      </w:r>
      <w:r w:rsidRPr="00A1257E">
        <w:rPr>
          <w:lang w:eastAsia="ar-SA"/>
        </w:rPr>
        <w:t>,-</w:t>
      </w:r>
    </w:p>
    <w:p w:rsidR="00A56607" w:rsidRPr="00A1257E" w:rsidRDefault="00A56607" w:rsidP="00A56607">
      <w:pPr>
        <w:suppressAutoHyphens/>
        <w:ind w:left="1418" w:firstLine="567"/>
        <w:jc w:val="both"/>
        <w:rPr>
          <w:lang w:eastAsia="ar-SA"/>
        </w:rPr>
      </w:pPr>
      <w:r w:rsidRPr="00A1257E">
        <w:rPr>
          <w:lang w:eastAsia="ar-SA"/>
        </w:rPr>
        <w:t>- ebéd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 xml:space="preserve">           2</w:t>
      </w:r>
      <w:r w:rsidR="00F70D07">
        <w:rPr>
          <w:lang w:eastAsia="ar-SA"/>
        </w:rPr>
        <w:t>2</w:t>
      </w:r>
      <w:r w:rsidRPr="00A1257E">
        <w:rPr>
          <w:lang w:eastAsia="ar-SA"/>
        </w:rPr>
        <w:t>0,-</w:t>
      </w:r>
    </w:p>
    <w:p w:rsidR="00A56607" w:rsidRPr="00A1257E" w:rsidRDefault="00A56607" w:rsidP="00A56607">
      <w:pPr>
        <w:suppressAutoHyphens/>
        <w:ind w:left="1416" w:firstLine="569"/>
        <w:jc w:val="both"/>
        <w:rPr>
          <w:lang w:eastAsia="ar-SA"/>
        </w:rPr>
      </w:pPr>
      <w:r w:rsidRPr="00A1257E">
        <w:rPr>
          <w:lang w:eastAsia="ar-SA"/>
        </w:rPr>
        <w:t>- uzsonna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>5</w:t>
      </w:r>
      <w:r w:rsidR="00F70D07">
        <w:rPr>
          <w:lang w:eastAsia="ar-SA"/>
        </w:rPr>
        <w:t>5</w:t>
      </w:r>
      <w:r w:rsidRPr="00A1257E">
        <w:rPr>
          <w:lang w:eastAsia="ar-SA"/>
        </w:rPr>
        <w:t>,-</w:t>
      </w:r>
    </w:p>
    <w:p w:rsidR="00A56607" w:rsidRPr="00A1257E" w:rsidRDefault="00A56607" w:rsidP="00A56607">
      <w:pPr>
        <w:suppressAutoHyphens/>
        <w:ind w:left="1416" w:firstLine="708"/>
        <w:jc w:val="both"/>
        <w:rPr>
          <w:lang w:eastAsia="ar-SA"/>
        </w:rPr>
      </w:pPr>
    </w:p>
    <w:p w:rsidR="00A56607" w:rsidRPr="00A1257E" w:rsidRDefault="00A56607" w:rsidP="00A56607">
      <w:pPr>
        <w:suppressAutoHyphens/>
        <w:ind w:left="426" w:firstLine="708"/>
        <w:jc w:val="both"/>
        <w:rPr>
          <w:lang w:eastAsia="ar-SA"/>
        </w:rPr>
      </w:pPr>
      <w:r>
        <w:rPr>
          <w:lang w:eastAsia="ar-SA"/>
        </w:rPr>
        <w:t xml:space="preserve">mini </w:t>
      </w:r>
      <w:r w:rsidRPr="00A1257E">
        <w:rPr>
          <w:lang w:eastAsia="ar-SA"/>
        </w:rPr>
        <w:t>bölcsődei gyermekétkez</w:t>
      </w:r>
      <w:r>
        <w:rPr>
          <w:lang w:eastAsia="ar-SA"/>
        </w:rPr>
        <w:t>tet</w:t>
      </w:r>
      <w:r w:rsidRPr="00A1257E">
        <w:rPr>
          <w:lang w:eastAsia="ar-SA"/>
        </w:rPr>
        <w:t>és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>3</w:t>
      </w:r>
      <w:r w:rsidR="00F70D07">
        <w:rPr>
          <w:lang w:eastAsia="ar-SA"/>
        </w:rPr>
        <w:t>75</w:t>
      </w:r>
      <w:r w:rsidRPr="00A1257E">
        <w:rPr>
          <w:lang w:eastAsia="ar-SA"/>
        </w:rPr>
        <w:t>,-</w:t>
      </w:r>
    </w:p>
    <w:p w:rsidR="00A56607" w:rsidRPr="00A1257E" w:rsidRDefault="00A56607" w:rsidP="00A56607">
      <w:pPr>
        <w:pStyle w:val="Listaszerbekezds"/>
        <w:numPr>
          <w:ilvl w:val="0"/>
          <w:numId w:val="19"/>
        </w:numPr>
        <w:suppressAutoHyphens/>
        <w:ind w:left="1418" w:firstLine="567"/>
        <w:jc w:val="both"/>
        <w:rPr>
          <w:lang w:eastAsia="ar-SA"/>
        </w:rPr>
      </w:pPr>
      <w:r w:rsidRPr="00A1257E">
        <w:rPr>
          <w:lang w:eastAsia="ar-SA"/>
        </w:rPr>
        <w:t xml:space="preserve">reggeli 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="00F70D07">
        <w:rPr>
          <w:lang w:eastAsia="ar-SA"/>
        </w:rPr>
        <w:t>80</w:t>
      </w:r>
      <w:r w:rsidRPr="00A1257E">
        <w:rPr>
          <w:lang w:eastAsia="ar-SA"/>
        </w:rPr>
        <w:t>,-</w:t>
      </w:r>
    </w:p>
    <w:p w:rsidR="00A56607" w:rsidRPr="00A1257E" w:rsidRDefault="00A56607" w:rsidP="00A56607">
      <w:pPr>
        <w:pStyle w:val="Listaszerbekezds"/>
        <w:numPr>
          <w:ilvl w:val="0"/>
          <w:numId w:val="19"/>
        </w:numPr>
        <w:suppressAutoHyphens/>
        <w:ind w:left="1418" w:firstLine="567"/>
        <w:jc w:val="both"/>
        <w:rPr>
          <w:lang w:eastAsia="ar-SA"/>
        </w:rPr>
      </w:pPr>
      <w:r w:rsidRPr="00A1257E">
        <w:rPr>
          <w:lang w:eastAsia="ar-SA"/>
        </w:rPr>
        <w:t>tízórai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="00F70D07">
        <w:rPr>
          <w:lang w:eastAsia="ar-SA"/>
        </w:rPr>
        <w:t>5</w:t>
      </w:r>
      <w:r w:rsidRPr="00A1257E">
        <w:rPr>
          <w:lang w:eastAsia="ar-SA"/>
        </w:rPr>
        <w:t>0,-</w:t>
      </w:r>
    </w:p>
    <w:p w:rsidR="00A56607" w:rsidRPr="00A1257E" w:rsidRDefault="00A56607" w:rsidP="00A56607">
      <w:pPr>
        <w:pStyle w:val="Listaszerbekezds"/>
        <w:numPr>
          <w:ilvl w:val="0"/>
          <w:numId w:val="19"/>
        </w:numPr>
        <w:suppressAutoHyphens/>
        <w:ind w:left="1418" w:firstLine="567"/>
        <w:jc w:val="both"/>
        <w:rPr>
          <w:lang w:eastAsia="ar-SA"/>
        </w:rPr>
      </w:pPr>
      <w:r w:rsidRPr="00A1257E">
        <w:rPr>
          <w:lang w:eastAsia="ar-SA"/>
        </w:rPr>
        <w:t>ebéd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>1</w:t>
      </w:r>
      <w:r w:rsidR="00F70D07">
        <w:rPr>
          <w:lang w:eastAsia="ar-SA"/>
        </w:rPr>
        <w:t>6</w:t>
      </w:r>
      <w:r w:rsidRPr="00A1257E">
        <w:rPr>
          <w:lang w:eastAsia="ar-SA"/>
        </w:rPr>
        <w:t>5,-</w:t>
      </w:r>
    </w:p>
    <w:p w:rsidR="00A56607" w:rsidRPr="00A1257E" w:rsidRDefault="00A56607" w:rsidP="00A56607">
      <w:pPr>
        <w:pStyle w:val="Listaszerbekezds"/>
        <w:numPr>
          <w:ilvl w:val="0"/>
          <w:numId w:val="19"/>
        </w:numPr>
        <w:suppressAutoHyphens/>
        <w:ind w:left="1418" w:firstLine="567"/>
        <w:jc w:val="both"/>
        <w:rPr>
          <w:lang w:eastAsia="ar-SA"/>
        </w:rPr>
      </w:pPr>
      <w:r w:rsidRPr="00A1257E">
        <w:rPr>
          <w:lang w:eastAsia="ar-SA"/>
        </w:rPr>
        <w:t>uzsonna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="00F70D07">
        <w:rPr>
          <w:lang w:eastAsia="ar-SA"/>
        </w:rPr>
        <w:t>80</w:t>
      </w:r>
      <w:r w:rsidRPr="00A1257E">
        <w:rPr>
          <w:lang w:eastAsia="ar-SA"/>
        </w:rPr>
        <w:t>,-</w:t>
      </w:r>
    </w:p>
    <w:p w:rsidR="00A56607" w:rsidRDefault="00A56607" w:rsidP="00A56607">
      <w:pPr>
        <w:suppressAutoHyphens/>
        <w:ind w:left="1134"/>
        <w:jc w:val="both"/>
        <w:rPr>
          <w:lang w:eastAsia="ar-SA"/>
        </w:rPr>
      </w:pPr>
    </w:p>
    <w:p w:rsidR="00A56607" w:rsidRDefault="00A56607" w:rsidP="00A56607">
      <w:pPr>
        <w:suppressAutoHyphens/>
        <w:ind w:left="1134"/>
        <w:jc w:val="both"/>
        <w:rPr>
          <w:lang w:eastAsia="ar-SA"/>
        </w:rPr>
      </w:pPr>
      <w:r>
        <w:rPr>
          <w:lang w:eastAsia="ar-SA"/>
        </w:rPr>
        <w:t>diétás étrend esetén alkalmazandó díjak</w:t>
      </w:r>
    </w:p>
    <w:p w:rsidR="00A56607" w:rsidRPr="00A1257E" w:rsidRDefault="00A56607" w:rsidP="00A56607">
      <w:pPr>
        <w:pStyle w:val="Listaszerbekezds"/>
        <w:suppressAutoHyphens/>
        <w:ind w:left="1418"/>
        <w:jc w:val="both"/>
        <w:rPr>
          <w:lang w:eastAsia="ar-SA"/>
        </w:rPr>
      </w:pPr>
      <w:r w:rsidRPr="00A1257E">
        <w:rPr>
          <w:lang w:eastAsia="ar-SA"/>
        </w:rPr>
        <w:t>gluténérzékeny étrend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>
        <w:rPr>
          <w:lang w:eastAsia="ar-SA"/>
        </w:rPr>
        <w:tab/>
        <w:t>3</w:t>
      </w:r>
      <w:r w:rsidR="00F70D07">
        <w:rPr>
          <w:lang w:eastAsia="ar-SA"/>
        </w:rPr>
        <w:t>70</w:t>
      </w:r>
      <w:r w:rsidRPr="00A1257E">
        <w:rPr>
          <w:lang w:eastAsia="ar-SA"/>
        </w:rPr>
        <w:t>,-</w:t>
      </w:r>
    </w:p>
    <w:p w:rsidR="00A56607" w:rsidRPr="00F54883" w:rsidRDefault="00A56607" w:rsidP="00A56607">
      <w:pPr>
        <w:suppressAutoHyphens/>
        <w:ind w:left="1418" w:firstLine="557"/>
        <w:jc w:val="both"/>
        <w:rPr>
          <w:lang w:eastAsia="ar-SA"/>
        </w:rPr>
      </w:pPr>
      <w:r w:rsidRPr="00F54883">
        <w:rPr>
          <w:lang w:eastAsia="ar-SA"/>
        </w:rPr>
        <w:t>-</w:t>
      </w:r>
      <w:r>
        <w:rPr>
          <w:lang w:eastAsia="ar-SA"/>
        </w:rPr>
        <w:t xml:space="preserve"> </w:t>
      </w:r>
      <w:r w:rsidRPr="00F54883">
        <w:rPr>
          <w:lang w:eastAsia="ar-SA"/>
        </w:rPr>
        <w:t>ebéd</w:t>
      </w:r>
      <w:r w:rsidRPr="00F54883">
        <w:rPr>
          <w:lang w:eastAsia="ar-SA"/>
        </w:rPr>
        <w:tab/>
      </w:r>
      <w:r w:rsidRPr="00F54883">
        <w:rPr>
          <w:lang w:eastAsia="ar-SA"/>
        </w:rPr>
        <w:tab/>
      </w:r>
      <w:r w:rsidRPr="00F54883">
        <w:rPr>
          <w:lang w:eastAsia="ar-SA"/>
        </w:rPr>
        <w:tab/>
      </w:r>
      <w:r w:rsidRPr="00F54883">
        <w:rPr>
          <w:lang w:eastAsia="ar-SA"/>
        </w:rPr>
        <w:tab/>
        <w:t>3</w:t>
      </w:r>
      <w:r w:rsidR="00F70D07">
        <w:rPr>
          <w:lang w:eastAsia="ar-SA"/>
        </w:rPr>
        <w:t>70</w:t>
      </w:r>
      <w:r w:rsidRPr="00F54883">
        <w:rPr>
          <w:lang w:eastAsia="ar-SA"/>
        </w:rPr>
        <w:t>,-</w:t>
      </w:r>
    </w:p>
    <w:p w:rsidR="00A56607" w:rsidRDefault="00A56607" w:rsidP="00A56607">
      <w:pPr>
        <w:pStyle w:val="Listaszerbekezds"/>
        <w:suppressAutoHyphens/>
        <w:ind w:left="1418"/>
        <w:jc w:val="both"/>
        <w:rPr>
          <w:lang w:eastAsia="ar-SA"/>
        </w:rPr>
      </w:pPr>
      <w:r>
        <w:rPr>
          <w:lang w:eastAsia="ar-SA"/>
        </w:rPr>
        <w:t>tej-, tojás-, hüvelyes, kukorica, rozs- és mogyoróallergia</w:t>
      </w:r>
      <w:r>
        <w:rPr>
          <w:lang w:eastAsia="ar-SA"/>
        </w:rPr>
        <w:tab/>
      </w:r>
      <w:r>
        <w:rPr>
          <w:lang w:eastAsia="ar-SA"/>
        </w:rPr>
        <w:tab/>
        <w:t>5</w:t>
      </w:r>
      <w:r w:rsidR="00F70D07">
        <w:rPr>
          <w:lang w:eastAsia="ar-SA"/>
        </w:rPr>
        <w:t>55</w:t>
      </w:r>
      <w:r>
        <w:rPr>
          <w:lang w:eastAsia="ar-SA"/>
        </w:rPr>
        <w:t>,-</w:t>
      </w:r>
    </w:p>
    <w:p w:rsidR="00A56607" w:rsidRDefault="00A56607" w:rsidP="00A56607">
      <w:pPr>
        <w:pStyle w:val="Listaszerbekezds"/>
        <w:suppressAutoHyphens/>
        <w:ind w:left="1418" w:firstLine="567"/>
        <w:jc w:val="both"/>
        <w:rPr>
          <w:lang w:eastAsia="ar-SA"/>
        </w:rPr>
      </w:pPr>
      <w:r>
        <w:rPr>
          <w:lang w:eastAsia="ar-SA"/>
        </w:rPr>
        <w:t>- tízórai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1</w:t>
      </w:r>
      <w:r w:rsidR="00F70D07">
        <w:rPr>
          <w:lang w:eastAsia="ar-SA"/>
        </w:rPr>
        <w:t>40</w:t>
      </w:r>
      <w:r>
        <w:rPr>
          <w:lang w:eastAsia="ar-SA"/>
        </w:rPr>
        <w:t>,-</w:t>
      </w:r>
    </w:p>
    <w:p w:rsidR="00A56607" w:rsidRDefault="00A56607" w:rsidP="00A56607">
      <w:pPr>
        <w:pStyle w:val="Listaszerbekezds"/>
        <w:suppressAutoHyphens/>
        <w:ind w:left="1418" w:firstLine="567"/>
        <w:jc w:val="both"/>
        <w:rPr>
          <w:lang w:eastAsia="ar-SA"/>
        </w:rPr>
      </w:pPr>
      <w:r>
        <w:rPr>
          <w:lang w:eastAsia="ar-SA"/>
        </w:rPr>
        <w:t>- ebéd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2</w:t>
      </w:r>
      <w:r w:rsidR="00F70D07">
        <w:rPr>
          <w:lang w:eastAsia="ar-SA"/>
        </w:rPr>
        <w:t>75</w:t>
      </w:r>
      <w:r>
        <w:rPr>
          <w:lang w:eastAsia="ar-SA"/>
        </w:rPr>
        <w:t>,-</w:t>
      </w:r>
    </w:p>
    <w:p w:rsidR="00A56607" w:rsidRDefault="00A56607" w:rsidP="00A56607">
      <w:pPr>
        <w:pStyle w:val="Listaszerbekezds"/>
        <w:suppressAutoHyphens/>
        <w:ind w:left="1418" w:firstLine="567"/>
        <w:jc w:val="both"/>
        <w:rPr>
          <w:lang w:eastAsia="ar-SA"/>
        </w:rPr>
      </w:pPr>
      <w:r>
        <w:rPr>
          <w:lang w:eastAsia="ar-SA"/>
        </w:rPr>
        <w:t>- uzsonna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1</w:t>
      </w:r>
      <w:r w:rsidR="00F70D07">
        <w:rPr>
          <w:lang w:eastAsia="ar-SA"/>
        </w:rPr>
        <w:t>40</w:t>
      </w:r>
      <w:r>
        <w:rPr>
          <w:lang w:eastAsia="ar-SA"/>
        </w:rPr>
        <w:t>,-</w:t>
      </w:r>
    </w:p>
    <w:p w:rsidR="00A56607" w:rsidRDefault="00A56607" w:rsidP="00A56607">
      <w:pPr>
        <w:pStyle w:val="Listaszerbekezds"/>
        <w:suppressAutoHyphens/>
        <w:ind w:left="1418" w:firstLine="567"/>
        <w:jc w:val="both"/>
        <w:rPr>
          <w:lang w:eastAsia="ar-SA"/>
        </w:rPr>
      </w:pPr>
    </w:p>
    <w:p w:rsidR="00A56607" w:rsidRPr="00A1257E" w:rsidRDefault="00A56607" w:rsidP="00A56607">
      <w:pPr>
        <w:numPr>
          <w:ilvl w:val="0"/>
          <w:numId w:val="18"/>
        </w:numPr>
        <w:tabs>
          <w:tab w:val="clear" w:pos="1068"/>
          <w:tab w:val="num" w:pos="851"/>
        </w:tabs>
        <w:suppressAutoHyphens/>
        <w:ind w:left="851" w:hanging="284"/>
        <w:jc w:val="both"/>
        <w:rPr>
          <w:b/>
          <w:lang w:eastAsia="ar-SA"/>
        </w:rPr>
      </w:pPr>
      <w:proofErr w:type="spellStart"/>
      <w:r w:rsidRPr="00A1257E">
        <w:rPr>
          <w:b/>
          <w:lang w:eastAsia="ar-SA"/>
        </w:rPr>
        <w:t>Ebesi</w:t>
      </w:r>
      <w:proofErr w:type="spellEnd"/>
      <w:r w:rsidRPr="00A1257E">
        <w:rPr>
          <w:b/>
          <w:lang w:eastAsia="ar-SA"/>
        </w:rPr>
        <w:t xml:space="preserve"> </w:t>
      </w:r>
      <w:r w:rsidRPr="00A1257E">
        <w:rPr>
          <w:b/>
          <w:bCs/>
          <w:kern w:val="36"/>
          <w:lang w:eastAsia="ar-SA"/>
        </w:rPr>
        <w:t xml:space="preserve">Arany János Magyar-Angol Két Tanítási Nyelvű Általános és </w:t>
      </w:r>
      <w:r w:rsidRPr="00A1257E">
        <w:rPr>
          <w:b/>
          <w:bCs/>
          <w:kern w:val="36"/>
          <w:lang w:eastAsia="ar-SA"/>
        </w:rPr>
        <w:br/>
        <w:t>Alapfokú Művészeti Iskola</w:t>
      </w:r>
    </w:p>
    <w:p w:rsidR="00A56607" w:rsidRPr="00A1257E" w:rsidRDefault="00A56607" w:rsidP="00A56607">
      <w:pPr>
        <w:suppressAutoHyphens/>
        <w:ind w:left="1418" w:hanging="567"/>
        <w:jc w:val="both"/>
        <w:rPr>
          <w:lang w:eastAsia="ar-SA"/>
        </w:rPr>
      </w:pPr>
      <w:r w:rsidRPr="00A1257E">
        <w:rPr>
          <w:lang w:eastAsia="ar-SA"/>
        </w:rPr>
        <w:t>a) háromszori étkezés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>
        <w:rPr>
          <w:lang w:eastAsia="ar-SA"/>
        </w:rPr>
        <w:tab/>
      </w:r>
      <w:r w:rsidRPr="00A1257E">
        <w:rPr>
          <w:lang w:eastAsia="ar-SA"/>
        </w:rPr>
        <w:tab/>
      </w:r>
      <w:r w:rsidR="000C629A">
        <w:rPr>
          <w:lang w:eastAsia="ar-SA"/>
        </w:rPr>
        <w:t>41</w:t>
      </w:r>
      <w:r w:rsidRPr="00A1257E">
        <w:rPr>
          <w:lang w:eastAsia="ar-SA"/>
        </w:rPr>
        <w:t>5</w:t>
      </w:r>
      <w:r w:rsidRPr="00A1257E">
        <w:rPr>
          <w:b/>
          <w:lang w:eastAsia="ar-SA"/>
        </w:rPr>
        <w:t>,</w:t>
      </w:r>
      <w:r w:rsidRPr="00A1257E">
        <w:rPr>
          <w:lang w:eastAsia="ar-SA"/>
        </w:rPr>
        <w:t>-</w:t>
      </w:r>
    </w:p>
    <w:p w:rsidR="00A56607" w:rsidRPr="00A1257E" w:rsidRDefault="00A56607" w:rsidP="00A56607">
      <w:pPr>
        <w:suppressAutoHyphens/>
        <w:ind w:left="1418" w:hanging="567"/>
        <w:jc w:val="both"/>
        <w:rPr>
          <w:lang w:eastAsia="ar-SA"/>
        </w:rPr>
      </w:pPr>
      <w:r w:rsidRPr="00A1257E">
        <w:rPr>
          <w:lang w:eastAsia="ar-SA"/>
        </w:rPr>
        <w:tab/>
      </w:r>
      <w:r w:rsidRPr="00A1257E">
        <w:rPr>
          <w:lang w:eastAsia="ar-SA"/>
        </w:rPr>
        <w:tab/>
        <w:t>- tízórai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="00255FB3">
        <w:rPr>
          <w:lang w:eastAsia="ar-SA"/>
        </w:rPr>
        <w:t>75</w:t>
      </w:r>
      <w:r w:rsidRPr="00A1257E">
        <w:rPr>
          <w:b/>
          <w:lang w:eastAsia="ar-SA"/>
        </w:rPr>
        <w:t>,-</w:t>
      </w:r>
    </w:p>
    <w:p w:rsidR="00A56607" w:rsidRPr="00A1257E" w:rsidRDefault="00A56607" w:rsidP="00A56607">
      <w:pPr>
        <w:suppressAutoHyphens/>
        <w:ind w:left="1066"/>
        <w:jc w:val="both"/>
        <w:rPr>
          <w:lang w:eastAsia="ar-SA"/>
        </w:rPr>
      </w:pPr>
      <w:r w:rsidRPr="00A1257E">
        <w:rPr>
          <w:lang w:eastAsia="ar-SA"/>
        </w:rPr>
        <w:tab/>
      </w:r>
      <w:r w:rsidRPr="00A1257E">
        <w:rPr>
          <w:lang w:eastAsia="ar-SA"/>
        </w:rPr>
        <w:tab/>
        <w:t>- ebéd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 xml:space="preserve">          2</w:t>
      </w:r>
      <w:r w:rsidR="000C629A">
        <w:rPr>
          <w:lang w:eastAsia="ar-SA"/>
        </w:rPr>
        <w:t>6</w:t>
      </w:r>
      <w:r w:rsidRPr="00A1257E">
        <w:rPr>
          <w:lang w:eastAsia="ar-SA"/>
        </w:rPr>
        <w:t>5</w:t>
      </w:r>
      <w:r w:rsidRPr="00A1257E">
        <w:rPr>
          <w:b/>
          <w:lang w:eastAsia="ar-SA"/>
        </w:rPr>
        <w:t>,-</w:t>
      </w:r>
    </w:p>
    <w:p w:rsidR="00A56607" w:rsidRPr="00A1257E" w:rsidRDefault="00A56607" w:rsidP="00A56607">
      <w:pPr>
        <w:suppressAutoHyphens/>
        <w:ind w:left="1418" w:hanging="567"/>
        <w:jc w:val="both"/>
        <w:rPr>
          <w:lang w:eastAsia="ar-SA"/>
        </w:rPr>
      </w:pPr>
      <w:r w:rsidRPr="00A1257E">
        <w:rPr>
          <w:lang w:eastAsia="ar-SA"/>
        </w:rPr>
        <w:tab/>
      </w:r>
      <w:r w:rsidRPr="00A1257E">
        <w:rPr>
          <w:lang w:eastAsia="ar-SA"/>
        </w:rPr>
        <w:tab/>
        <w:t>- uzsonna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="000C629A">
        <w:rPr>
          <w:lang w:eastAsia="ar-SA"/>
        </w:rPr>
        <w:t>7</w:t>
      </w:r>
      <w:r w:rsidRPr="00A1257E">
        <w:rPr>
          <w:lang w:eastAsia="ar-SA"/>
        </w:rPr>
        <w:t>5</w:t>
      </w:r>
      <w:r w:rsidRPr="00A1257E">
        <w:rPr>
          <w:b/>
          <w:lang w:eastAsia="ar-SA"/>
        </w:rPr>
        <w:t>-</w:t>
      </w:r>
    </w:p>
    <w:p w:rsidR="00A56607" w:rsidRPr="00A1257E" w:rsidRDefault="00A56607" w:rsidP="00A56607">
      <w:pPr>
        <w:suppressAutoHyphens/>
        <w:ind w:left="1134" w:hanging="283"/>
        <w:jc w:val="both"/>
        <w:rPr>
          <w:lang w:eastAsia="ar-SA"/>
        </w:rPr>
      </w:pPr>
      <w:r w:rsidRPr="00A1257E">
        <w:rPr>
          <w:lang w:eastAsia="ar-SA"/>
        </w:rPr>
        <w:t>b</w:t>
      </w:r>
      <w:r>
        <w:rPr>
          <w:lang w:eastAsia="ar-SA"/>
        </w:rPr>
        <w:t>)</w:t>
      </w:r>
      <w:r w:rsidRPr="00A1257E">
        <w:rPr>
          <w:lang w:eastAsia="ar-SA"/>
        </w:rPr>
        <w:t xml:space="preserve"> kétszeri étkezés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>
        <w:rPr>
          <w:lang w:eastAsia="ar-SA"/>
        </w:rPr>
        <w:tab/>
      </w:r>
      <w:r w:rsidR="000C629A">
        <w:rPr>
          <w:lang w:eastAsia="ar-SA"/>
        </w:rPr>
        <w:t>34</w:t>
      </w:r>
      <w:r w:rsidRPr="00A1257E">
        <w:rPr>
          <w:lang w:eastAsia="ar-SA"/>
        </w:rPr>
        <w:t>0</w:t>
      </w:r>
      <w:r w:rsidRPr="00A1257E">
        <w:rPr>
          <w:b/>
          <w:lang w:eastAsia="ar-SA"/>
        </w:rPr>
        <w:t>,-</w:t>
      </w:r>
    </w:p>
    <w:p w:rsidR="00A56607" w:rsidRPr="00A1257E" w:rsidRDefault="00A56607" w:rsidP="00A56607">
      <w:pPr>
        <w:suppressAutoHyphens/>
        <w:ind w:left="1418" w:hanging="567"/>
        <w:jc w:val="both"/>
        <w:rPr>
          <w:lang w:eastAsia="ar-SA"/>
        </w:rPr>
      </w:pPr>
      <w:r w:rsidRPr="00A1257E">
        <w:rPr>
          <w:lang w:eastAsia="ar-SA"/>
        </w:rPr>
        <w:tab/>
      </w:r>
      <w:r w:rsidRPr="00A1257E">
        <w:rPr>
          <w:lang w:eastAsia="ar-SA"/>
        </w:rPr>
        <w:tab/>
        <w:t>- tízórai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="000C629A">
        <w:rPr>
          <w:lang w:eastAsia="ar-SA"/>
        </w:rPr>
        <w:t>7</w:t>
      </w:r>
      <w:r w:rsidRPr="00A1257E">
        <w:rPr>
          <w:lang w:eastAsia="ar-SA"/>
        </w:rPr>
        <w:t>5</w:t>
      </w:r>
      <w:r w:rsidRPr="00A1257E">
        <w:rPr>
          <w:b/>
          <w:lang w:eastAsia="ar-SA"/>
        </w:rPr>
        <w:t>,-</w:t>
      </w:r>
    </w:p>
    <w:p w:rsidR="00A56607" w:rsidRDefault="00A56607" w:rsidP="00A56607">
      <w:pPr>
        <w:suppressAutoHyphens/>
        <w:ind w:left="1418" w:hanging="567"/>
        <w:jc w:val="both"/>
        <w:rPr>
          <w:b/>
          <w:lang w:eastAsia="ar-SA"/>
        </w:rPr>
      </w:pPr>
      <w:r w:rsidRPr="00A1257E">
        <w:rPr>
          <w:lang w:eastAsia="ar-SA"/>
        </w:rPr>
        <w:tab/>
      </w:r>
      <w:r w:rsidRPr="00A1257E">
        <w:rPr>
          <w:lang w:eastAsia="ar-SA"/>
        </w:rPr>
        <w:tab/>
        <w:t>- ebéd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b/>
          <w:lang w:eastAsia="ar-SA"/>
        </w:rPr>
        <w:t xml:space="preserve">          </w:t>
      </w:r>
      <w:r w:rsidRPr="00A1257E">
        <w:rPr>
          <w:lang w:eastAsia="ar-SA"/>
        </w:rPr>
        <w:t>2</w:t>
      </w:r>
      <w:r w:rsidR="000C629A">
        <w:rPr>
          <w:lang w:eastAsia="ar-SA"/>
        </w:rPr>
        <w:t>6</w:t>
      </w:r>
      <w:r w:rsidRPr="00A1257E">
        <w:rPr>
          <w:lang w:eastAsia="ar-SA"/>
        </w:rPr>
        <w:t>5</w:t>
      </w:r>
      <w:r w:rsidRPr="00A1257E">
        <w:rPr>
          <w:b/>
          <w:lang w:eastAsia="ar-SA"/>
        </w:rPr>
        <w:t>,-</w:t>
      </w:r>
    </w:p>
    <w:p w:rsidR="00A56607" w:rsidRPr="00A1257E" w:rsidRDefault="00A56607" w:rsidP="00A56607">
      <w:pPr>
        <w:suppressAutoHyphens/>
        <w:ind w:left="1418" w:hanging="567"/>
        <w:jc w:val="both"/>
        <w:rPr>
          <w:b/>
          <w:lang w:eastAsia="ar-SA"/>
        </w:rPr>
      </w:pPr>
    </w:p>
    <w:p w:rsidR="00A56607" w:rsidRPr="00216D4A" w:rsidRDefault="00A56607" w:rsidP="00A56607">
      <w:pPr>
        <w:pStyle w:val="Listaszerbekezds"/>
        <w:numPr>
          <w:ilvl w:val="0"/>
          <w:numId w:val="21"/>
        </w:numPr>
        <w:suppressAutoHyphens/>
        <w:ind w:left="1134" w:hanging="283"/>
        <w:jc w:val="both"/>
        <w:rPr>
          <w:lang w:eastAsia="ar-SA"/>
        </w:rPr>
      </w:pPr>
      <w:r>
        <w:rPr>
          <w:lang w:eastAsia="ar-SA"/>
        </w:rPr>
        <w:t>diétás étrend</w:t>
      </w:r>
      <w:r w:rsidRPr="00216D4A">
        <w:rPr>
          <w:lang w:eastAsia="ar-SA"/>
        </w:rPr>
        <w:t xml:space="preserve"> esetén alkalmazandó térítési díjak</w:t>
      </w:r>
    </w:p>
    <w:p w:rsidR="00A56607" w:rsidRPr="00A1257E" w:rsidRDefault="00A56607" w:rsidP="00A56607">
      <w:pPr>
        <w:pStyle w:val="Listaszerbekezds"/>
        <w:suppressAutoHyphens/>
        <w:ind w:left="1428"/>
        <w:jc w:val="both"/>
        <w:rPr>
          <w:lang w:eastAsia="ar-SA"/>
        </w:rPr>
      </w:pPr>
      <w:r w:rsidRPr="00A1257E">
        <w:rPr>
          <w:lang w:eastAsia="ar-SA"/>
        </w:rPr>
        <w:t>gluténérzékeny étrend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>
        <w:rPr>
          <w:lang w:eastAsia="ar-SA"/>
        </w:rPr>
        <w:tab/>
      </w:r>
      <w:r w:rsidRPr="00A1257E">
        <w:rPr>
          <w:lang w:eastAsia="ar-SA"/>
        </w:rPr>
        <w:t>3</w:t>
      </w:r>
      <w:r w:rsidR="001A7F38">
        <w:rPr>
          <w:lang w:eastAsia="ar-SA"/>
        </w:rPr>
        <w:t>70</w:t>
      </w:r>
      <w:r w:rsidRPr="00A1257E">
        <w:rPr>
          <w:lang w:eastAsia="ar-SA"/>
        </w:rPr>
        <w:t>,-</w:t>
      </w:r>
    </w:p>
    <w:p w:rsidR="00A56607" w:rsidRDefault="00A56607" w:rsidP="00A56607">
      <w:pPr>
        <w:pStyle w:val="Listaszerbekezds"/>
        <w:suppressAutoHyphens/>
        <w:ind w:left="1428"/>
        <w:jc w:val="both"/>
        <w:rPr>
          <w:lang w:eastAsia="ar-SA"/>
        </w:rPr>
      </w:pPr>
      <w:r w:rsidRPr="00A1257E">
        <w:rPr>
          <w:lang w:eastAsia="ar-SA"/>
        </w:rPr>
        <w:tab/>
        <w:t>-ebéd</w:t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</w:r>
      <w:r w:rsidRPr="00A1257E">
        <w:rPr>
          <w:lang w:eastAsia="ar-SA"/>
        </w:rPr>
        <w:tab/>
        <w:t>3</w:t>
      </w:r>
      <w:r w:rsidR="000C629A">
        <w:rPr>
          <w:lang w:eastAsia="ar-SA"/>
        </w:rPr>
        <w:t>70</w:t>
      </w:r>
      <w:r w:rsidRPr="00A1257E">
        <w:rPr>
          <w:lang w:eastAsia="ar-SA"/>
        </w:rPr>
        <w:t>,-</w:t>
      </w:r>
    </w:p>
    <w:p w:rsidR="00A56607" w:rsidRPr="00A1257E" w:rsidRDefault="00A56607" w:rsidP="00A56607">
      <w:pPr>
        <w:pStyle w:val="Listaszerbekezds"/>
        <w:suppressAutoHyphens/>
        <w:ind w:left="1428"/>
        <w:jc w:val="both"/>
        <w:rPr>
          <w:lang w:eastAsia="ar-SA"/>
        </w:rPr>
      </w:pPr>
    </w:p>
    <w:p w:rsidR="00A56607" w:rsidRPr="00216D4A" w:rsidRDefault="00A56607" w:rsidP="00A56607">
      <w:pPr>
        <w:suppressAutoHyphens/>
        <w:jc w:val="both"/>
        <w:rPr>
          <w:b/>
          <w:lang w:eastAsia="ar-SA"/>
        </w:rPr>
      </w:pPr>
      <w:r w:rsidRPr="00216D4A">
        <w:rPr>
          <w:b/>
          <w:lang w:eastAsia="ar-SA"/>
        </w:rPr>
        <w:t>II. Gondozási díj (Ft / ellátási nap / fő)</w:t>
      </w:r>
    </w:p>
    <w:p w:rsidR="00A56607" w:rsidRDefault="00A56607" w:rsidP="00A56607">
      <w:pPr>
        <w:suppressAutoHyphens/>
        <w:jc w:val="both"/>
        <w:rPr>
          <w:lang w:eastAsia="ar-SA"/>
        </w:rPr>
      </w:pPr>
    </w:p>
    <w:p w:rsidR="00A56607" w:rsidRPr="0086233F" w:rsidRDefault="00A56607" w:rsidP="00A56607">
      <w:pPr>
        <w:pStyle w:val="Listaszerbekezds"/>
        <w:numPr>
          <w:ilvl w:val="0"/>
          <w:numId w:val="20"/>
        </w:numPr>
        <w:suppressAutoHyphens/>
        <w:jc w:val="both"/>
        <w:rPr>
          <w:lang w:eastAsia="ar-SA"/>
        </w:rPr>
      </w:pPr>
      <w:r>
        <w:rPr>
          <w:lang w:eastAsia="ar-SA"/>
        </w:rPr>
        <w:t>Benedek Elek Óvoda és Mini Bölcsőde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300,</w:t>
      </w:r>
      <w:proofErr w:type="gramStart"/>
      <w:r>
        <w:rPr>
          <w:lang w:eastAsia="ar-SA"/>
        </w:rPr>
        <w:t>-</w:t>
      </w:r>
      <w:r w:rsidR="005E4E97">
        <w:rPr>
          <w:lang w:eastAsia="ar-SA"/>
        </w:rPr>
        <w:t>„</w:t>
      </w:r>
      <w:proofErr w:type="gramEnd"/>
    </w:p>
    <w:p w:rsidR="00A56607" w:rsidRPr="0061532B" w:rsidRDefault="00A56607" w:rsidP="00A56607">
      <w:pPr>
        <w:spacing w:after="160" w:line="259" w:lineRule="auto"/>
        <w:rPr>
          <w:b/>
          <w:lang w:eastAsia="ar-SA"/>
        </w:rPr>
      </w:pPr>
    </w:p>
    <w:p w:rsidR="00A56607" w:rsidRPr="008564D8" w:rsidRDefault="00A56607" w:rsidP="008564D8">
      <w:pPr>
        <w:jc w:val="center"/>
        <w:rPr>
          <w:i/>
        </w:rPr>
      </w:pPr>
    </w:p>
    <w:sectPr w:rsidR="00A56607" w:rsidRPr="008564D8" w:rsidSect="00A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A8" w:rsidRDefault="001227A8" w:rsidP="00377DCA">
      <w:r>
        <w:separator/>
      </w:r>
    </w:p>
  </w:endnote>
  <w:endnote w:type="continuationSeparator" w:id="0">
    <w:p w:rsidR="001227A8" w:rsidRDefault="001227A8" w:rsidP="0037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A8" w:rsidRDefault="001227A8" w:rsidP="00377DCA">
      <w:r>
        <w:separator/>
      </w:r>
    </w:p>
  </w:footnote>
  <w:footnote w:type="continuationSeparator" w:id="0">
    <w:p w:rsidR="001227A8" w:rsidRDefault="001227A8" w:rsidP="0037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12E23"/>
    <w:multiLevelType w:val="hybridMultilevel"/>
    <w:tmpl w:val="3E2A21A0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EC7"/>
    <w:multiLevelType w:val="hybridMultilevel"/>
    <w:tmpl w:val="BB0EA44A"/>
    <w:lvl w:ilvl="0" w:tplc="3BE6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12E0"/>
    <w:multiLevelType w:val="hybridMultilevel"/>
    <w:tmpl w:val="5C767D04"/>
    <w:lvl w:ilvl="0" w:tplc="EBC8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23CC5"/>
    <w:multiLevelType w:val="hybridMultilevel"/>
    <w:tmpl w:val="90CAF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1B5B"/>
    <w:multiLevelType w:val="hybridMultilevel"/>
    <w:tmpl w:val="E7AA1C46"/>
    <w:lvl w:ilvl="0" w:tplc="891A1A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02B2A"/>
    <w:multiLevelType w:val="hybridMultilevel"/>
    <w:tmpl w:val="B4EAFE62"/>
    <w:lvl w:ilvl="0" w:tplc="BE76587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3703"/>
    <w:multiLevelType w:val="hybridMultilevel"/>
    <w:tmpl w:val="36526F74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80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5D9B"/>
    <w:multiLevelType w:val="hybridMultilevel"/>
    <w:tmpl w:val="BFB620B4"/>
    <w:lvl w:ilvl="0" w:tplc="F7DAEB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F28F4"/>
    <w:multiLevelType w:val="hybridMultilevel"/>
    <w:tmpl w:val="EF2026E6"/>
    <w:lvl w:ilvl="0" w:tplc="476EC34C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1" w15:restartNumberingAfterBreak="0">
    <w:nsid w:val="4B1B18F3"/>
    <w:multiLevelType w:val="hybridMultilevel"/>
    <w:tmpl w:val="0416FB0A"/>
    <w:lvl w:ilvl="0" w:tplc="1B2241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CA4A56"/>
    <w:multiLevelType w:val="hybridMultilevel"/>
    <w:tmpl w:val="5FCCA9A8"/>
    <w:lvl w:ilvl="0" w:tplc="17F2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861E9D"/>
    <w:multiLevelType w:val="hybridMultilevel"/>
    <w:tmpl w:val="6C7C4B3C"/>
    <w:lvl w:ilvl="0" w:tplc="968C1EA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6C10037D"/>
    <w:multiLevelType w:val="hybridMultilevel"/>
    <w:tmpl w:val="0F4672C8"/>
    <w:lvl w:ilvl="0" w:tplc="1DD61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F887C9C"/>
    <w:multiLevelType w:val="hybridMultilevel"/>
    <w:tmpl w:val="A18AC27E"/>
    <w:lvl w:ilvl="0" w:tplc="17C6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17EDD"/>
    <w:multiLevelType w:val="hybridMultilevel"/>
    <w:tmpl w:val="F8662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E40"/>
    <w:multiLevelType w:val="hybridMultilevel"/>
    <w:tmpl w:val="888CFD1A"/>
    <w:lvl w:ilvl="0" w:tplc="32124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9D949F4"/>
    <w:multiLevelType w:val="hybridMultilevel"/>
    <w:tmpl w:val="7DB2AA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16"/>
  </w:num>
  <w:num w:numId="7">
    <w:abstractNumId w:val="6"/>
  </w:num>
  <w:num w:numId="8">
    <w:abstractNumId w:val="1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7"/>
  </w:num>
  <w:num w:numId="13">
    <w:abstractNumId w:val="21"/>
  </w:num>
  <w:num w:numId="14">
    <w:abstractNumId w:val="18"/>
  </w:num>
  <w:num w:numId="15">
    <w:abstractNumId w:val="4"/>
  </w:num>
  <w:num w:numId="16">
    <w:abstractNumId w:val="11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0"/>
    <w:rsid w:val="00052D7A"/>
    <w:rsid w:val="000B1309"/>
    <w:rsid w:val="000B7891"/>
    <w:rsid w:val="000C629A"/>
    <w:rsid w:val="001227A8"/>
    <w:rsid w:val="0013637D"/>
    <w:rsid w:val="00144704"/>
    <w:rsid w:val="00167EC4"/>
    <w:rsid w:val="00172E89"/>
    <w:rsid w:val="00176935"/>
    <w:rsid w:val="00177CCD"/>
    <w:rsid w:val="001A7F38"/>
    <w:rsid w:val="002412F6"/>
    <w:rsid w:val="00255FB3"/>
    <w:rsid w:val="0027460C"/>
    <w:rsid w:val="00294799"/>
    <w:rsid w:val="002A485B"/>
    <w:rsid w:val="002C6253"/>
    <w:rsid w:val="002E34AA"/>
    <w:rsid w:val="002F76BE"/>
    <w:rsid w:val="00300325"/>
    <w:rsid w:val="0034069B"/>
    <w:rsid w:val="003611AE"/>
    <w:rsid w:val="00374135"/>
    <w:rsid w:val="00377115"/>
    <w:rsid w:val="00377DCA"/>
    <w:rsid w:val="003A21C1"/>
    <w:rsid w:val="003A5B39"/>
    <w:rsid w:val="003C4DE8"/>
    <w:rsid w:val="003E1E35"/>
    <w:rsid w:val="004566C0"/>
    <w:rsid w:val="004600B4"/>
    <w:rsid w:val="004831DE"/>
    <w:rsid w:val="004A2A2C"/>
    <w:rsid w:val="004D4051"/>
    <w:rsid w:val="004D6230"/>
    <w:rsid w:val="004F6EC8"/>
    <w:rsid w:val="0051166A"/>
    <w:rsid w:val="00571D48"/>
    <w:rsid w:val="00590E6A"/>
    <w:rsid w:val="005C3EA6"/>
    <w:rsid w:val="005E4E97"/>
    <w:rsid w:val="0061762E"/>
    <w:rsid w:val="006434EA"/>
    <w:rsid w:val="006510C0"/>
    <w:rsid w:val="00660F78"/>
    <w:rsid w:val="0068416E"/>
    <w:rsid w:val="00754EF6"/>
    <w:rsid w:val="00773523"/>
    <w:rsid w:val="007A06A0"/>
    <w:rsid w:val="007B1582"/>
    <w:rsid w:val="007C7EAA"/>
    <w:rsid w:val="007D14B5"/>
    <w:rsid w:val="007D78D9"/>
    <w:rsid w:val="007E6ECC"/>
    <w:rsid w:val="00807043"/>
    <w:rsid w:val="00824E58"/>
    <w:rsid w:val="0083089B"/>
    <w:rsid w:val="0084323C"/>
    <w:rsid w:val="008564D8"/>
    <w:rsid w:val="008A3FF2"/>
    <w:rsid w:val="008D2738"/>
    <w:rsid w:val="00916742"/>
    <w:rsid w:val="009936D8"/>
    <w:rsid w:val="009E287A"/>
    <w:rsid w:val="009E7247"/>
    <w:rsid w:val="00A13461"/>
    <w:rsid w:val="00A13AA8"/>
    <w:rsid w:val="00A20093"/>
    <w:rsid w:val="00A24B67"/>
    <w:rsid w:val="00A35066"/>
    <w:rsid w:val="00A43653"/>
    <w:rsid w:val="00A56607"/>
    <w:rsid w:val="00A805F9"/>
    <w:rsid w:val="00AA12D5"/>
    <w:rsid w:val="00AB2013"/>
    <w:rsid w:val="00AB7CC8"/>
    <w:rsid w:val="00AE7956"/>
    <w:rsid w:val="00AF3A22"/>
    <w:rsid w:val="00AF643A"/>
    <w:rsid w:val="00B23456"/>
    <w:rsid w:val="00B331F9"/>
    <w:rsid w:val="00B62093"/>
    <w:rsid w:val="00B63F42"/>
    <w:rsid w:val="00B96A0C"/>
    <w:rsid w:val="00BC1296"/>
    <w:rsid w:val="00BF397F"/>
    <w:rsid w:val="00C32821"/>
    <w:rsid w:val="00C33F47"/>
    <w:rsid w:val="00C4095D"/>
    <w:rsid w:val="00C61C27"/>
    <w:rsid w:val="00C745D8"/>
    <w:rsid w:val="00C831A9"/>
    <w:rsid w:val="00CD3689"/>
    <w:rsid w:val="00CF2CF5"/>
    <w:rsid w:val="00CF6D96"/>
    <w:rsid w:val="00D32287"/>
    <w:rsid w:val="00D523FA"/>
    <w:rsid w:val="00D638C0"/>
    <w:rsid w:val="00D70DCB"/>
    <w:rsid w:val="00DA2FB2"/>
    <w:rsid w:val="00DC19BE"/>
    <w:rsid w:val="00DC48BD"/>
    <w:rsid w:val="00DF4E06"/>
    <w:rsid w:val="00E10B51"/>
    <w:rsid w:val="00E20A73"/>
    <w:rsid w:val="00E71289"/>
    <w:rsid w:val="00E908D8"/>
    <w:rsid w:val="00EC6FA3"/>
    <w:rsid w:val="00EF2815"/>
    <w:rsid w:val="00F26132"/>
    <w:rsid w:val="00F61D70"/>
    <w:rsid w:val="00F70D07"/>
    <w:rsid w:val="00F73747"/>
    <w:rsid w:val="00FA0E35"/>
    <w:rsid w:val="00FA25E5"/>
    <w:rsid w:val="00FC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37057-BA79-44BF-8D0C-4169C71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1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6510C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78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78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B7891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0B789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16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66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E6ECC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377D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77D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77DCA"/>
    <w:rPr>
      <w:vertAlign w:val="superscript"/>
    </w:rPr>
  </w:style>
  <w:style w:type="paragraph" w:customStyle="1" w:styleId="Standard">
    <w:name w:val="Standard"/>
    <w:rsid w:val="007D7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rsid w:val="007D78D9"/>
    <w:pPr>
      <w:suppressAutoHyphens/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2</cp:revision>
  <cp:lastPrinted>2019-05-17T07:21:00Z</cp:lastPrinted>
  <dcterms:created xsi:type="dcterms:W3CDTF">2019-12-13T08:14:00Z</dcterms:created>
  <dcterms:modified xsi:type="dcterms:W3CDTF">2019-12-13T08:14:00Z</dcterms:modified>
</cp:coreProperties>
</file>