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4B3">
        <w:rPr>
          <w:rFonts w:ascii="Times New Roman" w:hAnsi="Times New Roman" w:cs="Times New Roman"/>
          <w:b/>
          <w:sz w:val="24"/>
          <w:szCs w:val="24"/>
        </w:rPr>
        <w:t>Szerep Községi Önkormán</w:t>
      </w:r>
      <w:r>
        <w:rPr>
          <w:rFonts w:ascii="Times New Roman" w:hAnsi="Times New Roman" w:cs="Times New Roman"/>
          <w:b/>
          <w:sz w:val="24"/>
          <w:szCs w:val="24"/>
        </w:rPr>
        <w:t>yzat Képviselő-testületének a 7/2014.(IV.29.</w:t>
      </w:r>
      <w:proofErr w:type="gramStart"/>
      <w:r w:rsidRPr="007114B3">
        <w:rPr>
          <w:rFonts w:ascii="Times New Roman" w:hAnsi="Times New Roman" w:cs="Times New Roman"/>
          <w:b/>
          <w:sz w:val="24"/>
          <w:szCs w:val="24"/>
        </w:rPr>
        <w:t>)  számú</w:t>
      </w:r>
      <w:proofErr w:type="gramEnd"/>
      <w:r w:rsidRPr="007114B3">
        <w:rPr>
          <w:rFonts w:ascii="Times New Roman" w:hAnsi="Times New Roman" w:cs="Times New Roman"/>
          <w:b/>
          <w:sz w:val="24"/>
          <w:szCs w:val="24"/>
        </w:rPr>
        <w:t xml:space="preserve"> önkormányzati rendelete a helyi köztemetőről és a temetkezés rendjéről szóló 25/2013 (XII.23.) önkormányzati rendelet módosítására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4B3">
        <w:rPr>
          <w:rFonts w:ascii="Times New Roman" w:hAnsi="Times New Roman" w:cs="Times New Roman"/>
          <w:b/>
          <w:sz w:val="24"/>
          <w:szCs w:val="24"/>
        </w:rPr>
        <w:t>(egységes szerkezetben)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Szerep Községi Önkormányzat Képviselő-testülete a temetőkről és a temetkezésről szóló 1999. évi XLIII. törvény 41. § (3) bekezdésében kapott felhatalmazás alapján, az Alaptörvény 32. cikk (2) bekezdésében és a Magyarország helyi önkormányzatairól szóló 2011. évi CLXXXIX. törvény 13. § (1) bekezdés 2. pontjában és 42. § 1. pontjában meghatározott feladatkörében eljárva a következőket rendeli el: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I.</w:t>
      </w:r>
      <w:r w:rsidRPr="007114B3">
        <w:rPr>
          <w:rFonts w:ascii="Times New Roman" w:hAnsi="Times New Roman" w:cs="Times New Roman"/>
          <w:sz w:val="24"/>
          <w:szCs w:val="24"/>
        </w:rPr>
        <w:tab/>
        <w:t>Fejezet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1. A rendelet célja, hatálya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1.§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A rendelet célja, hogy a temetőkről és a temetkezésről szóló 1999. évi XLIII. törvényben (a továbbiakban: Törvény), valamint a temetőkről és a temetkezésről szóló 1999. évi XLIII. törvény végrehajtásáról szóló 145/1999 (X.01.) kormányrendeletben (a továbbiakban: Kormányrendelet) foglaltakkal összhangban a település területén a helyi viszonyok figyelembevételével biztosítsa az elhunytakat megillető jogot a végtisztesség megadása, az  emberhez méltó temetés érdekében, valamint szabályozza a köztemető működési rendjét, a temetés lebonyolításának zavartalanságát.</w:t>
      </w:r>
      <w:proofErr w:type="gramEnd"/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2.§ (1) A rendelet hatálya kiterjed Szerep község közigazgatási területén fekvő köztemetőre, valamint ennek fenntartásával és a temetéssel kapcsolatos összes tevékenységre, a temetkezési szolgáltatók tevékenységére, a szociális temetésre és a temetőt látogatókra.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2. A temető fenntartója és üzemeltetője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3.§  (1) Szerep község közigazgatási területén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a  0139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és 1083 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 területen található köztemetőbe lehet temetkezni.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Az (1) bekezdésben megjelölt köztemető tulajdonosa Szerep Községi Önkormányzat.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köztemető fenntartásáról és üzemeltetéséről az Önkormányzat (a továbbiakban: fenntartó) gondoskodik. A temető üzemeltetése nem kerül gazdálkodó szervezetnek átadásra.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4.§ (1) A temető fenntartásával és üzemeltetésével kapcsolatos feladatok ellátását a jegyző ellenőrzi.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jegyző az ellenőrzés során a köztemetőben vezetett nyilvántartásokba betekinthet és vizsgálhatja a temetőben szolgáltatást végzők jogosultságát, a temető rendjének betartását.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5.§ A temető fenntartója köteles a gondoskodni a temető kegyeleti méltóságának megőrzéséről, a temető tárgyi és infrastrukturális létesítményeinek, zöldfelületeinek megépítéséről és karbantartásáról.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II.</w:t>
      </w:r>
      <w:r w:rsidRPr="007114B3">
        <w:rPr>
          <w:rFonts w:ascii="Times New Roman" w:hAnsi="Times New Roman" w:cs="Times New Roman"/>
          <w:sz w:val="24"/>
          <w:szCs w:val="24"/>
        </w:rPr>
        <w:tab/>
        <w:t>fejezet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temetkezési helyekre és a temetkezésre vonatkozó szabályok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temetési helyek kialakítása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6.§ (1) A halottat eltemetni, az elhamvasztott halott maradványait elhelyezni a köztemetőben létesített temetési helyen szabad.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köztemetőben korábban elhelyezett urnák kérelemre történő kiadásáról az fenntartó gondoskodik. Az urna kiadását az kérheti, aki a hamvasztásról gondoskodott, vagy az elhalt közeli hozzátartozója. A kiadás tényét a nyilvántartásba fel kell jegyezni.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Amennyiben az urna kiadását kérő személy nem azonos a hamvasztásos temetésről gondoskodóval, úgy az urna kiadásához a temetésről gondoskodótól kell hozzájárulást beszereznie a kérelmezőnek.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7.§ (1) A temető fenntartója gondoskodik a köztemető területének felosztásáról, annak építészeti és kertépítészeti kialakításáról.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temetőt táblákra, a táblákat sorokra, a sorokat pedig számozott sírhelyekre kell felosztani. A táblák határait a kijelölt útvonalak jelzik. A temető fenntartója határozza meg, hogy az egyes sírhelytáblák, sírsorok milyen temetési célra vannak fenntartva.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(3) A sírhelytáblákat, sorokat és a temetési helyeket a nyilvántartással való azonosíthatóság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érdekében  folytatólagos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sorrendben sorszámozni kell. A számozást lehetőség szerint a helyszínen is fel kell tüntetni. Az elhaltakat a halálozás bejelentésének időpontja szerinti sorrendben a következő sírhelyre kell temetni. Ez alól kivétel a rátemetés és az újratemetés.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(4) A sírhelytáblák között gépjárművel is járható utat kell létesíteni.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(5) A betelt sírhelytáblákat az utolsó temetés napjával le kell zárni. A lezárt sírhelytáblákba a koporsós temetés csak sírboltba, vagy sírhelyre rátemetéssel engedélyezhető.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(6) Sírboltok, egyes, kettes és urna sírhelyek részére az egységes gondozás biztosítása érdekében külön sírhelytáblát, vagy sorokat kell kijelölni.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temetési helyek használata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8.§ (1) Koporsós temetésre használható temetkezési hely lehet: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) egyes sírhely,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b) kettes sírhely,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c) sírbolt,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d) közös sírbolt.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Egy halottnak egy sírhelye lehet. A koporsó egy holttest elhelyezését szolgálja. Egyes sírhelybe rátemetéssel egy koporsó helyezhető el, kettes sírhelybe két koporsó.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9.§ (1) Az elhamvasztott halottak hamvait tartalmazó urnákat a temetőn belül: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) koporsós sírhelyre rátemetéssel,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b) urnasírhelyben,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c) sírboltban,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lehet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elhelyezni.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sírhelybe és sírboltba elhelyezhető urnák számát a temetési hely befogadó mérete határozza meg.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temetési helyek méretei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10.§ A temetőben kialakítható sírhelyek és sírboltok méreteit a rendelet 3. melléklete tartalmazza.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11.§ (1) Mélyített felnőtt sírhelybe külön jogszabályban meghatározott hatóság engedélye alapján még egy koporsó temethető a rendelet 1. mellékletében meghatározott díj megfizetését követően.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Felnőtt kettes sírhelybe elhelyezett két koporsón kívül még 4 urna is elhelyezhető a rendelet 1. mellékletében meghatározott díj megfizetését követően.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Felnőtt sírhelyre vonatkozó díj befizetése mellett a felnőtt sírhelytáblába 14 éven aluli gyermek is temethető. Ilyen esetben a sír méreteinek a felnőtt sír méreteivel azonosnak kell lennie.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temetési hely feletti rendelkezési jog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12.§ A temetési helyekért – a díszsírhelyek kivételével – az elhunyt hozzátartozójának, illetve az eltemetésre kötelezettnek sírhelymegváltási díjat kell fizetni. A sírhelymegváltási díj mértékét a rendelet 1. melléklete tartalmazza.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13. § (1) A temetési hely feletti rendelkezési jogosultság kezdési időpontja a megváltás napja.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Az egyszeri megváltás időtartama: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) egyes és kettes sírhely esetén 25 év, illetve az utolsó rátemetéstől számított 25 év,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b) urnasírhely esetén 10 év,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c) sírbolt esetén 60 év,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d) urnasírbolt esetén 25 év.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Az egyszeri megváltás időtartama meghosszabbítható. A hosszabbítás időtartama megegyezik a (2) bekezdésben foglaltakkal. A temetési hely díja és az újraváltás díja megegyezik.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14.§ (1) A temetési helyek használati joga – a sírbolt kivételével – magánszemélyek között nem ruházható át, nem örökölhető.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Rátemetés esetén a sírhely használati ideje meghosszabbodik. A rátemetésért az 1. mellékletben szereplő díjat kell fizetni.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15.§ (1) A helyi köztemetőben Szerep Községi Önkormányzat Képviselő-testülete díszsírhelyet adományozhat azon elhunyt személyeknek, akik a községi közélet valamely területén kiemelkedő teljesítményt nyújtottak.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díszsírhely adományozásáról az elhalt legközelebbi hozzátartozóját és a temető fenntartóját írásban kell értesíteni.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díszsírhely használati ideje a temető fennállásáig tart, használata díjmentes. További hozzátartozó – az özvegy kivételével – a díszsírhelyen csak díj ellenében temethető 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(4) A díszsírhely gondozásáról az elhunyt hozzátartozói, hozzátartozó hiányában az Önkormányzat köteles gondoskodni.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Sírboltok, síremlékek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16.§ (1) Sírboltot csak a vonatkozó hatályos építésügyi hatósági jogszabályi előírásoknak megfelelően lehet építeni.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készítendő sírboltról vázlatot kell készíteni, amelyet a köztemető fenntartójának az építkezés megkezdése előtt be kell mutatni. Kegyeletet vagy közízlést sértő síremlék felállítását a fenntartó megtiltja.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sírbolt és síremlék helyének kitűzését a fenntartó megbízottja végzi el a helyszínen a vállalkozó jelenlétében.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17.§ (1)  A sírbolt felett rendelkezőnek azt kell tekinteni, aki a használati díjat megfizette. A sírboltba azon személyek temethetők el, akiket a létesítő a sírboltkönyvbe bejegyzett. Amennyiben a sírbolt tulajdonosa a temetkezési jogosultságról a sírboltkönyvben vagy végrendelet útján nem rendelkezett, a sírboltba az elhalt hozzátartozói az elhalálozás sorrendjében temetkezhetnek.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sírboltba koporsóban annyi elhunyt személy temethető, ahány férőhelyre azt építették. Ezen felül 2 férőhelyes sírboltba további 6 urna, 4 személyes sírboltba további 12 urna helyezhető 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(3) A sírboltba - tulajdonosának kérelmére - a sírboltban elhelyezett koporsókban lévő porladáson túli csontmaradványokat össze kell gyűjteni és hamvasztás után urnában vissza lehet helyezni.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18.§ (1) A síremléket szilárd alapra kell építeni. A síremlék és a sírjel nem foglalhat el a sírhelynél nagyobb területet.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síremlék körül létesített járda magassága a talajszinttől mért maximum 15 cm, a sírkeret magassága a járdaszinttől mért 40 cm lehet. A síremlék magassága a járdaszinttől 150 cm lehet.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kiásott sírbolt helyeket az alépítmény elkészültéig baleset megelőzésére alkalmas védőkorláttal kell körbekeríteni.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(4) A síremléknek meg kell felelnie a temető arculatának. Közízlést sértő formájú és felírással ellátott síremléket felállítani nem szabad.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(5) A sírhelyeket kifalazni, kibetonozni nem lehet.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19.§ (1) A köztemetőben a létesítő tulajdona az általa létesített síremlék, sírbolt, így azok fenntartásáról, gondozásáról, helyreállításáról és eltávolításáról a létesítő, vagy annak örököse köteles gondoskodni a saját költségén.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síremlék, sírbolt helyreállítására, felújítására a temető fenntartója a temetési hely feletti rendelkezni jogosultat felhívhatja, az állékonyságot, az életet és a biztonságos használatot veszélyeztető állapot fennállása esetén köteles felhívni. A felhívást a köztemető hirdetőtábláján és a temetési helyen 90 napra ki kell függeszteni. Nem teljesítés esetén a hatóság az erre vonatkozó szabályoknak megfelelően jár 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(3) A síremlék, sírbolt szabályszerű felállítását, átépítését, lebontását a köztemető fenntartója ellenőrzi. A rá- és mellétemetéskor elbontott síremléket a rendelkezésre jogosult, vagy megbízottja köteles a szétszedést követően azonnal a köztemető területéről elszállítani,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kivéve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ha az visszaépítésre kerül.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(4) A köztemető területén külön jogszabályban meghatározott ipari és szolgáltató tevékenység végzésére nem lehet telephelyet létesíteni.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20.§ A Szerep település közigazgatási területén található kegyeleti emlékhelyek, hadisírok, egyházi személyek, díszpolgárok sírjának gondozásáról Szerep Községi Önkormányzat gondoskodik.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kötelező nyilvántartások vezetése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21.§ (1) A fenntartó a Törvényben meghatározott nyilvántartásokat naprakész állapotban köteles vezetni.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(2) A fenntartó a Törvényben meghatározott nyilvántartó könyvvel összhangban temetőtérképet köteles vezetni. A fenntartó az új sírmezők megnyitása előtt köteles gondoskodni a temetőtérkép elkészítéséről és annak a jegyző által történő jóváhagyásáról. A </w:t>
      </w:r>
      <w:r w:rsidRPr="007114B3">
        <w:rPr>
          <w:rFonts w:ascii="Times New Roman" w:hAnsi="Times New Roman" w:cs="Times New Roman"/>
          <w:sz w:val="24"/>
          <w:szCs w:val="24"/>
        </w:rPr>
        <w:lastRenderedPageBreak/>
        <w:t>temetési rend megváltoztatása csak a jegyző engedélyével történhet, a temetőtérkép egyidejű módosításával.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22.§ Az elhunyt 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halottvizsgálati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 bizonyítványának egy példányát az elhunyt hozzátartozója vagy megbízottja a temetés előtt átadja a fenntartónak. A fenntartó a </w:t>
      </w:r>
      <w:proofErr w:type="spellStart"/>
      <w:r w:rsidRPr="007114B3">
        <w:rPr>
          <w:rFonts w:ascii="Times New Roman" w:hAnsi="Times New Roman" w:cs="Times New Roman"/>
          <w:sz w:val="24"/>
          <w:szCs w:val="24"/>
        </w:rPr>
        <w:t>halottvizsgálati</w:t>
      </w:r>
      <w:proofErr w:type="spellEnd"/>
      <w:r w:rsidRPr="007114B3">
        <w:rPr>
          <w:rFonts w:ascii="Times New Roman" w:hAnsi="Times New Roman" w:cs="Times New Roman"/>
          <w:sz w:val="24"/>
          <w:szCs w:val="24"/>
        </w:rPr>
        <w:t xml:space="preserve"> bizonyítványokat évente elkülönítve megőrzi.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III.</w:t>
      </w:r>
      <w:r w:rsidRPr="007114B3">
        <w:rPr>
          <w:rFonts w:ascii="Times New Roman" w:hAnsi="Times New Roman" w:cs="Times New Roman"/>
          <w:sz w:val="24"/>
          <w:szCs w:val="24"/>
        </w:rPr>
        <w:tab/>
        <w:t>fejezet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Temetkezési szolgáltatások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temetkezési szolgáltatók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23.§ (1) A köztemetőben a temetkezési szolgáltatásokat az a temetkezési szolgáltató láthatja el, amely a szolgáltatási tevékenység végzésére engedéllyel rendelkezik és a köztemető fenntartójával temetésenként megállapodott.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Az engedéllyel rendelkező temetkezési szolgáltatók a köztemető igénybevételéért a rendelet 2. mellékletében meghatározott díjat kötelesek fizetni a fenntartónak.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24. § (1) Az Önkormányzat a temetkezési vállalkozónak a temetési napokon igény szerint és bejelentési sorrend alapján biztosítja a temetés lebonyolítását. A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köztemetőben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egy időben egy temetés tartható. Ugyanazon a napon tartandó temetések között legalább 1 óra különbséget kell tartani.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temetkezési szolgáltatást végző vállalkozó a temetés időpontját köteles legalább 48 órával a temetés előtt a fenntartónak bejelenteni.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25.§ A temetkezési szolgáltatók kötelesek együttműködni a szolgáltatás zavartalan lebonyolítása érdekében a temető fenntartójával, az illetékes hatóságokkal, más szolgáltatókkal és az érdekeltekkel.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26.§ (1) A temetés módjára, illetve a hamvasztásra az elhunytnak életében tett nyilatkozata, ennek hiányában a temetésről gondoskodó, a Törvényben meghatározott személy rendelkezése az irányadó.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Amennyiben a temetés az Önkormányzat költségén történik, a temetés módját az Önkormányzat határozza meg.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ravatalozó használatának rendje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27.§ (1) Ravatalozni csak a temetőben, az arra kijelölt helyen szabad. A ravatalozót a temetés megkezdése előtt legalább 1 órával ki kell nyitni.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felravatalozott koporsót – az eltemettető kívánságára – a búcsúztatás megkezdéséig nyitva kell tartani, kivéve, ha jogszabály másképp nem rendelkezik.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Az elhaltak temetőn belüli szállítását, ravatalozását, eltemetését a legnagyobb körültekintéssel, kímélettel, a kegyeleti szokások betartásával kell végezni.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IV.</w:t>
      </w:r>
      <w:r w:rsidRPr="007114B3">
        <w:rPr>
          <w:rFonts w:ascii="Times New Roman" w:hAnsi="Times New Roman" w:cs="Times New Roman"/>
          <w:sz w:val="24"/>
          <w:szCs w:val="24"/>
        </w:rPr>
        <w:tab/>
        <w:t>fejezet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temető rendje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köztemető nyitva tartása és használatának rendje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28.§ (1) A köztemető nyitva tartása: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>) nyári időszámítás esetén 08.00 – 20.00 óráig,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b) téli időszámítás esetén 08.00 – 16.00 óráig,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c) október 31-én, november 1-jén és november 2-án 7.30 órától 20.00 óráig.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köztemető bejárati nagykapui a nyitvatartási idő alatt zárva találhatóak. A temetőlátogatók és a temetőben munkát végző temetkezési szolgáltatók és egyéb szolgáltatók (a továbbiakban együtt: temetőhasználók) a köztemető nyitva tartási ideje alatt a temető bejárati nagykapujának kulcsát a Sárrétudvari Közös Önkormányzati Hivatal Szerepi Kirendeltségén kérhetik el. A temetőhasználók a köztemető használata után a nagybejárati kaput zárni és a kapu kulcsát a Hivatalban leadni kötelesek.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köztemetőben mindenki a hely csendjének, a kegyeletnek megfelelő magatartást köteles tanúsítani.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29.§ (1) A köztemetőben építési, felújítási munkát végző vállalkozók a rendelet 2. mellékletében meghatározott díjat kötelesek fizetni a temető fenntartójának.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köztemető fenntartójának engedélye nélkül, vagy attól eltérő módon végzett munka esetén a temető fenntartója a sírhely felett rendelkezni jogosultat megfelelő határidő kitűzésével felhívja a sérelmezett állapot megszüntetésére.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temetőben munka úgy végezhető, hogy az ne sértse a hozzátartozók és a látogatók kegyeleti érzéseit és ne akadályozza az elhunyt búcsúztatását. Munkavégzés során a szomszédos temetési hely nem sérülhet, gondoskodni kell arról, hogy az eredeti állapot ne változzon. Amennyiben a szomszédos temetkezési hely sérül, úgy a kárt okozó köteles az eredeti állapotot helyreállítani. A temető látogatását akadályozni nem lehet, szükség esetén a munkálatokat fel kell függeszteni.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(4) Temetés esetén a temetés idejére a munkálatokat fel kell függeszteni.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(5) A munka elvégzését követően a munkaterületet a vállalkozónak rendezett, tiszta állapotban kell átadni az fenntartónak, a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maradék építési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anyagot a vállalkozó köteles elszállítani. Az építési anyag nem helyezhető el a növényi hulladéktárolókba.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30.§ A köztemető folyamatos tisztántartásáról, a rendezett környezet biztosításáról, a növényzet és a közösségi helyek gondozásáról a fenntartó gondoskodik. A sírok, síremlékek gondozása a hozzátartozók feladata.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A köztemetőben elhelyezhető tárgyak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31.§ (1) A sírhelyre csak olyan egynyári és kétnyári vagy évelő lágyszárú virág ültethető, amelynek növekedési magassága nem haladja meg az 1 métert és nem terjed túl a sírhely határán. Fákat csak a temető fenntartója ültethet.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Amennyiben a sírhelyre ültetett növény a sírhely határán túlnő, a sírhely felett rendelkezni jogosult köteles a növényt a sírhelyről eltávolítani.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Az egyes sírhelyek díszítését szolgáló tárgyak, növények, koszorúk eltávolítását csak a rendelkezni jogosult, vagy megbízottja végezheti.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32.§ (1) A köztemetőben sírhelyek között pad elhelyezése tilos. A sírhelyek kerítéssel nem határolhatók körül.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Tilos a sírhelyek környékét felásni, a talajt elhordani, vagy sír feltöltésére használni.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33.§ A köztemetőben a kegyeleti tárgyakat, a sírokra ültetett növényeket, valamint a sírok díszítésére szolgáló anyagokat beszennyezni tilos.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34.§ A temetőben gyertyát égetni a tűzvédelmi szabályok betartása mellett lehetséges. Egyéb esetben a tűzrakás tilos.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35.§ A sírhelyeken a közízlést sértő virágtartók, díszítések és feliratok nem helyezhetők 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36.§ (1) A sírhelyekről lekerülő hulladékot csak az arra kijelölt gyűjtőhelyen lehet elhelyezni.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Nem a köztemetőből származó hulladékot a temető területén elhelyezni tilos.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köztemetőben keletkező hulladék kezeléséről, elszállíttatásáról a fenntartó gondoskodik.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37.§ A köztemetőben reklámot, hirdetést elhelyezni tilos.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A köztemetőn belüli közlekedés rendje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38.§ (1) A köztemetőben gépkocsival, motorkerékpárral, kerékpárral behajtani és közlekedni tilos. Ez alól kivétel a temetkezési szolgáltató halottszállító személygépjárműve.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Az (1) bekezdésben foglalt tiltás a mozgáskorlátozottakra, az engedélyezett munkát végzőkre és esetenként a láthatóan idős és beteg személyekre nem vonatkozik.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39. § (1) A temetőbe gépjárművel történő behajtásért a rendelet 2. mellékletében meghatározott behajtási díjat kell fizetni.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Az (1) bekezdésben megjelölt díj megfizetése alól mentesül a mozgáskorlátozottat és az idős és beteg személyeket szállító gépjármű.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40.§ A temető területére állatot – a vakvezető kutya kivételével – tilos bevinni.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 xml:space="preserve">41.§ A köztemető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területén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14 éven aluli gyermek csak felnőtt felügyelete mellett tartózkodhat. A gyermek által okozott károkért a gyermeket felügyelő felnőtt tartozik felelősséggel.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köztemető lezárása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42.§ (1) Ha a köztemető, temetőrész, sírhelytábla, temetési hely megtelt, azt le kell zárni, ott tovább temetni – a rátemetés kivételével - tilos.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köztemető lezárására, megszüntetésére a Törvényben és a Kormányrendeletben foglalt előírásokat kell alkalmazni.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V.</w:t>
      </w:r>
      <w:r w:rsidRPr="007114B3">
        <w:rPr>
          <w:rFonts w:ascii="Times New Roman" w:hAnsi="Times New Roman" w:cs="Times New Roman"/>
          <w:sz w:val="24"/>
          <w:szCs w:val="24"/>
        </w:rPr>
        <w:tab/>
        <w:t>fejezet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szociális temetéssel kapcsolatos szabályok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szociális temetési helyekre vonatkozó szabályok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43.§  Az Önkormányzat a szociális temetés céljára a koporsós és urnás temetések részére szociális parcellát jelöl ki a köztemetőben. A szociális parcellán belül külön sorokban történnek a koporsós és az urnás temetések.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44. § A szociális temetési helyek a temetési hely kijelölésekor mentesülnek a sírhelymegváltási díj megfizetése alól. A sírmegváltási idő meghosszabbítható a rendelet 1. mellékletében meghatározott díj megfizetését követően.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45.§ A szociális parcellában alkalmazandó temetési helyek méreteire a rendelet 3. mellékletében foglaltak az irányadók.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A szociális temetésben közreműködő személyekre vonatkozó szabályok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46.§ Szociális temetés során az eltemettető és a személyesen közreműködő személyek (a továbbiakban együtt: Közreműködők) a Törvényben meghatározott nyilatkozatokat legkésőbb a Törvényben meghatározott tevékenységek megkezdése előtt kötelesek a Hivatalban leadni. A nyilatkozatok hiányában a köztemetőben szociális temetéssel kapcsolatos munkavégzés nem végezhető.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47.§ (1) A köztemetőben a szociális temetés keretén belül végzett munka és a szociális temetés csak a fenntartó által megbízott személy felügyeletével (a továbbiakban: Felügyelő) végezhető.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 köztemetőben a szociális temetéshez kapcsolódó munkavégzést csak a törvényben meghatározott nyilatkozatot tett Közreműködők végezhetnek. A munkavégzéssel érintett területen a Közreműködőkön és a Felügyelőn kívül más személyek nem tartózkodhatnak.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munka elvégzését követően a munkaterületet (a ravatalozót, a temetési hely környékét és a parkolót) a Közreműködőknek rendezett, tiszta állapotban kell átadni a fenntartónak.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48.§ (1) A Közreműködők kötelesek betartani a temetéssel összefüggő munkavédelmi, közegészségügyi, járványügyi és a rendeletben foglalt szabályokat, valamint a Felügyelő utasításait.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(2) Amennyiben a Közreműködők nem tartják be az (1) bekezdésben foglalt szabályokat a Felügyelő először felhívja figyelmüket a szabályok maradéktalan betartására. Ismételt szabálysértés esetén a Felügyelő azonnali hatállyal felszólítja a Közreműködőket a végzett tevékenység abbahagyására, egyidejűleg eltiltja a Közreműködőket a további munkavégzéstől, a temető elhagyására való felszólítással egyidejűleg.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(2) bekezdésben foglalt eltiltás esetén a fenntartó saját költségén gondoskodik a temetés lebonyolításához szükséges feladatok elvégzéséről, amelynek költségei a Közreműködőket terhelik.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49.§ A Közreműködők az elhunyt temetésre való előkészítését és a sír kiásását legkésőbb a temetést megelőző napig kötelesek elvégezni.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50.§ A szociális temetés során a Törvényben leírt temetkezési szolgáltatásokat csak a Közreműködők végezhetik.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51.§ A köztemető fenntartója szociális temetés esetén biztosítja a Törvény 16. § o) pontjában előírt eszközöket, amely eszközöket a Közreműködőknek a munka elvégzését követően tiszta állapotban kell leadniuk a Felügyelő részére.</w:t>
      </w: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VI. fejezet</w:t>
      </w: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rendelet betartásának ellenőrzése</w:t>
      </w: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52.§  A rendeletben foglaltak betartását a jegyző ellenőrzi.</w:t>
      </w: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14B3">
        <w:rPr>
          <w:rFonts w:ascii="Times New Roman" w:hAnsi="Times New Roman" w:cs="Times New Roman"/>
          <w:sz w:val="24"/>
          <w:szCs w:val="24"/>
        </w:rPr>
        <w:t>VII.    fejezet</w:t>
      </w:r>
      <w:proofErr w:type="gramEnd"/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Záró rendelkezések</w:t>
      </w: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53.§ A rendeletben nem szabályozott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kérdésekben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a Törvényben és a Kormányrendeletben foglalt rendelkezéseket kell alkalmazni.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54.§ (1) A rendelet V. fejezete a szociális </w:t>
      </w:r>
      <w:bookmarkStart w:id="0" w:name="_GoBack"/>
      <w:bookmarkEnd w:id="0"/>
      <w:r w:rsidRPr="007114B3">
        <w:rPr>
          <w:rFonts w:ascii="Times New Roman" w:hAnsi="Times New Roman" w:cs="Times New Roman"/>
          <w:sz w:val="24"/>
          <w:szCs w:val="24"/>
        </w:rPr>
        <w:t>temetéssel kapcsolatos szabályokról 2015. január 1-jén lép hatályba.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(2) Ez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az (1) bekezdésben szabályozott kivétellel 2014. január 1-jén lép hatályba.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(3) A rendelet hatályba lépésével egy időben hatályát veszti Szerep Községi Önkormányzat Képviselő-testületének a temetőkről és a temetkezésről szóló 8./2009. (IV.15.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)  sz.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önkormányzati rendelete.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lastRenderedPageBreak/>
        <w:t>(4) A rendelet kihirdetéséről a jegyző gondoskodik.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Szerep, 2014. április 29.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    Győri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 xml:space="preserve">Balázs                                                         </w:t>
      </w:r>
      <w:r w:rsidRPr="007114B3">
        <w:rPr>
          <w:rFonts w:ascii="Times New Roman" w:hAnsi="Times New Roman" w:cs="Times New Roman"/>
          <w:sz w:val="24"/>
          <w:szCs w:val="24"/>
        </w:rPr>
        <w:tab/>
      </w:r>
      <w:r w:rsidRPr="007114B3">
        <w:rPr>
          <w:rFonts w:ascii="Times New Roman" w:hAnsi="Times New Roman" w:cs="Times New Roman"/>
          <w:sz w:val="24"/>
          <w:szCs w:val="24"/>
        </w:rPr>
        <w:tab/>
        <w:t xml:space="preserve"> Tóthné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Verő Tünde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11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aljegyző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Kihirdetési záradék: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>A rendelet a Sárrétudvari Közös Önkormányzati Hivatal Szerepi Kirendeltségének hirdetőtábláján történő kifüggesztéssel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14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április 29</w:t>
      </w:r>
      <w:r w:rsidRPr="007114B3">
        <w:rPr>
          <w:rFonts w:ascii="Times New Roman" w:hAnsi="Times New Roman" w:cs="Times New Roman"/>
          <w:sz w:val="24"/>
          <w:szCs w:val="24"/>
        </w:rPr>
        <w:t xml:space="preserve">. napján kihirdetésre került.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Szerep, 2014. április 29. </w:t>
      </w:r>
      <w:r w:rsidRPr="00711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Tóthné Verő Tünde </w:t>
      </w: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7114B3"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BC" w:rsidRPr="007114B3" w:rsidRDefault="00F805BC" w:rsidP="00F80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9CD" w:rsidRDefault="00CA79CD"/>
    <w:sectPr w:rsidR="00CA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BC"/>
    <w:rsid w:val="00CA79CD"/>
    <w:rsid w:val="00F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5B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5B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2846</Words>
  <Characters>19638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2014-05-21T07:10:00Z</dcterms:created>
  <dcterms:modified xsi:type="dcterms:W3CDTF">2014-05-21T07:11:00Z</dcterms:modified>
</cp:coreProperties>
</file>