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Rinyaújlak Község Önkormányzat Képviselő-testületének</w:t>
      </w:r>
    </w:p>
    <w:p w:rsidR="00A82D6F" w:rsidRDefault="006E493C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E61D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479E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16875">
        <w:rPr>
          <w:rFonts w:ascii="Times New Roman" w:hAnsi="Times New Roman" w:cs="Times New Roman"/>
          <w:b/>
          <w:bCs/>
          <w:sz w:val="24"/>
          <w:szCs w:val="24"/>
        </w:rPr>
        <w:t>019</w:t>
      </w:r>
      <w:r w:rsidR="00DC740F">
        <w:rPr>
          <w:rFonts w:ascii="Times New Roman" w:hAnsi="Times New Roman" w:cs="Times New Roman"/>
          <w:b/>
          <w:bCs/>
          <w:sz w:val="24"/>
          <w:szCs w:val="24"/>
        </w:rPr>
        <w:t>. (II</w:t>
      </w:r>
      <w:r w:rsidR="001E63B1">
        <w:rPr>
          <w:rFonts w:ascii="Times New Roman" w:hAnsi="Times New Roman" w:cs="Times New Roman"/>
          <w:b/>
          <w:bCs/>
          <w:sz w:val="24"/>
          <w:szCs w:val="24"/>
        </w:rPr>
        <w:t>I. 14.</w:t>
      </w:r>
      <w:r w:rsidR="00A82D6F">
        <w:rPr>
          <w:rFonts w:ascii="Times New Roman" w:hAnsi="Times New Roman" w:cs="Times New Roman"/>
          <w:b/>
          <w:bCs/>
          <w:sz w:val="24"/>
          <w:szCs w:val="24"/>
        </w:rPr>
        <w:t>) önkormányzati rendelete</w:t>
      </w:r>
    </w:p>
    <w:p w:rsidR="00A82D6F" w:rsidRPr="00CA0AA1" w:rsidRDefault="00A82D6F">
      <w:pPr>
        <w:pStyle w:val="Nincstrkz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A82D6F" w:rsidRDefault="00C16875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önkormányzat 2019</w:t>
      </w:r>
      <w:r w:rsidR="00A82D6F">
        <w:rPr>
          <w:rFonts w:ascii="Times New Roman" w:hAnsi="Times New Roman" w:cs="Times New Roman"/>
          <w:b/>
          <w:bCs/>
          <w:sz w:val="24"/>
          <w:szCs w:val="24"/>
        </w:rPr>
        <w:t xml:space="preserve">. évi költségvetéséről 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Rinyaújlak Község Önkormányzatának Képviselő-testülete az Alaptörvény 32. cikk (1) a. és (1) f. bekezdésében foglalt feladatkörében eljárva, valamint az államháztartásról szóló 2011. évi CXCV. törvény 23. §. (1) bekezdésében meghatározott felhatalmazás alapján a következőket rendeli el: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I.fejezet</w:t>
      </w:r>
    </w:p>
    <w:p w:rsidR="00A82D6F" w:rsidRPr="00CA0AA1" w:rsidRDefault="00A82D6F">
      <w:pPr>
        <w:pStyle w:val="Nincstrkz"/>
        <w:ind w:left="142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A82D6F" w:rsidRDefault="00A82D6F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ÁLTALÁNOS RENDELKEZÉSEK</w:t>
      </w:r>
    </w:p>
    <w:p w:rsidR="00A82D6F" w:rsidRPr="00CA0AA1" w:rsidRDefault="00A82D6F">
      <w:pPr>
        <w:pStyle w:val="Nincstrkz"/>
        <w:ind w:left="142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§. </w:t>
      </w:r>
    </w:p>
    <w:p w:rsidR="00A82D6F" w:rsidRPr="00CA0AA1" w:rsidRDefault="00A82D6F">
      <w:pPr>
        <w:pStyle w:val="Nincstrkz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rendelet hatálya</w:t>
      </w:r>
    </w:p>
    <w:p w:rsidR="00A82D6F" w:rsidRDefault="00A82D6F" w:rsidP="00CA0AA1">
      <w:pPr>
        <w:pStyle w:val="Nincstrkz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 w:rsidP="00CA0AA1">
      <w:pPr>
        <w:pStyle w:val="Nincstrkz"/>
        <w:numPr>
          <w:ilvl w:val="0"/>
          <w:numId w:val="1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hatálya a képviselő-testületre, annak </w:t>
      </w:r>
      <w:r w:rsidR="00CA0AA1">
        <w:rPr>
          <w:rFonts w:ascii="Times New Roman" w:hAnsi="Times New Roman" w:cs="Times New Roman"/>
          <w:sz w:val="24"/>
          <w:szCs w:val="24"/>
        </w:rPr>
        <w:t>szerveire,</w:t>
      </w:r>
      <w:r>
        <w:rPr>
          <w:rFonts w:ascii="Times New Roman" w:hAnsi="Times New Roman" w:cs="Times New Roman"/>
          <w:sz w:val="24"/>
          <w:szCs w:val="24"/>
        </w:rPr>
        <w:t xml:space="preserve"> valamint az önkormányzatra terjed ki. </w:t>
      </w:r>
    </w:p>
    <w:p w:rsidR="00A82D6F" w:rsidRDefault="00A82D6F" w:rsidP="00CA0AA1">
      <w:pPr>
        <w:pStyle w:val="Nincstrkz"/>
        <w:numPr>
          <w:ilvl w:val="0"/>
          <w:numId w:val="1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Ezen rendelet meghatározza az Önkormányzat kötelező és önként vállalt feladatainak ellátásához szükséges bevételeket é</w:t>
      </w:r>
      <w:r w:rsidR="002B2A00">
        <w:rPr>
          <w:rFonts w:ascii="Times New Roman" w:hAnsi="Times New Roman" w:cs="Times New Roman"/>
          <w:sz w:val="24"/>
          <w:szCs w:val="24"/>
        </w:rPr>
        <w:t>s kiadásokat, figyelemmel a 201</w:t>
      </w:r>
      <w:r w:rsidR="00DA211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évi gazdálkodás főbb szabályaira.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82D6F" w:rsidRDefault="00A82D6F" w:rsidP="00DC740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költségvetés címrendje</w:t>
      </w:r>
    </w:p>
    <w:p w:rsidR="00A82D6F" w:rsidRDefault="00A82D6F" w:rsidP="00CA0AA1">
      <w:pPr>
        <w:pStyle w:val="Nincstrkz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 w:rsidP="00CA0AA1">
      <w:pPr>
        <w:pStyle w:val="Nincstrkz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 címrendet a</w:t>
      </w:r>
      <w:r w:rsidR="00CA0AA1">
        <w:rPr>
          <w:rFonts w:ascii="Times New Roman" w:hAnsi="Times New Roman" w:cs="Times New Roman"/>
          <w:sz w:val="24"/>
          <w:szCs w:val="24"/>
        </w:rPr>
        <w:t>z alábbiak</w:t>
      </w:r>
      <w:r>
        <w:rPr>
          <w:rFonts w:ascii="Times New Roman" w:hAnsi="Times New Roman" w:cs="Times New Roman"/>
          <w:sz w:val="24"/>
          <w:szCs w:val="24"/>
        </w:rPr>
        <w:t xml:space="preserve"> szerint állapítja meg</w:t>
      </w:r>
      <w:r w:rsidR="009559ED">
        <w:rPr>
          <w:rFonts w:ascii="Times New Roman" w:hAnsi="Times New Roman" w:cs="Times New Roman"/>
          <w:sz w:val="24"/>
          <w:szCs w:val="24"/>
        </w:rPr>
        <w:t>:</w:t>
      </w:r>
    </w:p>
    <w:p w:rsidR="00A82D6F" w:rsidRDefault="00A82D6F" w:rsidP="00CA0AA1">
      <w:pPr>
        <w:pStyle w:val="Nincstrkz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Rinyaújlak Község Önkormányzata önálló címet alkot.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 w:rsidP="006E493C">
      <w:pPr>
        <w:pStyle w:val="Nincstrkz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="006E49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fejezet</w:t>
      </w:r>
    </w:p>
    <w:p w:rsidR="00A82D6F" w:rsidRPr="00CA0AA1" w:rsidRDefault="00A82D6F" w:rsidP="00DC740F">
      <w:pPr>
        <w:pStyle w:val="Nincstrkz"/>
        <w:rPr>
          <w:rFonts w:ascii="Times New Roman" w:hAnsi="Times New Roman" w:cs="Times New Roman"/>
          <w:bCs/>
          <w:sz w:val="16"/>
          <w:szCs w:val="16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KÖLTSÉGVETÉS BEVÉTELEI ÉS KIADÁSAI</w:t>
      </w:r>
    </w:p>
    <w:p w:rsidR="00A82D6F" w:rsidRPr="00CA0AA1" w:rsidRDefault="00A82D6F" w:rsidP="00DC740F">
      <w:pPr>
        <w:pStyle w:val="Nincstrkz"/>
        <w:rPr>
          <w:rFonts w:ascii="Times New Roman" w:hAnsi="Times New Roman" w:cs="Times New Roman"/>
          <w:bCs/>
          <w:sz w:val="16"/>
          <w:szCs w:val="16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82D6F" w:rsidRPr="00CA0AA1" w:rsidRDefault="00A82D6F">
      <w:pPr>
        <w:pStyle w:val="Nincstrkz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költségvetés bevételei és kiadásai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 w:rsidP="008948E0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</w:t>
      </w:r>
      <w:r w:rsidR="00FD17A0">
        <w:rPr>
          <w:rFonts w:ascii="Times New Roman" w:hAnsi="Times New Roman" w:cs="Times New Roman"/>
          <w:sz w:val="24"/>
          <w:szCs w:val="24"/>
        </w:rPr>
        <w:t>lő-testület az önkormányzat 2019</w:t>
      </w:r>
      <w:r>
        <w:rPr>
          <w:rFonts w:ascii="Times New Roman" w:hAnsi="Times New Roman" w:cs="Times New Roman"/>
          <w:sz w:val="24"/>
          <w:szCs w:val="24"/>
        </w:rPr>
        <w:t>. évi költségvetését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82D6F" w:rsidRDefault="003C1FD8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44E53">
        <w:rPr>
          <w:rFonts w:ascii="Times New Roman" w:hAnsi="Times New Roman" w:cs="Times New Roman"/>
          <w:b/>
          <w:bCs/>
          <w:sz w:val="24"/>
          <w:szCs w:val="24"/>
        </w:rPr>
        <w:t>9.791.047</w:t>
      </w:r>
      <w:r w:rsidR="00A82D6F">
        <w:rPr>
          <w:rFonts w:ascii="Times New Roman" w:hAnsi="Times New Roman" w:cs="Times New Roman"/>
          <w:b/>
          <w:bCs/>
          <w:sz w:val="24"/>
          <w:szCs w:val="24"/>
        </w:rPr>
        <w:t xml:space="preserve"> Ft költségvetési bevétellel,</w:t>
      </w:r>
    </w:p>
    <w:p w:rsidR="00A82D6F" w:rsidRDefault="00A82D6F" w:rsidP="00DC740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1B46D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3C1FD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44E53">
        <w:rPr>
          <w:rFonts w:ascii="Times New Roman" w:hAnsi="Times New Roman" w:cs="Times New Roman"/>
          <w:b/>
          <w:bCs/>
          <w:sz w:val="24"/>
          <w:szCs w:val="24"/>
        </w:rPr>
        <w:t>9.791.047</w:t>
      </w:r>
      <w:r w:rsidR="001B46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Ft költségvetési kiadással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állapítja meg.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Ezen belül: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működési </w:t>
      </w:r>
      <w:r w:rsidR="001B46D2">
        <w:rPr>
          <w:rFonts w:ascii="Times New Roman" w:hAnsi="Times New Roman" w:cs="Times New Roman"/>
          <w:sz w:val="24"/>
          <w:szCs w:val="24"/>
        </w:rPr>
        <w:t>célú bevételt</w:t>
      </w:r>
      <w:r w:rsidR="001B46D2">
        <w:rPr>
          <w:rFonts w:ascii="Times New Roman" w:hAnsi="Times New Roman" w:cs="Times New Roman"/>
          <w:sz w:val="24"/>
          <w:szCs w:val="24"/>
        </w:rPr>
        <w:tab/>
      </w:r>
      <w:r w:rsidR="001B46D2">
        <w:rPr>
          <w:rFonts w:ascii="Times New Roman" w:hAnsi="Times New Roman" w:cs="Times New Roman"/>
          <w:sz w:val="24"/>
          <w:szCs w:val="24"/>
        </w:rPr>
        <w:tab/>
      </w:r>
      <w:r w:rsidR="002B2A00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9559ED">
        <w:rPr>
          <w:rFonts w:ascii="Times New Roman" w:hAnsi="Times New Roman" w:cs="Times New Roman"/>
          <w:sz w:val="24"/>
          <w:szCs w:val="24"/>
        </w:rPr>
        <w:t xml:space="preserve"> </w:t>
      </w:r>
      <w:r w:rsidR="00015188">
        <w:rPr>
          <w:rFonts w:ascii="Times New Roman" w:hAnsi="Times New Roman" w:cs="Times New Roman"/>
          <w:sz w:val="24"/>
          <w:szCs w:val="24"/>
        </w:rPr>
        <w:t xml:space="preserve">  56.894.197</w:t>
      </w:r>
      <w:r w:rsidR="00E00C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Ft-ban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előző évi pénzmaradvány</w:t>
      </w:r>
      <w:r w:rsidR="00E00C7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D6F" w:rsidRDefault="00A82D6F" w:rsidP="002B2A00">
      <w:pPr>
        <w:pStyle w:val="Nincstrkz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működési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59ED">
        <w:rPr>
          <w:rFonts w:ascii="Times New Roman" w:hAnsi="Times New Roman" w:cs="Times New Roman"/>
          <w:sz w:val="24"/>
          <w:szCs w:val="24"/>
        </w:rPr>
        <w:tab/>
      </w:r>
      <w:r w:rsidR="009559E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244E53">
        <w:rPr>
          <w:rFonts w:ascii="Times New Roman" w:hAnsi="Times New Roman" w:cs="Times New Roman"/>
          <w:sz w:val="24"/>
          <w:szCs w:val="24"/>
        </w:rPr>
        <w:t>8</w:t>
      </w:r>
      <w:r w:rsidR="00015188">
        <w:rPr>
          <w:rFonts w:ascii="Times New Roman" w:hAnsi="Times New Roman" w:cs="Times New Roman"/>
          <w:sz w:val="24"/>
          <w:szCs w:val="24"/>
        </w:rPr>
        <w:t>.260.77</w:t>
      </w:r>
      <w:r w:rsidR="00244E53">
        <w:rPr>
          <w:rFonts w:ascii="Times New Roman" w:hAnsi="Times New Roman" w:cs="Times New Roman"/>
          <w:sz w:val="24"/>
          <w:szCs w:val="24"/>
        </w:rPr>
        <w:t>1</w:t>
      </w:r>
      <w:r w:rsidR="001B46D2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>-ban</w:t>
      </w:r>
    </w:p>
    <w:p w:rsidR="002B2A00" w:rsidRDefault="002B2A00" w:rsidP="002B2A00">
      <w:pPr>
        <w:pStyle w:val="Nincstrkz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felhalmozási</w:t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  <w:t xml:space="preserve">     2.863.37</w:t>
      </w:r>
      <w:r w:rsidR="006E61D6">
        <w:rPr>
          <w:rFonts w:ascii="Times New Roman" w:hAnsi="Times New Roman" w:cs="Times New Roman"/>
          <w:sz w:val="24"/>
          <w:szCs w:val="24"/>
        </w:rPr>
        <w:t>0 Ft-ban</w:t>
      </w:r>
    </w:p>
    <w:p w:rsidR="006E61D6" w:rsidRDefault="006E61D6" w:rsidP="002B2A00">
      <w:pPr>
        <w:pStyle w:val="Nincstrkz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felhalmozási célra átvett pénzes</w:t>
      </w:r>
      <w:r w:rsidR="003C1FD8">
        <w:rPr>
          <w:rFonts w:ascii="Times New Roman" w:hAnsi="Times New Roman" w:cs="Times New Roman"/>
          <w:sz w:val="24"/>
          <w:szCs w:val="24"/>
        </w:rPr>
        <w:t>zközök</w:t>
      </w:r>
      <w:r w:rsidR="003C1FD8">
        <w:rPr>
          <w:rFonts w:ascii="Times New Roman" w:hAnsi="Times New Roman" w:cs="Times New Roman"/>
          <w:sz w:val="24"/>
          <w:szCs w:val="24"/>
        </w:rPr>
        <w:tab/>
      </w:r>
      <w:r w:rsidR="003C1FD8">
        <w:rPr>
          <w:rFonts w:ascii="Times New Roman" w:hAnsi="Times New Roman" w:cs="Times New Roman"/>
          <w:sz w:val="24"/>
          <w:szCs w:val="24"/>
        </w:rPr>
        <w:tab/>
      </w:r>
      <w:r w:rsidR="009559E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C1FD8">
        <w:rPr>
          <w:rFonts w:ascii="Times New Roman" w:hAnsi="Times New Roman" w:cs="Times New Roman"/>
          <w:sz w:val="24"/>
          <w:szCs w:val="24"/>
        </w:rPr>
        <w:t>20.0</w:t>
      </w:r>
      <w:r w:rsidR="00135EEC">
        <w:rPr>
          <w:rFonts w:ascii="Times New Roman" w:hAnsi="Times New Roman" w:cs="Times New Roman"/>
          <w:sz w:val="24"/>
          <w:szCs w:val="24"/>
        </w:rPr>
        <w:t>33.48</w:t>
      </w:r>
      <w:r>
        <w:rPr>
          <w:rFonts w:ascii="Times New Roman" w:hAnsi="Times New Roman" w:cs="Times New Roman"/>
          <w:sz w:val="24"/>
          <w:szCs w:val="24"/>
        </w:rPr>
        <w:t>0 Ft-ban</w:t>
      </w:r>
    </w:p>
    <w:p w:rsidR="00A82D6F" w:rsidRDefault="00A82D6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működési célú kia</w:t>
      </w:r>
      <w:r w:rsidR="00015188">
        <w:rPr>
          <w:rFonts w:ascii="Times New Roman" w:hAnsi="Times New Roman" w:cs="Times New Roman"/>
          <w:sz w:val="24"/>
          <w:szCs w:val="24"/>
        </w:rPr>
        <w:t>dásokat</w:t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  <w:t xml:space="preserve">   56.894.197</w:t>
      </w:r>
      <w:r w:rsidR="00CD7CFA"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ebből:</w:t>
      </w:r>
    </w:p>
    <w:p w:rsidR="00A82D6F" w:rsidRDefault="00A82D6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személyi j</w:t>
      </w:r>
      <w:r w:rsidR="001B46D2">
        <w:rPr>
          <w:rFonts w:ascii="Times New Roman" w:hAnsi="Times New Roman" w:cs="Times New Roman"/>
          <w:sz w:val="24"/>
          <w:szCs w:val="24"/>
        </w:rPr>
        <w:t>u</w:t>
      </w:r>
      <w:r w:rsidR="00015188">
        <w:rPr>
          <w:rFonts w:ascii="Times New Roman" w:hAnsi="Times New Roman" w:cs="Times New Roman"/>
          <w:sz w:val="24"/>
          <w:szCs w:val="24"/>
        </w:rPr>
        <w:t>ttatások kiadásait</w:t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  <w:t xml:space="preserve">   22.418.274</w:t>
      </w:r>
      <w:r w:rsidR="001B4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Ft-ban</w:t>
      </w:r>
    </w:p>
    <w:p w:rsidR="00A82D6F" w:rsidRDefault="00A82D6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szociális h</w:t>
      </w:r>
      <w:r w:rsidR="0029686D">
        <w:rPr>
          <w:rFonts w:ascii="Times New Roman" w:hAnsi="Times New Roman" w:cs="Times New Roman"/>
          <w:sz w:val="24"/>
          <w:szCs w:val="24"/>
        </w:rPr>
        <w:t>ozzá</w:t>
      </w:r>
      <w:r w:rsidR="00015188">
        <w:rPr>
          <w:rFonts w:ascii="Times New Roman" w:hAnsi="Times New Roman" w:cs="Times New Roman"/>
          <w:sz w:val="24"/>
          <w:szCs w:val="24"/>
        </w:rPr>
        <w:t xml:space="preserve">járulási adót </w:t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  <w:t xml:space="preserve">     3.783.016</w:t>
      </w:r>
      <w:r w:rsidR="001B4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Ft-ban</w:t>
      </w:r>
    </w:p>
    <w:p w:rsidR="00A82D6F" w:rsidRDefault="00A82D6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9686D">
        <w:rPr>
          <w:rFonts w:ascii="Times New Roman" w:hAnsi="Times New Roman" w:cs="Times New Roman"/>
          <w:sz w:val="24"/>
          <w:szCs w:val="24"/>
        </w:rPr>
        <w:t xml:space="preserve"> do</w:t>
      </w:r>
      <w:r w:rsidR="00015188">
        <w:rPr>
          <w:rFonts w:ascii="Times New Roman" w:hAnsi="Times New Roman" w:cs="Times New Roman"/>
          <w:sz w:val="24"/>
          <w:szCs w:val="24"/>
        </w:rPr>
        <w:t>logi kiadásokat</w:t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  <w:t xml:space="preserve">   13.822.63</w:t>
      </w:r>
      <w:r w:rsidR="002B2A0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A82D6F" w:rsidRDefault="00A82D6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ellátottak p</w:t>
      </w:r>
      <w:r w:rsidR="00CD7CFA">
        <w:rPr>
          <w:rFonts w:ascii="Times New Roman" w:hAnsi="Times New Roman" w:cs="Times New Roman"/>
          <w:sz w:val="24"/>
          <w:szCs w:val="24"/>
        </w:rPr>
        <w:t>é</w:t>
      </w:r>
      <w:r w:rsidR="002B2A00">
        <w:rPr>
          <w:rFonts w:ascii="Times New Roman" w:hAnsi="Times New Roman" w:cs="Times New Roman"/>
          <w:sz w:val="24"/>
          <w:szCs w:val="24"/>
        </w:rPr>
        <w:t xml:space="preserve">nzbeli </w:t>
      </w:r>
      <w:r w:rsidR="00015188">
        <w:rPr>
          <w:rFonts w:ascii="Times New Roman" w:hAnsi="Times New Roman" w:cs="Times New Roman"/>
          <w:sz w:val="24"/>
          <w:szCs w:val="24"/>
        </w:rPr>
        <w:t>juttatásait</w:t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  <w:t xml:space="preserve">     3.317</w:t>
      </w:r>
      <w:r w:rsidR="002B2A00">
        <w:rPr>
          <w:rFonts w:ascii="Times New Roman" w:hAnsi="Times New Roman" w:cs="Times New Roman"/>
          <w:sz w:val="24"/>
          <w:szCs w:val="24"/>
        </w:rPr>
        <w:t>.000</w:t>
      </w:r>
      <w:r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A82D6F" w:rsidRDefault="00A82D6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működé</w:t>
      </w:r>
      <w:r w:rsidR="001C687A">
        <w:rPr>
          <w:rFonts w:ascii="Times New Roman" w:hAnsi="Times New Roman" w:cs="Times New Roman"/>
          <w:sz w:val="24"/>
          <w:szCs w:val="24"/>
        </w:rPr>
        <w:t>si c</w:t>
      </w:r>
      <w:r w:rsidR="001520F1">
        <w:rPr>
          <w:rFonts w:ascii="Times New Roman" w:hAnsi="Times New Roman" w:cs="Times New Roman"/>
          <w:sz w:val="24"/>
          <w:szCs w:val="24"/>
        </w:rPr>
        <w:t>élú kiadásokat</w:t>
      </w:r>
      <w:r w:rsidR="001520F1">
        <w:rPr>
          <w:rFonts w:ascii="Times New Roman" w:hAnsi="Times New Roman" w:cs="Times New Roman"/>
          <w:sz w:val="24"/>
          <w:szCs w:val="24"/>
        </w:rPr>
        <w:tab/>
      </w:r>
      <w:r w:rsidR="001520F1">
        <w:rPr>
          <w:rFonts w:ascii="Times New Roman" w:hAnsi="Times New Roman" w:cs="Times New Roman"/>
          <w:sz w:val="24"/>
          <w:szCs w:val="24"/>
        </w:rPr>
        <w:tab/>
      </w:r>
      <w:r w:rsidR="001520F1">
        <w:rPr>
          <w:rFonts w:ascii="Times New Roman" w:hAnsi="Times New Roman" w:cs="Times New Roman"/>
          <w:sz w:val="24"/>
          <w:szCs w:val="24"/>
        </w:rPr>
        <w:tab/>
      </w:r>
      <w:r w:rsidR="001520F1">
        <w:rPr>
          <w:rFonts w:ascii="Times New Roman" w:hAnsi="Times New Roman" w:cs="Times New Roman"/>
          <w:sz w:val="24"/>
          <w:szCs w:val="24"/>
        </w:rPr>
        <w:tab/>
        <w:t xml:space="preserve">     6.747.879</w:t>
      </w:r>
      <w:r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A82D6F" w:rsidRDefault="00A82D6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="00CD7CFA">
        <w:rPr>
          <w:rFonts w:ascii="Times New Roman" w:hAnsi="Times New Roman" w:cs="Times New Roman"/>
          <w:sz w:val="24"/>
          <w:szCs w:val="24"/>
        </w:rPr>
        <w:t>ál</w:t>
      </w:r>
      <w:r w:rsidR="00015188">
        <w:rPr>
          <w:rFonts w:ascii="Times New Roman" w:hAnsi="Times New Roman" w:cs="Times New Roman"/>
          <w:sz w:val="24"/>
          <w:szCs w:val="24"/>
        </w:rPr>
        <w:t>talános tartalékot</w:t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  <w:t xml:space="preserve">     5.744.721</w:t>
      </w:r>
      <w:r w:rsidR="001B4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Ft-ban</w:t>
      </w:r>
    </w:p>
    <w:p w:rsidR="00CD7CFA" w:rsidRDefault="00015188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céltartalékot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2</w:t>
      </w:r>
      <w:r w:rsidR="001B46D2">
        <w:rPr>
          <w:rFonts w:ascii="Times New Roman" w:hAnsi="Times New Roman" w:cs="Times New Roman"/>
          <w:sz w:val="24"/>
          <w:szCs w:val="24"/>
        </w:rPr>
        <w:t>00.000</w:t>
      </w:r>
      <w:r w:rsidR="00CD7CFA"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1520F1" w:rsidRDefault="001520F1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Áht-on belüli megelőlegezés visszafizetése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860.673 Ft-ban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 w:rsidP="009559ED">
      <w:pPr>
        <w:pStyle w:val="Nincstrkz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felh</w:t>
      </w:r>
      <w:r w:rsidR="00CD7CFA">
        <w:rPr>
          <w:rFonts w:ascii="Times New Roman" w:hAnsi="Times New Roman" w:cs="Times New Roman"/>
          <w:sz w:val="24"/>
          <w:szCs w:val="24"/>
        </w:rPr>
        <w:t>almo</w:t>
      </w:r>
      <w:r w:rsidR="001B46D2">
        <w:rPr>
          <w:rFonts w:ascii="Times New Roman" w:hAnsi="Times New Roman" w:cs="Times New Roman"/>
          <w:sz w:val="24"/>
          <w:szCs w:val="24"/>
        </w:rPr>
        <w:t>zás</w:t>
      </w:r>
      <w:r w:rsidR="001C687A">
        <w:rPr>
          <w:rFonts w:ascii="Times New Roman" w:hAnsi="Times New Roman" w:cs="Times New Roman"/>
          <w:sz w:val="24"/>
          <w:szCs w:val="24"/>
        </w:rPr>
        <w:t xml:space="preserve"> cé</w:t>
      </w:r>
      <w:r w:rsidR="00015188">
        <w:rPr>
          <w:rFonts w:ascii="Times New Roman" w:hAnsi="Times New Roman" w:cs="Times New Roman"/>
          <w:sz w:val="24"/>
          <w:szCs w:val="24"/>
        </w:rPr>
        <w:t>lú kiadásokat</w:t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9559ED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</w:r>
      <w:r w:rsidR="0001518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C1FD8">
        <w:rPr>
          <w:rFonts w:ascii="Times New Roman" w:hAnsi="Times New Roman" w:cs="Times New Roman"/>
          <w:sz w:val="24"/>
          <w:szCs w:val="24"/>
        </w:rPr>
        <w:t>2</w:t>
      </w:r>
      <w:r w:rsidR="00015188">
        <w:rPr>
          <w:rFonts w:ascii="Times New Roman" w:hAnsi="Times New Roman" w:cs="Times New Roman"/>
          <w:sz w:val="24"/>
          <w:szCs w:val="24"/>
        </w:rPr>
        <w:t>2.896.8</w:t>
      </w:r>
      <w:r w:rsidR="002B2A00">
        <w:rPr>
          <w:rFonts w:ascii="Times New Roman" w:hAnsi="Times New Roman" w:cs="Times New Roman"/>
          <w:sz w:val="24"/>
          <w:szCs w:val="24"/>
        </w:rPr>
        <w:t>50</w:t>
      </w:r>
      <w:r w:rsidR="001B4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Ft-ban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állapítja meg.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82D6F" w:rsidRDefault="00A82D6F" w:rsidP="00B46C12">
      <w:pPr>
        <w:pStyle w:val="Nincstrkz"/>
        <w:ind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 w:rsidP="00B46C12">
      <w:pPr>
        <w:pStyle w:val="Nincstrkz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bevételi és kiadási főösszegének mérlegszerű bemutatását az </w:t>
      </w:r>
      <w:r>
        <w:rPr>
          <w:rFonts w:ascii="Times New Roman" w:hAnsi="Times New Roman" w:cs="Times New Roman"/>
          <w:b/>
          <w:bCs/>
          <w:sz w:val="24"/>
          <w:szCs w:val="24"/>
        </w:rPr>
        <w:t>1. melléklet</w:t>
      </w:r>
      <w:r>
        <w:rPr>
          <w:rFonts w:ascii="Times New Roman" w:hAnsi="Times New Roman" w:cs="Times New Roman"/>
          <w:sz w:val="24"/>
          <w:szCs w:val="24"/>
        </w:rPr>
        <w:t xml:space="preserve"> tartalmazza.</w:t>
      </w:r>
    </w:p>
    <w:p w:rsidR="00A82D6F" w:rsidRDefault="00A82D6F" w:rsidP="00B46C12">
      <w:pPr>
        <w:pStyle w:val="Nincstrkz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bevételeit részletes bontásban kötelező és önként vállalt államigazgatási feladatok szerinti részletezésben a </w:t>
      </w:r>
      <w:r>
        <w:rPr>
          <w:rFonts w:ascii="Times New Roman" w:hAnsi="Times New Roman" w:cs="Times New Roman"/>
          <w:b/>
          <w:bCs/>
          <w:sz w:val="24"/>
          <w:szCs w:val="24"/>
        </w:rPr>
        <w:t>2. melléklet</w:t>
      </w:r>
      <w:r>
        <w:rPr>
          <w:rFonts w:ascii="Times New Roman" w:hAnsi="Times New Roman" w:cs="Times New Roman"/>
          <w:sz w:val="24"/>
          <w:szCs w:val="24"/>
        </w:rPr>
        <w:t xml:space="preserve">, kormányzati funkciók szerinti bontásban a </w:t>
      </w:r>
      <w:r>
        <w:rPr>
          <w:rFonts w:ascii="Times New Roman" w:hAnsi="Times New Roman" w:cs="Times New Roman"/>
          <w:b/>
          <w:bCs/>
          <w:sz w:val="24"/>
          <w:szCs w:val="24"/>
        </w:rPr>
        <w:t>4/a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002">
        <w:rPr>
          <w:rFonts w:ascii="Times New Roman" w:hAnsi="Times New Roman" w:cs="Times New Roman"/>
          <w:b/>
          <w:sz w:val="24"/>
          <w:szCs w:val="24"/>
        </w:rPr>
        <w:t>mellékletek</w:t>
      </w:r>
      <w:r>
        <w:rPr>
          <w:rFonts w:ascii="Times New Roman" w:hAnsi="Times New Roman" w:cs="Times New Roman"/>
          <w:sz w:val="24"/>
          <w:szCs w:val="24"/>
        </w:rPr>
        <w:t xml:space="preserve"> tartalmazzák </w:t>
      </w:r>
    </w:p>
    <w:p w:rsidR="00A82D6F" w:rsidRDefault="00A82D6F" w:rsidP="00B46C12">
      <w:pPr>
        <w:pStyle w:val="Nincstrkz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kiadásait elkülönítetten jogcímenkénti bontásban kötelező, önként vállalt és államigazgatási feladatok szerinti részletezésben a </w:t>
      </w:r>
      <w:r>
        <w:rPr>
          <w:rFonts w:ascii="Times New Roman" w:hAnsi="Times New Roman" w:cs="Times New Roman"/>
          <w:b/>
          <w:bCs/>
          <w:sz w:val="24"/>
          <w:szCs w:val="24"/>
        </w:rPr>
        <w:t>3. melléklet</w:t>
      </w:r>
      <w:r>
        <w:rPr>
          <w:rFonts w:ascii="Times New Roman" w:hAnsi="Times New Roman" w:cs="Times New Roman"/>
          <w:sz w:val="24"/>
          <w:szCs w:val="24"/>
        </w:rPr>
        <w:t xml:space="preserve">, kormányzati funkciók szerint bontásban a </w:t>
      </w:r>
      <w:r>
        <w:rPr>
          <w:rFonts w:ascii="Times New Roman" w:hAnsi="Times New Roman" w:cs="Times New Roman"/>
          <w:b/>
          <w:bCs/>
          <w:sz w:val="24"/>
          <w:szCs w:val="24"/>
        </w:rPr>
        <w:t>4/b mellékletek</w:t>
      </w:r>
      <w:r>
        <w:rPr>
          <w:rFonts w:ascii="Times New Roman" w:hAnsi="Times New Roman" w:cs="Times New Roman"/>
          <w:sz w:val="24"/>
          <w:szCs w:val="24"/>
        </w:rPr>
        <w:t xml:space="preserve"> tartalmazzák.</w:t>
      </w:r>
    </w:p>
    <w:p w:rsidR="00A82D6F" w:rsidRDefault="00A82D6F" w:rsidP="00B46C12">
      <w:pPr>
        <w:pStyle w:val="Nincstrkz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felhalmozási kiadásait részletes bontásban kötelező, önként vállalt és államigazgatási feladatok szerinti részletezésben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5. melléklet </w:t>
      </w:r>
      <w:r>
        <w:rPr>
          <w:rFonts w:ascii="Times New Roman" w:hAnsi="Times New Roman" w:cs="Times New Roman"/>
          <w:sz w:val="24"/>
          <w:szCs w:val="24"/>
        </w:rPr>
        <w:t>tartalmazza.</w:t>
      </w:r>
    </w:p>
    <w:p w:rsidR="00A82D6F" w:rsidRDefault="00A82D6F" w:rsidP="00B46C12">
      <w:pPr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(5) A képviselő-testület az önkormányzat </w:t>
      </w:r>
      <w:r w:rsidR="00BC39E2">
        <w:rPr>
          <w:sz w:val="24"/>
          <w:szCs w:val="24"/>
        </w:rPr>
        <w:t>éves létszám-előirányzatát, a (6</w:t>
      </w:r>
      <w:r>
        <w:rPr>
          <w:sz w:val="24"/>
          <w:szCs w:val="24"/>
        </w:rPr>
        <w:t>) bekezdésben</w:t>
      </w:r>
      <w:r w:rsidR="00B46C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foglaltak kivételével 1 főben állapítja meg. </w:t>
      </w:r>
    </w:p>
    <w:p w:rsidR="00A82D6F" w:rsidRPr="00B46C12" w:rsidRDefault="00A82D6F" w:rsidP="00B46C12">
      <w:pPr>
        <w:numPr>
          <w:ilvl w:val="0"/>
          <w:numId w:val="5"/>
        </w:numPr>
        <w:autoSpaceDE w:val="0"/>
        <w:autoSpaceDN w:val="0"/>
        <w:adjustRightInd w:val="0"/>
        <w:ind w:left="142" w:hanging="142"/>
        <w:rPr>
          <w:sz w:val="24"/>
          <w:szCs w:val="24"/>
        </w:rPr>
      </w:pPr>
      <w:r w:rsidRPr="00B46C12">
        <w:rPr>
          <w:sz w:val="24"/>
          <w:szCs w:val="24"/>
        </w:rPr>
        <w:t>A képviselő-testület a közfoglalkoztatott</w:t>
      </w:r>
      <w:r w:rsidR="001E63B1" w:rsidRPr="00B46C12">
        <w:rPr>
          <w:sz w:val="24"/>
          <w:szCs w:val="24"/>
        </w:rPr>
        <w:t>ak éves létszám-előirányzatát 8</w:t>
      </w:r>
      <w:r w:rsidRPr="00B46C12">
        <w:rPr>
          <w:sz w:val="24"/>
          <w:szCs w:val="24"/>
        </w:rPr>
        <w:t xml:space="preserve"> főben állapítja meg. </w:t>
      </w:r>
    </w:p>
    <w:p w:rsidR="00A3385D" w:rsidRDefault="00A3385D" w:rsidP="00B46C12">
      <w:pPr>
        <w:pStyle w:val="Nincstrkz"/>
        <w:numPr>
          <w:ilvl w:val="0"/>
          <w:numId w:val="18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</w:t>
      </w:r>
      <w:r w:rsidR="001E63B1">
        <w:rPr>
          <w:rFonts w:ascii="Times New Roman" w:hAnsi="Times New Roman" w:cs="Times New Roman"/>
          <w:sz w:val="24"/>
          <w:szCs w:val="24"/>
        </w:rPr>
        <w:t>letnek 2019</w:t>
      </w:r>
      <w:r>
        <w:rPr>
          <w:rFonts w:ascii="Times New Roman" w:hAnsi="Times New Roman" w:cs="Times New Roman"/>
          <w:sz w:val="24"/>
          <w:szCs w:val="24"/>
        </w:rPr>
        <w:t xml:space="preserve">. évben adósságot keletkeztető ügylete nincs. </w:t>
      </w:r>
    </w:p>
    <w:p w:rsidR="00CD7CFA" w:rsidRDefault="00CD7CFA" w:rsidP="00B46C12">
      <w:pPr>
        <w:pStyle w:val="Nincstrkz"/>
        <w:ind w:left="720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bevételi többlet kezelése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gazdálkodás során az év közben létrejött bevételi többletet a képviselő-testület értékpapír vásárlás, ill. pénzintézeti lekötés útján hasznosíthatja. </w:t>
      </w:r>
    </w:p>
    <w:p w:rsidR="00A82D6F" w:rsidRDefault="00A82D6F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(1) bekezdés szerinti hasznosítással kapcsolatos szerződések, ill. pénzügyi műveletek lebonyolítását költségvetési évet tekintve összesen maximum </w:t>
      </w:r>
      <w:r>
        <w:rPr>
          <w:rFonts w:ascii="Times New Roman" w:hAnsi="Times New Roman" w:cs="Times New Roman"/>
          <w:b/>
          <w:bCs/>
          <w:sz w:val="24"/>
          <w:szCs w:val="24"/>
        </w:rPr>
        <w:t>1.000 eFt</w:t>
      </w:r>
      <w:r>
        <w:rPr>
          <w:rFonts w:ascii="Times New Roman" w:hAnsi="Times New Roman" w:cs="Times New Roman"/>
          <w:sz w:val="24"/>
          <w:szCs w:val="24"/>
        </w:rPr>
        <w:t xml:space="preserve"> –ig a képviselő-testület a polgármester hatáskörébe utalja. A polgármester a megtett intézkedésekről a következő képviselő-testületi ülésen tájékoztatást ad. </w:t>
      </w:r>
    </w:p>
    <w:p w:rsidR="00A82D6F" w:rsidRDefault="00A82D6F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(2) bekezdésben meghatározott összeget meghaladó bevételi többlet felhasználásáról a képviselő-testület annak felmerülését követő testületi ülésen esetenként dönt.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Általános és céltartalék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§. 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az önkormányzat céltartalékát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46C12" w:rsidRDefault="001E63B1" w:rsidP="00B46C12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C687A">
        <w:rPr>
          <w:rFonts w:ascii="Times New Roman" w:hAnsi="Times New Roman" w:cs="Times New Roman"/>
          <w:b/>
          <w:bCs/>
          <w:sz w:val="24"/>
          <w:szCs w:val="24"/>
        </w:rPr>
        <w:t>00.000</w:t>
      </w:r>
      <w:r w:rsidR="00A82D6F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</w:p>
    <w:p w:rsidR="00553958" w:rsidRDefault="00553958" w:rsidP="00B46C12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 w:rsidP="00B46C12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összegben e rendelet </w:t>
      </w:r>
      <w:r>
        <w:rPr>
          <w:rFonts w:ascii="Times New Roman" w:hAnsi="Times New Roman" w:cs="Times New Roman"/>
          <w:b/>
          <w:bCs/>
          <w:sz w:val="24"/>
          <w:szCs w:val="24"/>
        </w:rPr>
        <w:t>6. mellékletében</w:t>
      </w:r>
      <w:r>
        <w:rPr>
          <w:rFonts w:ascii="Times New Roman" w:hAnsi="Times New Roman" w:cs="Times New Roman"/>
          <w:sz w:val="24"/>
          <w:szCs w:val="24"/>
        </w:rPr>
        <w:t xml:space="preserve"> felsorolt célokra állapítja meg.</w:t>
      </w:r>
    </w:p>
    <w:p w:rsidR="00A82D6F" w:rsidRDefault="00A82D6F">
      <w:pPr>
        <w:rPr>
          <w:sz w:val="24"/>
          <w:szCs w:val="24"/>
        </w:rPr>
      </w:pPr>
      <w:r>
        <w:rPr>
          <w:sz w:val="24"/>
          <w:szCs w:val="24"/>
        </w:rPr>
        <w:t xml:space="preserve">(2) A képviselő-testület az önkormányzat általános tartalékát </w:t>
      </w:r>
    </w:p>
    <w:p w:rsidR="00A82D6F" w:rsidRDefault="00A82D6F">
      <w:pPr>
        <w:pStyle w:val="llb"/>
        <w:tabs>
          <w:tab w:val="clear" w:pos="4536"/>
          <w:tab w:val="clear" w:pos="9072"/>
        </w:tabs>
        <w:rPr>
          <w:sz w:val="24"/>
          <w:szCs w:val="24"/>
        </w:rPr>
      </w:pPr>
    </w:p>
    <w:p w:rsidR="00B46C12" w:rsidRDefault="001E63B1" w:rsidP="00B46C1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5.944.721</w:t>
      </w:r>
      <w:r w:rsidR="00A82D6F">
        <w:rPr>
          <w:sz w:val="24"/>
          <w:szCs w:val="24"/>
        </w:rPr>
        <w:t xml:space="preserve"> </w:t>
      </w:r>
      <w:r w:rsidR="00A82D6F" w:rsidRPr="001C687A">
        <w:rPr>
          <w:b/>
          <w:sz w:val="24"/>
          <w:szCs w:val="24"/>
        </w:rPr>
        <w:t>Ft</w:t>
      </w:r>
    </w:p>
    <w:p w:rsidR="00A82D6F" w:rsidRDefault="00A82D6F" w:rsidP="00B46C12">
      <w:pPr>
        <w:rPr>
          <w:sz w:val="24"/>
          <w:szCs w:val="24"/>
        </w:rPr>
      </w:pPr>
      <w:r>
        <w:rPr>
          <w:sz w:val="24"/>
          <w:szCs w:val="24"/>
        </w:rPr>
        <w:t>összegben állapítja meg.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</w:rPr>
      </w:pPr>
    </w:p>
    <w:p w:rsidR="00A82D6F" w:rsidRDefault="00695600" w:rsidP="00B46C1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695600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82D6F">
        <w:rPr>
          <w:rFonts w:ascii="Times New Roman" w:hAnsi="Times New Roman" w:cs="Times New Roman"/>
          <w:sz w:val="24"/>
          <w:szCs w:val="24"/>
        </w:rPr>
        <w:t xml:space="preserve">Az általános tartalék felhasználásáról a képviselő-testület az erre vonatkozó igényfelmerülésekor egyedi határozatban dönt.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Többéves kihatással járó döntések, európai uniós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programok, projektek </w:t>
      </w:r>
    </w:p>
    <w:p w:rsidR="00A82D6F" w:rsidRDefault="00A82D6F" w:rsidP="00DC740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82D6F" w:rsidRDefault="00A82D6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</w:t>
      </w:r>
      <w:r w:rsidR="009559ED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többéves kihatással járó feladat</w:t>
      </w:r>
      <w:r w:rsidR="009559ED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>ról, ill. európai uniós forrásból megvalósuló programok</w:t>
      </w:r>
      <w:r w:rsidR="009559ED">
        <w:rPr>
          <w:rFonts w:ascii="Times New Roman" w:hAnsi="Times New Roman" w:cs="Times New Roman"/>
          <w:sz w:val="24"/>
          <w:szCs w:val="24"/>
        </w:rPr>
        <w:t>ról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59ED">
        <w:rPr>
          <w:rFonts w:ascii="Times New Roman" w:hAnsi="Times New Roman" w:cs="Times New Roman"/>
          <w:sz w:val="24"/>
          <w:szCs w:val="24"/>
        </w:rPr>
        <w:t xml:space="preserve">a </w:t>
      </w:r>
      <w:r w:rsidR="005B7ADC" w:rsidRPr="005B7ADC">
        <w:rPr>
          <w:rFonts w:ascii="Times New Roman" w:hAnsi="Times New Roman" w:cs="Times New Roman"/>
          <w:b/>
          <w:sz w:val="24"/>
          <w:szCs w:val="24"/>
        </w:rPr>
        <w:t>9</w:t>
      </w:r>
      <w:r w:rsidR="009559ED" w:rsidRPr="005B7A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B7ADC" w:rsidRPr="005B7ADC">
        <w:rPr>
          <w:rFonts w:ascii="Times New Roman" w:hAnsi="Times New Roman" w:cs="Times New Roman"/>
          <w:b/>
          <w:sz w:val="24"/>
          <w:szCs w:val="24"/>
        </w:rPr>
        <w:t>mellékletben</w:t>
      </w:r>
      <w:r w:rsidR="005B7ADC">
        <w:rPr>
          <w:rFonts w:ascii="Times New Roman" w:hAnsi="Times New Roman" w:cs="Times New Roman"/>
          <w:sz w:val="24"/>
          <w:szCs w:val="24"/>
        </w:rPr>
        <w:t xml:space="preserve"> foglaltak szerint döntött.</w:t>
      </w:r>
    </w:p>
    <w:p w:rsidR="00A82D6F" w:rsidRDefault="00A82D6F" w:rsidP="00BC39E2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Előirányzat- felhasználási ütemterv</w:t>
      </w:r>
    </w:p>
    <w:p w:rsidR="00A82D6F" w:rsidRPr="00553958" w:rsidRDefault="00A82D6F">
      <w:pPr>
        <w:pStyle w:val="Nincstrkz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költségvetés bevételi és kiadási előirányzatainak felhasználási ütemtervét havi bontásban 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7. melléklet </w:t>
      </w:r>
      <w:r>
        <w:rPr>
          <w:rFonts w:ascii="Times New Roman" w:hAnsi="Times New Roman" w:cs="Times New Roman"/>
          <w:sz w:val="24"/>
          <w:szCs w:val="24"/>
        </w:rPr>
        <w:t xml:space="preserve">tartalmazza. 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553958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fejezet</w:t>
      </w:r>
    </w:p>
    <w:p w:rsidR="00A82D6F" w:rsidRPr="00553958" w:rsidRDefault="00A82D6F">
      <w:pPr>
        <w:pStyle w:val="Nincstrkz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költségvetés végrehajtásának szabályai</w:t>
      </w:r>
    </w:p>
    <w:p w:rsidR="00A82D6F" w:rsidRPr="00553958" w:rsidRDefault="00A82D6F">
      <w:pPr>
        <w:pStyle w:val="Nincstrkz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724DC1" w:rsidP="00FD17A0">
      <w:pPr>
        <w:pStyle w:val="Szvegtrzsbehzssal2"/>
      </w:pPr>
      <w:r>
        <w:t>(1) Az Önkormányzat bevételeinek és kiadásainak módosításáról, a kiadási előirányzatok közötti átcsoportosítás</w:t>
      </w:r>
      <w:r w:rsidR="00FD17A0">
        <w:t>á</w:t>
      </w:r>
      <w:r>
        <w:t>ról a (2)-(4) bekezdésben foglaltak figyelembe vételével a képviselő-testület dönt.</w:t>
      </w:r>
    </w:p>
    <w:p w:rsidR="00A82D6F" w:rsidRDefault="00A82D6F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:rsidR="00A82D6F" w:rsidRDefault="00724DC1" w:rsidP="00724DC1">
      <w:pPr>
        <w:pStyle w:val="Szvegtrzsbehzssal2"/>
      </w:pPr>
      <w:r>
        <w:t xml:space="preserve">(2) A képviselő-testület </w:t>
      </w:r>
      <w:r w:rsidR="000F5734">
        <w:t>felhatalmazza a polgármestert a</w:t>
      </w:r>
      <w:r>
        <w:t xml:space="preserve"> B11. Önkormányzatok működési támogatásai rovaton megtervezett költségvetési bevételi </w:t>
      </w:r>
      <w:r w:rsidR="000F5734">
        <w:t xml:space="preserve">előirányzat és a B21. Felhalmozási célú önkormányzati támogatás rovaton megtervezett költségvetési bevételi előirányzat módosítására a K512. Tartalékok rovaton megtervezett költségvetési kiadási előirányzattal szemben. </w:t>
      </w:r>
    </w:p>
    <w:p w:rsidR="00A82D6F" w:rsidRDefault="00A82D6F">
      <w:pPr>
        <w:pStyle w:val="Szvegtrzsbehzssal2"/>
        <w:ind w:left="0" w:firstLine="0"/>
      </w:pPr>
    </w:p>
    <w:p w:rsidR="00A82D6F" w:rsidRDefault="00FD17A0" w:rsidP="00FD17A0">
      <w:pPr>
        <w:pStyle w:val="Szvegtrzsbehzssal2"/>
      </w:pPr>
      <w:r>
        <w:t xml:space="preserve">(3) </w:t>
      </w:r>
      <w:r w:rsidR="000F5734">
        <w:t xml:space="preserve">A képviselő-testület felhatalmazza a polgármestert a (2) bekezdésben megjelölt kivétellel a B1. Működési célú támogatások államháztartáson belülről, a B2. Felhalmozási célú támogatások államháztartáson belülről, a B6. Működési célú átvett pénzeszközök és a B7. Felhalmozási célú átvett pénzeszközök rovatain megtervezett költségvetési bevételi előirányzatok </w:t>
      </w:r>
      <w:r>
        <w:t xml:space="preserve">módosítására a bevételhez kapcsolódó célnak megfelelő költségvetési kiadási előirányzatok egyidejű módosításával. </w:t>
      </w:r>
    </w:p>
    <w:p w:rsidR="00FD17A0" w:rsidRDefault="00FD17A0" w:rsidP="00FD17A0">
      <w:pPr>
        <w:pStyle w:val="Szvegtrzsbehzssal2"/>
        <w:ind w:left="0" w:firstLine="0"/>
      </w:pPr>
    </w:p>
    <w:p w:rsidR="00FD17A0" w:rsidRDefault="00FD17A0" w:rsidP="00FD17A0">
      <w:pPr>
        <w:pStyle w:val="Szvegtrzsbehzssal2"/>
        <w:numPr>
          <w:ilvl w:val="0"/>
          <w:numId w:val="7"/>
        </w:numPr>
        <w:ind w:left="425"/>
      </w:pPr>
      <w:r>
        <w:t xml:space="preserve">A képviselő-testület felhatalmazza a polgármestert a költségvetési kiadásai kiemelt előirányzatai közötti átcsoportosításra. </w:t>
      </w:r>
    </w:p>
    <w:p w:rsidR="00A82D6F" w:rsidRDefault="00A82D6F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A82D6F" w:rsidRDefault="00A82D6F" w:rsidP="00FD17A0">
      <w:pPr>
        <w:ind w:left="360"/>
        <w:rPr>
          <w:b/>
          <w:bCs/>
          <w:sz w:val="24"/>
          <w:szCs w:val="24"/>
        </w:rPr>
      </w:pPr>
    </w:p>
    <w:p w:rsidR="00FB0002" w:rsidRDefault="00FB0002" w:rsidP="00FD17A0">
      <w:pPr>
        <w:ind w:left="360"/>
        <w:rPr>
          <w:b/>
          <w:bCs/>
          <w:sz w:val="24"/>
          <w:szCs w:val="24"/>
        </w:rPr>
      </w:pPr>
    </w:p>
    <w:p w:rsidR="00FB0002" w:rsidRDefault="00FB0002" w:rsidP="00FD17A0">
      <w:pPr>
        <w:ind w:left="360"/>
        <w:rPr>
          <w:b/>
          <w:bCs/>
          <w:sz w:val="24"/>
          <w:szCs w:val="24"/>
        </w:rPr>
      </w:pPr>
    </w:p>
    <w:p w:rsidR="00A82D6F" w:rsidRDefault="00F640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10</w:t>
      </w:r>
      <w:r w:rsidR="00A82D6F">
        <w:rPr>
          <w:b/>
          <w:bCs/>
          <w:sz w:val="24"/>
          <w:szCs w:val="24"/>
        </w:rPr>
        <w:t>. §</w:t>
      </w:r>
    </w:p>
    <w:p w:rsidR="00A82D6F" w:rsidRDefault="00A82D6F" w:rsidP="00A3385D">
      <w:pPr>
        <w:rPr>
          <w:sz w:val="24"/>
          <w:szCs w:val="24"/>
        </w:rPr>
      </w:pPr>
    </w:p>
    <w:p w:rsidR="00A82D6F" w:rsidRDefault="00A82D6F">
      <w:pPr>
        <w:pStyle w:val="Szvegtrzsbehzssal3"/>
        <w:ind w:left="0" w:firstLine="0"/>
      </w:pPr>
      <w:r>
        <w:t>Az év közben engedélyezett központi pótelőirányzatok felosztásáról - ha az érdemi döntést igényel - a testület dönt a polgármester előterjesztésére a költségvetési rendelet egyidejű módosításával.</w:t>
      </w:r>
    </w:p>
    <w:p w:rsidR="00A82D6F" w:rsidRDefault="00A82D6F" w:rsidP="00A3385D">
      <w:pPr>
        <w:pStyle w:val="Szvegtrzsbehzssal2"/>
        <w:ind w:left="0" w:firstLine="0"/>
      </w:pPr>
    </w:p>
    <w:p w:rsidR="00A82D6F" w:rsidRDefault="00F64047">
      <w:pPr>
        <w:pStyle w:val="Szvegtrzsbehzssal2"/>
        <w:jc w:val="center"/>
        <w:rPr>
          <w:b/>
          <w:bCs/>
        </w:rPr>
      </w:pPr>
      <w:r>
        <w:rPr>
          <w:b/>
          <w:bCs/>
        </w:rPr>
        <w:t>11</w:t>
      </w:r>
      <w:r w:rsidR="00A82D6F">
        <w:rPr>
          <w:b/>
          <w:bCs/>
        </w:rPr>
        <w:t>. §.</w:t>
      </w: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A82D6F" w:rsidRDefault="00A82D6F" w:rsidP="00CF6BA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 helyi önkormányzat pénzmaradványát a képviselő-testület hagyja jóvá.</w:t>
      </w:r>
    </w:p>
    <w:p w:rsidR="008948E0" w:rsidRPr="00CF6BAC" w:rsidRDefault="008948E0" w:rsidP="00CF6BA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2D6F" w:rsidRDefault="000F573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önkormányzat</w:t>
      </w:r>
      <w:r w:rsidR="00A82D6F">
        <w:rPr>
          <w:b/>
          <w:bCs/>
          <w:sz w:val="24"/>
          <w:szCs w:val="24"/>
        </w:rPr>
        <w:t xml:space="preserve"> előirányzat-módosításának szabályai</w:t>
      </w: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A82D6F" w:rsidRDefault="00F640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</w:t>
      </w:r>
      <w:r w:rsidR="00A82D6F">
        <w:rPr>
          <w:b/>
          <w:bCs/>
          <w:sz w:val="24"/>
          <w:szCs w:val="24"/>
        </w:rPr>
        <w:t>. §</w:t>
      </w: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önkormányzat bevételi és kiadási előirányzatai év közben megváltoztathatók az előirányzat módosításával. Az előirányzatok megváltoztatása e költségvetési rendeletben meghatározottak szerint történik. </w:t>
      </w:r>
    </w:p>
    <w:p w:rsidR="00A82D6F" w:rsidRDefault="00A82D6F">
      <w:pPr>
        <w:jc w:val="both"/>
        <w:rPr>
          <w:sz w:val="24"/>
          <w:szCs w:val="24"/>
        </w:rPr>
      </w:pPr>
    </w:p>
    <w:p w:rsidR="00A82D6F" w:rsidRDefault="00A82D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Létszám- és bérgazdálkodással kapcsolatos előírások</w:t>
      </w:r>
    </w:p>
    <w:p w:rsidR="00A82D6F" w:rsidRPr="00553958" w:rsidRDefault="00A82D6F">
      <w:pPr>
        <w:jc w:val="center"/>
        <w:rPr>
          <w:bCs/>
          <w:sz w:val="16"/>
          <w:szCs w:val="16"/>
        </w:rPr>
      </w:pPr>
    </w:p>
    <w:p w:rsidR="00A82D6F" w:rsidRDefault="00F640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</w:t>
      </w:r>
      <w:r w:rsidR="00A82D6F">
        <w:rPr>
          <w:b/>
          <w:bCs/>
          <w:sz w:val="24"/>
          <w:szCs w:val="24"/>
        </w:rPr>
        <w:t>. §</w:t>
      </w:r>
    </w:p>
    <w:p w:rsidR="00A82D6F" w:rsidRPr="00553958" w:rsidRDefault="00A82D6F">
      <w:pPr>
        <w:jc w:val="both"/>
        <w:rPr>
          <w:b/>
          <w:bCs/>
          <w:sz w:val="24"/>
          <w:szCs w:val="24"/>
        </w:rPr>
      </w:pPr>
    </w:p>
    <w:p w:rsidR="00A82D6F" w:rsidRDefault="00A82D6F" w:rsidP="00553958">
      <w:pPr>
        <w:numPr>
          <w:ilvl w:val="0"/>
          <w:numId w:val="16"/>
        </w:numPr>
        <w:tabs>
          <w:tab w:val="clear" w:pos="42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A polgármester önálló létszám- és bérgazdálkodási jogkörében eljárva az önkormányzat részére engedélyezett létszám (álláshely)-keretet a tényleges foglalkoztatás során köteles betartani.</w:t>
      </w:r>
    </w:p>
    <w:p w:rsidR="00A82D6F" w:rsidRDefault="00A82D6F" w:rsidP="00553958">
      <w:pPr>
        <w:numPr>
          <w:ilvl w:val="0"/>
          <w:numId w:val="16"/>
        </w:numPr>
        <w:tabs>
          <w:tab w:val="clear" w:pos="42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Az egyes foglalkoztatási formákra (teljes munkaidős, részmunkaidős, valamint a megbízási, tiszteletdíjas foglalkoztatás) álláshelyenként, illetve összességében az elemi költségvetésben tervezett (módosított személyi juttatás) előirányzatot nem lépheti túl.</w:t>
      </w:r>
    </w:p>
    <w:p w:rsidR="00F64047" w:rsidRPr="00DA2117" w:rsidRDefault="00DA2117" w:rsidP="00553958">
      <w:pPr>
        <w:pStyle w:val="Listaszerbekezds"/>
        <w:numPr>
          <w:ilvl w:val="0"/>
          <w:numId w:val="16"/>
        </w:numPr>
        <w:tabs>
          <w:tab w:val="clear" w:pos="42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A képviselő-testület a Csokonyavisontai Közös Önkormányzati Hivatal köztisztviselőinek 2019 évi illetményalapját 46.380,-Ftban állapítja meg.</w:t>
      </w:r>
    </w:p>
    <w:p w:rsidR="00A82D6F" w:rsidRDefault="00A82D6F" w:rsidP="00553958">
      <w:pPr>
        <w:jc w:val="center"/>
        <w:rPr>
          <w:b/>
          <w:bCs/>
          <w:sz w:val="24"/>
          <w:szCs w:val="24"/>
        </w:rPr>
      </w:pPr>
    </w:p>
    <w:p w:rsidR="00A82D6F" w:rsidRDefault="00A82D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Támogatási szerződés</w:t>
      </w:r>
    </w:p>
    <w:p w:rsidR="00A82D6F" w:rsidRPr="00553958" w:rsidRDefault="00A82D6F">
      <w:pPr>
        <w:jc w:val="center"/>
        <w:rPr>
          <w:bCs/>
          <w:sz w:val="16"/>
          <w:szCs w:val="16"/>
        </w:rPr>
      </w:pPr>
    </w:p>
    <w:p w:rsidR="00A82D6F" w:rsidRDefault="00F64047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14</w:t>
      </w:r>
      <w:r w:rsidR="00A82D6F">
        <w:rPr>
          <w:b/>
          <w:bCs/>
          <w:sz w:val="24"/>
          <w:szCs w:val="24"/>
        </w:rPr>
        <w:t>. §.</w:t>
      </w:r>
    </w:p>
    <w:p w:rsidR="00A82D6F" w:rsidRDefault="00A82D6F">
      <w:pPr>
        <w:rPr>
          <w:sz w:val="24"/>
          <w:szCs w:val="24"/>
        </w:rPr>
      </w:pPr>
    </w:p>
    <w:p w:rsidR="00A82D6F" w:rsidRDefault="00A82D6F">
      <w:pPr>
        <w:rPr>
          <w:sz w:val="24"/>
          <w:szCs w:val="24"/>
        </w:rPr>
      </w:pPr>
      <w:r>
        <w:rPr>
          <w:sz w:val="24"/>
          <w:szCs w:val="24"/>
        </w:rPr>
        <w:t>(1) A támogatások átadása előtt a támogatás címzettjével megállapodást kell kötni.</w:t>
      </w: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t>(2) A képviselő-testület 4 évente a november 15-ig megalkotandó éves bel</w:t>
      </w:r>
      <w:r w:rsidR="00FD17A0">
        <w:rPr>
          <w:sz w:val="24"/>
          <w:szCs w:val="24"/>
        </w:rPr>
        <w:t xml:space="preserve">ső ellenőrzési tervébe beépíti </w:t>
      </w:r>
      <w:r>
        <w:rPr>
          <w:sz w:val="24"/>
          <w:szCs w:val="24"/>
        </w:rPr>
        <w:t>a helyi önkormányzat költségvetéséből céljelleggel juttatott támogatások felhasználása elszámolásának ellenőrzését.</w:t>
      </w:r>
    </w:p>
    <w:p w:rsidR="00A82D6F" w:rsidRDefault="00A82D6F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(3) Az elszámolási kötelezettséget nem teljesítő, illetve a támogatást nem célirányosan felhasználó szervezetek, személyek részére újabb támogatás egy évig nem ítélhető meg.</w:t>
      </w:r>
    </w:p>
    <w:p w:rsidR="00A82D6F" w:rsidRDefault="00A82D6F">
      <w:pPr>
        <w:rPr>
          <w:sz w:val="24"/>
          <w:szCs w:val="24"/>
        </w:rPr>
      </w:pPr>
    </w:p>
    <w:p w:rsidR="00A82D6F" w:rsidRDefault="00F64047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="00A82D6F">
        <w:rPr>
          <w:b/>
          <w:bCs/>
          <w:sz w:val="24"/>
          <w:szCs w:val="24"/>
        </w:rPr>
        <w:t>. §.</w:t>
      </w:r>
    </w:p>
    <w:p w:rsidR="00A82D6F" w:rsidRDefault="00A82D6F">
      <w:pPr>
        <w:jc w:val="both"/>
        <w:rPr>
          <w:sz w:val="24"/>
          <w:szCs w:val="24"/>
        </w:rPr>
      </w:pP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t>Az egyéb szervezetek részére nyújtott támogatások a megállapodásoknak megfelelően, illetve negyedévente egyenlő részletekben kerüljenek kiutalásra.</w:t>
      </w:r>
    </w:p>
    <w:p w:rsidR="00A82D6F" w:rsidRDefault="00A82D6F">
      <w:pPr>
        <w:jc w:val="both"/>
        <w:rPr>
          <w:b/>
          <w:bCs/>
          <w:sz w:val="24"/>
          <w:szCs w:val="24"/>
        </w:rPr>
      </w:pPr>
    </w:p>
    <w:p w:rsidR="00A82D6F" w:rsidRDefault="00A82D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Szolgáltatási szerződés</w:t>
      </w:r>
    </w:p>
    <w:p w:rsidR="00A82D6F" w:rsidRPr="00553958" w:rsidRDefault="00A82D6F">
      <w:pPr>
        <w:jc w:val="center"/>
        <w:rPr>
          <w:sz w:val="16"/>
          <w:szCs w:val="16"/>
        </w:rPr>
      </w:pPr>
    </w:p>
    <w:p w:rsidR="00A82D6F" w:rsidRDefault="00F640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</w:t>
      </w:r>
      <w:r w:rsidR="00A82D6F">
        <w:rPr>
          <w:b/>
          <w:bCs/>
          <w:sz w:val="24"/>
          <w:szCs w:val="24"/>
        </w:rPr>
        <w:t>. §.</w:t>
      </w: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A82D6F" w:rsidRPr="00CF6BAC" w:rsidRDefault="00A82D6F" w:rsidP="00CF6B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önkormányzat szakmai alapfeladata keretében szellemi tevékenység szolgáltatási szerződéssel, számla ellenében történő igénybevételének szabályai: </w:t>
      </w: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(1) Az önkormányzatnál, szakmai alapfeladat keretében szellemi tevékenység végzésére</w:t>
      </w:r>
      <w:r w:rsidR="001350A2">
        <w:rPr>
          <w:sz w:val="24"/>
          <w:szCs w:val="24"/>
        </w:rPr>
        <w:t xml:space="preserve"> </w:t>
      </w:r>
      <w:r>
        <w:rPr>
          <w:sz w:val="24"/>
          <w:szCs w:val="24"/>
        </w:rPr>
        <w:t>szolgáltatási szerződéssel, számla ellenében külső személy vagy szervezet az e §-ban meghatározott feltételekkel vehető igénybe.</w:t>
      </w: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t>(2) A szolgáltatási szerződést írásban kell megkötni.</w:t>
      </w: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t>(3) A szerződéskötés feltétele, hogy</w:t>
      </w:r>
    </w:p>
    <w:p w:rsidR="00A82D6F" w:rsidRDefault="00A82D6F">
      <w:pPr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az önkormányzat az adott feladat ellátásához megfelelő szakértelemmel rendelkező személyt nem foglalkoztat, vagy</w:t>
      </w:r>
    </w:p>
    <w:p w:rsidR="00A82D6F" w:rsidRDefault="00A82D6F">
      <w:pPr>
        <w:ind w:left="375"/>
        <w:jc w:val="both"/>
        <w:rPr>
          <w:sz w:val="24"/>
          <w:szCs w:val="24"/>
        </w:rPr>
      </w:pPr>
      <w:r>
        <w:rPr>
          <w:sz w:val="24"/>
          <w:szCs w:val="24"/>
        </w:rPr>
        <w:t>b.) eseti, nem rendszeres jellegű feladat ellátása szükséges és az önkormányzaton belül a feladat ellátásához megfelelő szakértelemmel rendelkező személy átmenetileg nem áll rendelkezésre.</w:t>
      </w:r>
    </w:p>
    <w:p w:rsidR="00A82D6F" w:rsidRDefault="008948E0" w:rsidP="008948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(4) </w:t>
      </w:r>
      <w:r w:rsidR="00A82D6F">
        <w:rPr>
          <w:sz w:val="24"/>
          <w:szCs w:val="24"/>
        </w:rPr>
        <w:t xml:space="preserve">Jogszabályban vagy az önkormányzat szervezeti és működési szabályzatában </w:t>
      </w:r>
      <w:r>
        <w:rPr>
          <w:sz w:val="24"/>
          <w:szCs w:val="24"/>
        </w:rPr>
        <w:t xml:space="preserve">   </w:t>
      </w:r>
      <w:r w:rsidR="00A82D6F">
        <w:rPr>
          <w:sz w:val="24"/>
          <w:szCs w:val="24"/>
        </w:rPr>
        <w:t>meghatározott vezetői feladat ellátására szolgáltatási szerződés nem köthető.</w:t>
      </w:r>
    </w:p>
    <w:p w:rsidR="00A82D6F" w:rsidRDefault="00A82D6F" w:rsidP="00B65097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szerződésnek tartalmaznia kell különösen:</w:t>
      </w:r>
    </w:p>
    <w:p w:rsidR="00A82D6F" w:rsidRDefault="00A82D6F">
      <w:pPr>
        <w:ind w:left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a.) az ellátandó feladatot,</w:t>
      </w:r>
    </w:p>
    <w:p w:rsidR="00A82D6F" w:rsidRDefault="00A82D6F">
      <w:pPr>
        <w:ind w:left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b.) a díjazás mértékét,</w:t>
      </w:r>
    </w:p>
    <w:p w:rsidR="00A82D6F" w:rsidRDefault="00A82D6F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c.) részletes utalást arra, hogy a (3) bekezdésben írt feltétel mely körülményre </w:t>
      </w:r>
    </w:p>
    <w:p w:rsidR="00A82D6F" w:rsidRDefault="00A82D6F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tekintettel áll fenn, </w:t>
      </w:r>
    </w:p>
    <w:p w:rsidR="00A82D6F" w:rsidRDefault="00A82D6F">
      <w:p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d.) a szerződés időtartamát,</w:t>
      </w:r>
    </w:p>
    <w:p w:rsidR="00A82D6F" w:rsidRDefault="00A82D6F">
      <w:p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e.) szervezettel kötendő szerződés esetén azt, hogy a szervezet részéről személy     </w:t>
      </w:r>
    </w:p>
    <w:p w:rsidR="00A82D6F" w:rsidRDefault="00A82D6F">
      <w:p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ki(k) köteles(ek) a feladat ellátására, valamint,</w:t>
      </w:r>
    </w:p>
    <w:p w:rsidR="00A82D6F" w:rsidRDefault="00A82D6F">
      <w:pPr>
        <w:rPr>
          <w:sz w:val="24"/>
          <w:szCs w:val="24"/>
        </w:rPr>
      </w:pPr>
      <w:r>
        <w:rPr>
          <w:sz w:val="24"/>
          <w:szCs w:val="24"/>
        </w:rPr>
        <w:t xml:space="preserve">              f.) a teljesítés igazolására felhatalmazott személy megnevezését.</w:t>
      </w:r>
    </w:p>
    <w:p w:rsidR="00A82D6F" w:rsidRDefault="00A82D6F">
      <w:pPr>
        <w:rPr>
          <w:b/>
          <w:bCs/>
          <w:sz w:val="24"/>
          <w:szCs w:val="24"/>
        </w:rPr>
      </w:pPr>
    </w:p>
    <w:p w:rsidR="00A82D6F" w:rsidRDefault="00A82D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Önkormányzati biztos kirendelése</w:t>
      </w: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A82D6F" w:rsidRDefault="00F640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</w:t>
      </w:r>
      <w:r w:rsidR="00A82D6F">
        <w:rPr>
          <w:b/>
          <w:bCs/>
          <w:sz w:val="24"/>
          <w:szCs w:val="24"/>
        </w:rPr>
        <w:t>. §</w:t>
      </w:r>
    </w:p>
    <w:p w:rsidR="00A82D6F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2D6F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Ha a helyi önkormányzati költségvetési szerv 30 napon túli, elismert tartozásállományának mértéke eléri az éves eredeti kiadási előirányzatának 10%-át, vagy egyébként a 150 millió forintot, és e tartozását egy hónapon belül nem tudja 30 nap alá szorítani, akkor </w:t>
      </w:r>
      <w:r>
        <w:rPr>
          <w:color w:val="000000"/>
          <w:sz w:val="24"/>
          <w:szCs w:val="24"/>
        </w:rPr>
        <w:t>a képviselő-testület</w:t>
      </w:r>
      <w:r>
        <w:rPr>
          <w:sz w:val="24"/>
          <w:szCs w:val="24"/>
        </w:rPr>
        <w:t xml:space="preserve"> a költségvetési szervnél </w:t>
      </w:r>
      <w:r>
        <w:rPr>
          <w:color w:val="000000"/>
          <w:sz w:val="24"/>
          <w:szCs w:val="24"/>
        </w:rPr>
        <w:t>az Áht. 71. §. (2) és (3) bekezdésében</w:t>
      </w:r>
      <w:r>
        <w:rPr>
          <w:sz w:val="24"/>
          <w:szCs w:val="24"/>
        </w:rPr>
        <w:t xml:space="preserve"> foglalt hatáskörrel rendelkező önkormányzati biztost jelöl ki. </w:t>
      </w:r>
    </w:p>
    <w:p w:rsidR="00A82D6F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(2) Az önkormányzati biztos kirendelését az (1) bekezdésben meghatározott mértékű elismert tartozásállomány elérése esetén a képviselő-testületnél a polgármester kezdeményezi.</w:t>
      </w:r>
    </w:p>
    <w:p w:rsidR="00A82D6F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(3) Ha a polgármester a kötelezettségének nem tesz eleget, a biztos kirendelését indítványozhatja</w:t>
      </w:r>
    </w:p>
    <w:p w:rsidR="00A82D6F" w:rsidRDefault="00A82D6F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a) </w:t>
      </w:r>
      <w:r>
        <w:rPr>
          <w:sz w:val="24"/>
          <w:szCs w:val="24"/>
        </w:rPr>
        <w:t>a helyi önkormányzat jegyzője a polgármesteren keresztül,</w:t>
      </w:r>
    </w:p>
    <w:p w:rsidR="00A82D6F" w:rsidRDefault="00A82D6F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b) </w:t>
      </w:r>
      <w:r>
        <w:rPr>
          <w:sz w:val="24"/>
          <w:szCs w:val="24"/>
        </w:rPr>
        <w:t>a helyi önkormányzat képviselő-testülete által megbízott könyvvizsgáló,</w:t>
      </w:r>
    </w:p>
    <w:p w:rsidR="00A82D6F" w:rsidRDefault="00A82D6F" w:rsidP="001350A2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c) </w:t>
      </w:r>
      <w:r>
        <w:rPr>
          <w:sz w:val="24"/>
          <w:szCs w:val="24"/>
        </w:rPr>
        <w:t>a költségvetési szerv vezetője.</w:t>
      </w:r>
    </w:p>
    <w:p w:rsidR="00A82D6F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(4) Az önkormányzati biztost a jelölhető személyek, illetve szervezetek közül a képviselő-testület döntése alapján a polgármester bízza meg, és ennek tényét a helyben szokásos módon teszi közzé.</w:t>
      </w:r>
    </w:p>
    <w:p w:rsidR="00A82D6F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(5) Amennyiben az önkormányzatnál időközben az Ámr. 167. § (1) bekezdése szerinti adósságrendezési eljárást kezdeményeztek az általa fenntartott költségvetési szervek körében, az önkormányzati biztos további tevékenységére az alábbi szabályok alkalmazandók:</w:t>
      </w:r>
    </w:p>
    <w:p w:rsidR="00A82D6F" w:rsidRDefault="00A82D6F">
      <w:pPr>
        <w:pStyle w:val="Szvegtrzsbehzssal"/>
        <w:ind w:left="0" w:firstLine="426"/>
      </w:pPr>
      <w:r>
        <w:t>a.) az önkormányzati biztos tevékenységéről a képviselő-testületnek havonta köteles beszámolni,</w:t>
      </w:r>
    </w:p>
    <w:p w:rsidR="00A82D6F" w:rsidRDefault="00A82D6F">
      <w:pPr>
        <w:pStyle w:val="Szvegtrzsbehzssal"/>
        <w:ind w:left="0" w:firstLine="426"/>
      </w:pPr>
      <w:r>
        <w:t>b.) az önkormányzati biztos haladéktalanul köteles tájékoztatni a polgármestert, ha a költségvetési szervvel szemben adósságrendezési eljárást kezdeményeztek.  </w:t>
      </w:r>
    </w:p>
    <w:p w:rsidR="00A82D6F" w:rsidRDefault="00A82D6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B0002" w:rsidRDefault="00FB000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B0002" w:rsidRDefault="00FB000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B0002" w:rsidRDefault="00FB000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82D6F" w:rsidRDefault="00A82D6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Pótköltségvetés, költségvetés módosítása</w:t>
      </w:r>
    </w:p>
    <w:p w:rsidR="00A82D6F" w:rsidRDefault="00A82D6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82D6F" w:rsidRDefault="00F6404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</w:t>
      </w:r>
      <w:r w:rsidR="00A82D6F">
        <w:rPr>
          <w:b/>
          <w:bCs/>
          <w:sz w:val="24"/>
          <w:szCs w:val="24"/>
        </w:rPr>
        <w:t>. §</w:t>
      </w:r>
    </w:p>
    <w:p w:rsidR="00FB0002" w:rsidRDefault="00FB000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t>(1) A költségvetés várható egyenlegének a költségvetés kiadási főösszegének 10 %-át meghaladó mértékű eltérése esetén a költségvetési rendeletet módosítani kell.</w:t>
      </w:r>
    </w:p>
    <w:p w:rsidR="00A82D6F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(2) A költségvetés várható egyenlegének a költségvetés kiadási főösszegének 30 %-át meghaladó mértékű eltérése esetén pótköltségvetési rendeletet kell elfogadni. A pótköltségvetési rendeletnek újból meg kell állapítania a költségvetési rendeletnek az előirányzatok meghatározására vonatkozó rendelkezéseit.</w:t>
      </w:r>
    </w:p>
    <w:p w:rsidR="00A82D6F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2D6F" w:rsidRDefault="00A82D6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Záró és egyéb rendelkezések</w:t>
      </w:r>
    </w:p>
    <w:p w:rsidR="00A82D6F" w:rsidRDefault="00A82D6F">
      <w:pPr>
        <w:jc w:val="both"/>
        <w:rPr>
          <w:sz w:val="24"/>
          <w:szCs w:val="24"/>
        </w:rPr>
      </w:pPr>
    </w:p>
    <w:p w:rsidR="00A82D6F" w:rsidRDefault="00F64047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19</w:t>
      </w:r>
      <w:r w:rsidR="00A82D6F">
        <w:rPr>
          <w:b/>
          <w:bCs/>
          <w:sz w:val="24"/>
          <w:szCs w:val="24"/>
        </w:rPr>
        <w:t>. §.</w:t>
      </w:r>
    </w:p>
    <w:p w:rsidR="00A82D6F" w:rsidRDefault="00A82D6F">
      <w:pPr>
        <w:jc w:val="both"/>
        <w:rPr>
          <w:sz w:val="24"/>
          <w:szCs w:val="24"/>
        </w:rPr>
      </w:pP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t>(1) A képviselő-testület a polgármesternek e rendelet elfogadásáig az átmeneti időszakban tett intézkedéseiről (bevételek beszedése, az előző évi kiadási előirányzatokon belül a kiadások arányos teljesítése) szóló beszámolóját elfogadja. Az átmeneti időszakban beszedett bevételek és teljesített kiadások e rendeletbe beépítésre kerültek.</w:t>
      </w: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t>(2) Ez a rendelet a kihirdetését követő napon lép hatályba</w:t>
      </w:r>
      <w:r w:rsidR="006E493C">
        <w:rPr>
          <w:sz w:val="24"/>
          <w:szCs w:val="24"/>
        </w:rPr>
        <w:t>, de rendelkezéseit 2019 január 1 napjától kell alkalmazni.</w:t>
      </w:r>
    </w:p>
    <w:p w:rsidR="00A82D6F" w:rsidRDefault="00A82D6F">
      <w:pPr>
        <w:autoSpaceDE w:val="0"/>
        <w:autoSpaceDN w:val="0"/>
        <w:adjustRightInd w:val="0"/>
        <w:rPr>
          <w:sz w:val="24"/>
          <w:szCs w:val="24"/>
        </w:rPr>
      </w:pPr>
    </w:p>
    <w:p w:rsidR="00A82D6F" w:rsidRDefault="00A82D6F">
      <w:pPr>
        <w:pStyle w:val="Szvegtrzs3"/>
        <w:tabs>
          <w:tab w:val="clear" w:pos="2268"/>
        </w:tabs>
        <w:rPr>
          <w:b w:val="0"/>
          <w:bCs w:val="0"/>
        </w:rPr>
      </w:pPr>
      <w:r>
        <w:rPr>
          <w:b w:val="0"/>
          <w:bCs w:val="0"/>
        </w:rPr>
        <w:t>Rinyaújlak, 2</w:t>
      </w:r>
      <w:r w:rsidR="00FD17A0">
        <w:rPr>
          <w:b w:val="0"/>
          <w:bCs w:val="0"/>
        </w:rPr>
        <w:t>019</w:t>
      </w:r>
      <w:r w:rsidR="00CD7CFA">
        <w:rPr>
          <w:b w:val="0"/>
          <w:bCs w:val="0"/>
        </w:rPr>
        <w:t>. február</w:t>
      </w:r>
      <w:r w:rsidR="001E63B1">
        <w:rPr>
          <w:b w:val="0"/>
          <w:bCs w:val="0"/>
        </w:rPr>
        <w:t xml:space="preserve"> 1</w:t>
      </w:r>
      <w:r w:rsidR="00FB0002">
        <w:rPr>
          <w:b w:val="0"/>
          <w:bCs w:val="0"/>
        </w:rPr>
        <w:t>4</w:t>
      </w:r>
      <w:r w:rsidR="001E63B1">
        <w:rPr>
          <w:b w:val="0"/>
          <w:bCs w:val="0"/>
        </w:rPr>
        <w:t>.</w:t>
      </w:r>
    </w:p>
    <w:p w:rsidR="001350A2" w:rsidRDefault="001350A2">
      <w:pPr>
        <w:pStyle w:val="Szvegtrzs3"/>
        <w:tabs>
          <w:tab w:val="clear" w:pos="2268"/>
        </w:tabs>
        <w:rPr>
          <w:b w:val="0"/>
          <w:bCs w:val="0"/>
        </w:rPr>
      </w:pPr>
    </w:p>
    <w:p w:rsidR="003D5D1C" w:rsidRDefault="003D5D1C">
      <w:pPr>
        <w:pStyle w:val="Szvegtrzs3"/>
        <w:tabs>
          <w:tab w:val="clear" w:pos="2268"/>
        </w:tabs>
        <w:rPr>
          <w:b w:val="0"/>
          <w:bCs w:val="0"/>
        </w:rPr>
      </w:pPr>
    </w:p>
    <w:p w:rsidR="003D5D1C" w:rsidRDefault="003D5D1C">
      <w:pPr>
        <w:pStyle w:val="Szvegtrzs3"/>
        <w:tabs>
          <w:tab w:val="clear" w:pos="2268"/>
        </w:tabs>
        <w:rPr>
          <w:b w:val="0"/>
          <w:bCs w:val="0"/>
        </w:rPr>
      </w:pPr>
    </w:p>
    <w:p w:rsidR="00A82D6F" w:rsidRPr="00FB0002" w:rsidRDefault="00A82D6F">
      <w:pPr>
        <w:pStyle w:val="Szvegtrzs3"/>
        <w:tabs>
          <w:tab w:val="clear" w:pos="2268"/>
        </w:tabs>
        <w:rPr>
          <w:b w:val="0"/>
        </w:rPr>
      </w:pPr>
    </w:p>
    <w:p w:rsidR="00A82D6F" w:rsidRPr="00FB0002" w:rsidRDefault="00A82D6F" w:rsidP="006E493C">
      <w:pPr>
        <w:pStyle w:val="Szvegtrzs3"/>
        <w:tabs>
          <w:tab w:val="clear" w:pos="2268"/>
        </w:tabs>
        <w:ind w:firstLine="708"/>
        <w:rPr>
          <w:b w:val="0"/>
        </w:rPr>
      </w:pPr>
      <w:r w:rsidRPr="00FB0002">
        <w:rPr>
          <w:b w:val="0"/>
        </w:rPr>
        <w:t xml:space="preserve">Peti Csaba </w:t>
      </w:r>
      <w:r w:rsidRPr="00FB0002">
        <w:rPr>
          <w:b w:val="0"/>
        </w:rPr>
        <w:tab/>
      </w:r>
      <w:r w:rsidRPr="00FB0002">
        <w:rPr>
          <w:b w:val="0"/>
        </w:rPr>
        <w:tab/>
      </w:r>
      <w:r w:rsidRPr="00FB0002">
        <w:rPr>
          <w:b w:val="0"/>
        </w:rPr>
        <w:tab/>
      </w:r>
      <w:r w:rsidRPr="00FB0002">
        <w:rPr>
          <w:b w:val="0"/>
        </w:rPr>
        <w:tab/>
      </w:r>
      <w:r w:rsidRPr="00FB0002">
        <w:rPr>
          <w:b w:val="0"/>
        </w:rPr>
        <w:tab/>
      </w:r>
      <w:r w:rsidRPr="00FB0002">
        <w:rPr>
          <w:b w:val="0"/>
        </w:rPr>
        <w:tab/>
      </w:r>
      <w:r w:rsidRPr="00FB0002">
        <w:rPr>
          <w:b w:val="0"/>
        </w:rPr>
        <w:tab/>
        <w:t xml:space="preserve">         Balla Róbert </w:t>
      </w:r>
    </w:p>
    <w:p w:rsidR="00A82D6F" w:rsidRPr="00FB0002" w:rsidRDefault="00A82D6F" w:rsidP="006E493C">
      <w:pPr>
        <w:pStyle w:val="Szvegtrzs3"/>
        <w:tabs>
          <w:tab w:val="clear" w:pos="2268"/>
        </w:tabs>
        <w:ind w:firstLine="708"/>
        <w:rPr>
          <w:b w:val="0"/>
        </w:rPr>
      </w:pPr>
      <w:r w:rsidRPr="00FB0002">
        <w:rPr>
          <w:b w:val="0"/>
        </w:rPr>
        <w:t>polgármester</w:t>
      </w:r>
      <w:r w:rsidRPr="00FB0002">
        <w:rPr>
          <w:b w:val="0"/>
        </w:rPr>
        <w:tab/>
      </w:r>
      <w:r w:rsidR="00FB0002" w:rsidRPr="00FB0002">
        <w:rPr>
          <w:b w:val="0"/>
        </w:rPr>
        <w:tab/>
      </w:r>
      <w:r w:rsidR="00FB0002" w:rsidRPr="00FB0002">
        <w:rPr>
          <w:b w:val="0"/>
        </w:rPr>
        <w:tab/>
      </w:r>
      <w:r w:rsidR="00FB0002" w:rsidRPr="00FB0002">
        <w:rPr>
          <w:b w:val="0"/>
        </w:rPr>
        <w:tab/>
      </w:r>
      <w:r w:rsidR="00FB0002" w:rsidRPr="00FB0002">
        <w:rPr>
          <w:b w:val="0"/>
        </w:rPr>
        <w:tab/>
      </w:r>
      <w:r w:rsidR="00FB0002" w:rsidRPr="00FB0002">
        <w:rPr>
          <w:b w:val="0"/>
        </w:rPr>
        <w:tab/>
      </w:r>
      <w:r w:rsidR="00FB0002" w:rsidRPr="00FB0002">
        <w:rPr>
          <w:b w:val="0"/>
        </w:rPr>
        <w:tab/>
      </w:r>
      <w:r w:rsidRPr="00FB0002">
        <w:rPr>
          <w:b w:val="0"/>
        </w:rPr>
        <w:t xml:space="preserve">     címzetes főjegyző</w:t>
      </w:r>
      <w:r w:rsidRPr="00FB0002">
        <w:rPr>
          <w:b w:val="0"/>
        </w:rPr>
        <w:tab/>
      </w:r>
    </w:p>
    <w:p w:rsidR="00A82D6F" w:rsidRDefault="00A82D6F">
      <w:pPr>
        <w:pStyle w:val="Szvegtrzs3"/>
        <w:tabs>
          <w:tab w:val="clear" w:pos="2268"/>
        </w:tabs>
      </w:pPr>
    </w:p>
    <w:p w:rsidR="003D5D1C" w:rsidRDefault="003D5D1C">
      <w:pPr>
        <w:pStyle w:val="Szvegtrzs3"/>
        <w:tabs>
          <w:tab w:val="clear" w:pos="2268"/>
        </w:tabs>
      </w:pPr>
    </w:p>
    <w:p w:rsidR="00A82D6F" w:rsidRPr="00FB0002" w:rsidRDefault="00A82D6F">
      <w:pPr>
        <w:pStyle w:val="Szvegtrzs3"/>
        <w:tabs>
          <w:tab w:val="clear" w:pos="2268"/>
        </w:tabs>
        <w:rPr>
          <w:b w:val="0"/>
        </w:rPr>
      </w:pPr>
      <w:r w:rsidRPr="00FB0002">
        <w:rPr>
          <w:b w:val="0"/>
        </w:rPr>
        <w:t>Kihirdetési záradék: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kihirdetve: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FD17A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1E63B1">
        <w:rPr>
          <w:rFonts w:ascii="Times New Roman" w:hAnsi="Times New Roman" w:cs="Times New Roman"/>
          <w:sz w:val="24"/>
          <w:szCs w:val="24"/>
        </w:rPr>
        <w:t>. március 14.</w:t>
      </w:r>
    </w:p>
    <w:p w:rsidR="00A82D6F" w:rsidRDefault="008948E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493C">
        <w:rPr>
          <w:rFonts w:ascii="Times New Roman" w:hAnsi="Times New Roman" w:cs="Times New Roman"/>
          <w:sz w:val="24"/>
          <w:szCs w:val="24"/>
        </w:rPr>
        <w:tab/>
      </w:r>
      <w:r w:rsidR="006E493C">
        <w:rPr>
          <w:rFonts w:ascii="Times New Roman" w:hAnsi="Times New Roman" w:cs="Times New Roman"/>
          <w:sz w:val="24"/>
          <w:szCs w:val="24"/>
        </w:rPr>
        <w:tab/>
      </w:r>
      <w:r w:rsidR="006E49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E493C">
        <w:rPr>
          <w:rFonts w:ascii="Times New Roman" w:hAnsi="Times New Roman" w:cs="Times New Roman"/>
          <w:sz w:val="24"/>
          <w:szCs w:val="24"/>
        </w:rPr>
        <w:t xml:space="preserve">    </w:t>
      </w:r>
      <w:r w:rsidR="00A82D6F">
        <w:rPr>
          <w:rFonts w:ascii="Times New Roman" w:hAnsi="Times New Roman" w:cs="Times New Roman"/>
          <w:sz w:val="24"/>
          <w:szCs w:val="24"/>
        </w:rPr>
        <w:t>Balla Róbert</w:t>
      </w:r>
    </w:p>
    <w:p w:rsidR="00A82D6F" w:rsidRDefault="00A82D6F" w:rsidP="006E493C">
      <w:pPr>
        <w:pStyle w:val="Nincstrkz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címzetes főjegyző</w:t>
      </w:r>
    </w:p>
    <w:sectPr w:rsidR="00A82D6F" w:rsidSect="00CA0AA1">
      <w:footerReference w:type="default" r:id="rId8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820" w:rsidRDefault="00555820">
      <w:r>
        <w:separator/>
      </w:r>
    </w:p>
  </w:endnote>
  <w:endnote w:type="continuationSeparator" w:id="0">
    <w:p w:rsidR="00555820" w:rsidRDefault="0055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D6F" w:rsidRDefault="00AF1B09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82D6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04AE8">
      <w:rPr>
        <w:rStyle w:val="Oldalszm"/>
        <w:noProof/>
      </w:rPr>
      <w:t>6</w:t>
    </w:r>
    <w:r>
      <w:rPr>
        <w:rStyle w:val="Oldalszm"/>
      </w:rPr>
      <w:fldChar w:fldCharType="end"/>
    </w:r>
  </w:p>
  <w:p w:rsidR="00A82D6F" w:rsidRDefault="00A82D6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820" w:rsidRDefault="00555820">
      <w:r>
        <w:separator/>
      </w:r>
    </w:p>
  </w:footnote>
  <w:footnote w:type="continuationSeparator" w:id="0">
    <w:p w:rsidR="00555820" w:rsidRDefault="00555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135"/>
    <w:multiLevelType w:val="multilevel"/>
    <w:tmpl w:val="E6E80812"/>
    <w:lvl w:ilvl="0">
      <w:start w:val="1"/>
      <w:numFmt w:val="decimal"/>
      <w:lvlText w:val="%1.0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E33792C"/>
    <w:multiLevelType w:val="hybridMultilevel"/>
    <w:tmpl w:val="BBAC2E6A"/>
    <w:lvl w:ilvl="0" w:tplc="7F22A80E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2F43F6D"/>
    <w:multiLevelType w:val="hybridMultilevel"/>
    <w:tmpl w:val="557021D8"/>
    <w:lvl w:ilvl="0" w:tplc="7C4AA57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32C21E7"/>
    <w:multiLevelType w:val="hybridMultilevel"/>
    <w:tmpl w:val="A134F8C2"/>
    <w:lvl w:ilvl="0" w:tplc="33CC922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65B4E27"/>
    <w:multiLevelType w:val="multilevel"/>
    <w:tmpl w:val="1C4C19D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900"/>
      <w:numFmt w:val="decimal"/>
      <w:lvlText w:val="%1.%2"/>
      <w:lvlJc w:val="left"/>
      <w:pPr>
        <w:ind w:left="126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CDE1B7B"/>
    <w:multiLevelType w:val="hybridMultilevel"/>
    <w:tmpl w:val="0636A15A"/>
    <w:lvl w:ilvl="0" w:tplc="087244C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0257370"/>
    <w:multiLevelType w:val="multilevel"/>
    <w:tmpl w:val="B2AAC09C"/>
    <w:lvl w:ilvl="0">
      <w:start w:val="1"/>
      <w:numFmt w:val="decimal"/>
      <w:lvlText w:val="%1.0"/>
      <w:lvlJc w:val="left"/>
      <w:pPr>
        <w:ind w:left="1200" w:hanging="60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Zero"/>
      <w:lvlText w:val="%1.%2"/>
      <w:lvlJc w:val="left"/>
      <w:pPr>
        <w:ind w:left="1908" w:hanging="60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2736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3444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4512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522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6288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6996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8064" w:hanging="1800"/>
      </w:pPr>
      <w:rPr>
        <w:rFonts w:ascii="Times New Roman" w:hAnsi="Times New Roman" w:cs="Times New Roman" w:hint="default"/>
        <w:b/>
        <w:bCs/>
      </w:rPr>
    </w:lvl>
  </w:abstractNum>
  <w:abstractNum w:abstractNumId="7" w15:restartNumberingAfterBreak="0">
    <w:nsid w:val="23360F7D"/>
    <w:multiLevelType w:val="hybridMultilevel"/>
    <w:tmpl w:val="75A48BDC"/>
    <w:lvl w:ilvl="0" w:tplc="56EAC62E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6402B97"/>
    <w:multiLevelType w:val="hybridMultilevel"/>
    <w:tmpl w:val="861C5632"/>
    <w:lvl w:ilvl="0" w:tplc="5BC0394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8793152"/>
    <w:multiLevelType w:val="hybridMultilevel"/>
    <w:tmpl w:val="DD48B528"/>
    <w:lvl w:ilvl="0" w:tplc="DB5C1916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065A02"/>
    <w:multiLevelType w:val="hybridMultilevel"/>
    <w:tmpl w:val="1188E1E2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45883788"/>
    <w:multiLevelType w:val="hybridMultilevel"/>
    <w:tmpl w:val="8124EA14"/>
    <w:lvl w:ilvl="0" w:tplc="5EE03F1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B3D15D6"/>
    <w:multiLevelType w:val="hybridMultilevel"/>
    <w:tmpl w:val="16E00BC8"/>
    <w:lvl w:ilvl="0" w:tplc="31B2E27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59253767"/>
    <w:multiLevelType w:val="hybridMultilevel"/>
    <w:tmpl w:val="B75A94FC"/>
    <w:lvl w:ilvl="0" w:tplc="803626B8">
      <w:start w:val="17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93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609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A541702"/>
    <w:multiLevelType w:val="hybridMultilevel"/>
    <w:tmpl w:val="B0CC105A"/>
    <w:lvl w:ilvl="0" w:tplc="4CAA976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5EDE284B"/>
    <w:multiLevelType w:val="hybridMultilevel"/>
    <w:tmpl w:val="820CAA0E"/>
    <w:lvl w:ilvl="0" w:tplc="04EC3AC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648045B6"/>
    <w:multiLevelType w:val="multilevel"/>
    <w:tmpl w:val="572A51D2"/>
    <w:lvl w:ilvl="0">
      <w:start w:val="1"/>
      <w:numFmt w:val="decimal"/>
      <w:lvlText w:val="%1.0"/>
      <w:lvlJc w:val="left"/>
      <w:pPr>
        <w:ind w:left="600" w:hanging="60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ascii="Times New Roman" w:hAnsi="Times New Roman" w:cs="Times New Roman" w:hint="default"/>
        <w:b/>
        <w:bCs/>
      </w:rPr>
    </w:lvl>
  </w:abstractNum>
  <w:abstractNum w:abstractNumId="17" w15:restartNumberingAfterBreak="0">
    <w:nsid w:val="6A6F0415"/>
    <w:multiLevelType w:val="hybridMultilevel"/>
    <w:tmpl w:val="D1925F54"/>
    <w:lvl w:ilvl="0" w:tplc="489A91E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6BEE5C1C"/>
    <w:multiLevelType w:val="hybridMultilevel"/>
    <w:tmpl w:val="6EBA4CE2"/>
    <w:lvl w:ilvl="0" w:tplc="C8D6514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6EC83D39"/>
    <w:multiLevelType w:val="hybridMultilevel"/>
    <w:tmpl w:val="A322D2FC"/>
    <w:lvl w:ilvl="0" w:tplc="B2EEC8F2">
      <w:start w:val="90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1298D"/>
    <w:multiLevelType w:val="hybridMultilevel"/>
    <w:tmpl w:val="584E14C0"/>
    <w:lvl w:ilvl="0" w:tplc="E29E6E98">
      <w:start w:val="1"/>
      <w:numFmt w:val="lowerLetter"/>
      <w:lvlText w:val="%1.)"/>
      <w:lvlJc w:val="left"/>
      <w:pPr>
        <w:tabs>
          <w:tab w:val="num" w:pos="735"/>
        </w:tabs>
        <w:ind w:left="735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7A0032AE"/>
    <w:multiLevelType w:val="hybridMultilevel"/>
    <w:tmpl w:val="DF9E6CFE"/>
    <w:lvl w:ilvl="0" w:tplc="446662EE">
      <w:start w:val="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3"/>
  </w:num>
  <w:num w:numId="5">
    <w:abstractNumId w:val="15"/>
  </w:num>
  <w:num w:numId="6">
    <w:abstractNumId w:val="14"/>
  </w:num>
  <w:num w:numId="7">
    <w:abstractNumId w:val="12"/>
  </w:num>
  <w:num w:numId="8">
    <w:abstractNumId w:val="18"/>
  </w:num>
  <w:num w:numId="9">
    <w:abstractNumId w:val="16"/>
  </w:num>
  <w:num w:numId="10">
    <w:abstractNumId w:val="6"/>
  </w:num>
  <w:num w:numId="11">
    <w:abstractNumId w:val="0"/>
  </w:num>
  <w:num w:numId="12">
    <w:abstractNumId w:val="17"/>
  </w:num>
  <w:num w:numId="13">
    <w:abstractNumId w:val="8"/>
  </w:num>
  <w:num w:numId="14">
    <w:abstractNumId w:val="5"/>
  </w:num>
  <w:num w:numId="15">
    <w:abstractNumId w:val="7"/>
  </w:num>
  <w:num w:numId="16">
    <w:abstractNumId w:val="1"/>
  </w:num>
  <w:num w:numId="17">
    <w:abstractNumId w:val="20"/>
  </w:num>
  <w:num w:numId="18">
    <w:abstractNumId w:val="9"/>
  </w:num>
  <w:num w:numId="19">
    <w:abstractNumId w:val="19"/>
  </w:num>
  <w:num w:numId="20">
    <w:abstractNumId w:val="4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6F"/>
    <w:rsid w:val="00005A79"/>
    <w:rsid w:val="00015188"/>
    <w:rsid w:val="0002367F"/>
    <w:rsid w:val="00061B2A"/>
    <w:rsid w:val="000F5734"/>
    <w:rsid w:val="001350A2"/>
    <w:rsid w:val="00135EEC"/>
    <w:rsid w:val="001520F1"/>
    <w:rsid w:val="001B46D2"/>
    <w:rsid w:val="001C1C4D"/>
    <w:rsid w:val="001C687A"/>
    <w:rsid w:val="001D5442"/>
    <w:rsid w:val="001E63B1"/>
    <w:rsid w:val="00220D35"/>
    <w:rsid w:val="00244E53"/>
    <w:rsid w:val="00264216"/>
    <w:rsid w:val="0029686D"/>
    <w:rsid w:val="002B2A00"/>
    <w:rsid w:val="002B5EBC"/>
    <w:rsid w:val="002D5A53"/>
    <w:rsid w:val="002F3A0E"/>
    <w:rsid w:val="002F75D7"/>
    <w:rsid w:val="00306E43"/>
    <w:rsid w:val="0036681E"/>
    <w:rsid w:val="003C1FD8"/>
    <w:rsid w:val="003D5D1C"/>
    <w:rsid w:val="003E0ABE"/>
    <w:rsid w:val="00553958"/>
    <w:rsid w:val="00555820"/>
    <w:rsid w:val="00570B28"/>
    <w:rsid w:val="005B29DB"/>
    <w:rsid w:val="005B7ADC"/>
    <w:rsid w:val="00695600"/>
    <w:rsid w:val="006C07C0"/>
    <w:rsid w:val="006E493C"/>
    <w:rsid w:val="006E61D6"/>
    <w:rsid w:val="00724DC1"/>
    <w:rsid w:val="00725FA3"/>
    <w:rsid w:val="00804AE8"/>
    <w:rsid w:val="0084164C"/>
    <w:rsid w:val="008479E0"/>
    <w:rsid w:val="008513D6"/>
    <w:rsid w:val="008948E0"/>
    <w:rsid w:val="00905300"/>
    <w:rsid w:val="009559ED"/>
    <w:rsid w:val="00977BD4"/>
    <w:rsid w:val="00A3385D"/>
    <w:rsid w:val="00A82D6F"/>
    <w:rsid w:val="00A970E9"/>
    <w:rsid w:val="00AB15D6"/>
    <w:rsid w:val="00AF1B09"/>
    <w:rsid w:val="00B15D3E"/>
    <w:rsid w:val="00B40CD4"/>
    <w:rsid w:val="00B46C12"/>
    <w:rsid w:val="00B65097"/>
    <w:rsid w:val="00BC39E2"/>
    <w:rsid w:val="00C01CDF"/>
    <w:rsid w:val="00C16875"/>
    <w:rsid w:val="00C25EF6"/>
    <w:rsid w:val="00CA0AA1"/>
    <w:rsid w:val="00CD7CFA"/>
    <w:rsid w:val="00CF122B"/>
    <w:rsid w:val="00CF6BAC"/>
    <w:rsid w:val="00D33861"/>
    <w:rsid w:val="00DA2117"/>
    <w:rsid w:val="00DA256B"/>
    <w:rsid w:val="00DC740F"/>
    <w:rsid w:val="00DD6D56"/>
    <w:rsid w:val="00DF1D72"/>
    <w:rsid w:val="00E00C79"/>
    <w:rsid w:val="00E04B85"/>
    <w:rsid w:val="00E323B4"/>
    <w:rsid w:val="00EC7BB4"/>
    <w:rsid w:val="00F072B6"/>
    <w:rsid w:val="00F64047"/>
    <w:rsid w:val="00FB0002"/>
    <w:rsid w:val="00FD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3EE784-9A5D-4F94-94BD-7B7971C6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0ABE"/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3E0ABE"/>
    <w:rPr>
      <w:rFonts w:cs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uiPriority w:val="99"/>
    <w:rsid w:val="003E0ABE"/>
    <w:pPr>
      <w:ind w:left="709" w:hanging="567"/>
      <w:jc w:val="both"/>
    </w:pPr>
    <w:rPr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3E0ABE"/>
    <w:rPr>
      <w:rFonts w:ascii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rsid w:val="003E0ABE"/>
    <w:pPr>
      <w:ind w:left="426" w:hanging="426"/>
      <w:jc w:val="both"/>
    </w:pPr>
    <w:rPr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3E0ABE"/>
    <w:rPr>
      <w:rFonts w:ascii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rsid w:val="003E0ABE"/>
    <w:pPr>
      <w:ind w:left="142" w:hanging="142"/>
      <w:jc w:val="both"/>
    </w:pPr>
    <w:rPr>
      <w:sz w:val="24"/>
      <w:szCs w:val="24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3E0ABE"/>
    <w:rPr>
      <w:rFonts w:ascii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rsid w:val="003E0ABE"/>
    <w:pPr>
      <w:tabs>
        <w:tab w:val="left" w:pos="2268"/>
      </w:tabs>
      <w:jc w:val="both"/>
    </w:pPr>
    <w:rPr>
      <w:b/>
      <w:bCs/>
      <w:sz w:val="24"/>
      <w:szCs w:val="24"/>
    </w:rPr>
  </w:style>
  <w:style w:type="character" w:customStyle="1" w:styleId="Szvegtrzs3Char">
    <w:name w:val="Szövegtörzs 3 Char"/>
    <w:basedOn w:val="Bekezdsalapbettpusa"/>
    <w:link w:val="Szvegtrzs3"/>
    <w:uiPriority w:val="99"/>
    <w:rsid w:val="003E0ABE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3E0ABE"/>
    <w:pPr>
      <w:ind w:left="720"/>
    </w:pPr>
  </w:style>
  <w:style w:type="paragraph" w:styleId="Buborkszveg">
    <w:name w:val="Balloon Text"/>
    <w:basedOn w:val="Norml"/>
    <w:link w:val="BuborkszvegChar"/>
    <w:uiPriority w:val="99"/>
    <w:rsid w:val="003E0AB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3E0ABE"/>
    <w:rPr>
      <w:rFonts w:ascii="Tahoma" w:hAnsi="Tahoma" w:cs="Tahoma"/>
      <w:sz w:val="16"/>
      <w:szCs w:val="16"/>
      <w:lang w:eastAsia="hu-HU"/>
    </w:rPr>
  </w:style>
  <w:style w:type="paragraph" w:styleId="llb">
    <w:name w:val="footer"/>
    <w:basedOn w:val="Norml"/>
    <w:link w:val="llbChar"/>
    <w:uiPriority w:val="99"/>
    <w:rsid w:val="003E0AB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0ABE"/>
    <w:rPr>
      <w:rFonts w:ascii="Times New Roman" w:hAnsi="Times New Roman" w:cs="Times New Roman"/>
      <w:sz w:val="20"/>
      <w:szCs w:val="20"/>
    </w:rPr>
  </w:style>
  <w:style w:type="character" w:styleId="Oldalszm">
    <w:name w:val="page number"/>
    <w:basedOn w:val="Bekezdsalapbettpusa"/>
    <w:uiPriority w:val="99"/>
    <w:rsid w:val="003E0ABE"/>
    <w:rPr>
      <w:rFonts w:ascii="Times New Roman" w:hAnsi="Times New Roman" w:cs="Times New Roman"/>
    </w:rPr>
  </w:style>
  <w:style w:type="paragraph" w:styleId="lfej">
    <w:name w:val="header"/>
    <w:basedOn w:val="Norml"/>
    <w:link w:val="lfejChar"/>
    <w:uiPriority w:val="99"/>
    <w:rsid w:val="003E0AB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A82D6F"/>
    <w:rPr>
      <w:rFonts w:ascii="Times New Roman" w:hAnsi="Times New Roman"/>
      <w:sz w:val="20"/>
      <w:szCs w:val="20"/>
    </w:rPr>
  </w:style>
  <w:style w:type="character" w:styleId="Sorszma">
    <w:name w:val="line number"/>
    <w:basedOn w:val="Bekezdsalapbettpusa"/>
    <w:uiPriority w:val="99"/>
    <w:semiHidden/>
    <w:unhideWhenUsed/>
    <w:rsid w:val="00135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E25D1-A973-4024-9189-F666F299A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1511</Words>
  <Characters>10429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Rinyaújlak Község Önkormányzat Képviselő-testületének</vt:lpstr>
    </vt:vector>
  </TitlesOfParts>
  <Company>Rinyaújlak</Company>
  <LinksUpToDate>false</LinksUpToDate>
  <CharactersWithSpaces>11917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Rinyaújlak Község Önkormányzat Képviselő-testületének</dc:title>
  <dc:subject/>
  <dc:creator>Körjegyzőség</dc:creator>
  <cp:keywords/>
  <dc:description/>
  <cp:lastModifiedBy>Csokonyavisonta</cp:lastModifiedBy>
  <cp:revision>2</cp:revision>
  <cp:lastPrinted>2018-03-04T17:17:00Z</cp:lastPrinted>
  <dcterms:created xsi:type="dcterms:W3CDTF">2019-04-03T12:21:00Z</dcterms:created>
  <dcterms:modified xsi:type="dcterms:W3CDTF">2019-04-03T12:21:00Z</dcterms:modified>
</cp:coreProperties>
</file>