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91" w:rsidRDefault="00651191" w:rsidP="00651191">
      <w:pPr>
        <w:suppressAutoHyphens w:val="0"/>
        <w:jc w:val="right"/>
        <w:rPr>
          <w:rFonts w:ascii="Garamond" w:hAnsi="Garamond"/>
          <w:b/>
        </w:rPr>
      </w:pPr>
      <w:r>
        <w:rPr>
          <w:rFonts w:ascii="Garamond" w:hAnsi="Garamond"/>
          <w:b/>
          <w:bCs/>
          <w:lang w:eastAsia="hu-HU"/>
        </w:rPr>
        <w:t>3</w:t>
      </w:r>
      <w:r w:rsidRPr="00716369">
        <w:rPr>
          <w:rFonts w:ascii="Garamond" w:hAnsi="Garamond"/>
          <w:b/>
          <w:bCs/>
          <w:lang w:eastAsia="hu-HU"/>
        </w:rPr>
        <w:t xml:space="preserve">. melléklet </w:t>
      </w:r>
      <w:r>
        <w:rPr>
          <w:rFonts w:ascii="Garamond" w:hAnsi="Garamond"/>
          <w:b/>
          <w:bCs/>
          <w:lang w:eastAsia="hu-HU"/>
        </w:rPr>
        <w:t>a</w:t>
      </w:r>
      <w:r w:rsidRPr="00716369">
        <w:rPr>
          <w:rFonts w:ascii="Garamond" w:hAnsi="Garamond"/>
          <w:b/>
          <w:bCs/>
          <w:lang w:eastAsia="hu-HU"/>
        </w:rPr>
        <w:t xml:space="preserve"> </w:t>
      </w:r>
      <w:r w:rsidR="001443BE">
        <w:rPr>
          <w:rFonts w:ascii="Garamond" w:hAnsi="Garamond"/>
          <w:b/>
        </w:rPr>
        <w:t>23</w:t>
      </w:r>
      <w:r>
        <w:rPr>
          <w:rFonts w:ascii="Garamond" w:hAnsi="Garamond"/>
          <w:b/>
        </w:rPr>
        <w:t>/2018.</w:t>
      </w:r>
      <w:r w:rsidRPr="00716369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XII.</w:t>
      </w:r>
      <w:r w:rsidR="001443BE">
        <w:rPr>
          <w:rFonts w:ascii="Garamond" w:hAnsi="Garamond"/>
          <w:b/>
        </w:rPr>
        <w:t>17.</w:t>
      </w:r>
      <w:bookmarkStart w:id="0" w:name="_GoBack"/>
      <w:bookmarkEnd w:id="0"/>
      <w:r w:rsidRPr="00716369">
        <w:rPr>
          <w:rFonts w:ascii="Garamond" w:hAnsi="Garamond"/>
          <w:b/>
        </w:rPr>
        <w:t xml:space="preserve">) </w:t>
      </w:r>
      <w:r>
        <w:rPr>
          <w:rFonts w:ascii="Garamond" w:hAnsi="Garamond"/>
          <w:b/>
        </w:rPr>
        <w:t xml:space="preserve">önkormányzati </w:t>
      </w:r>
      <w:r w:rsidRPr="00716369">
        <w:rPr>
          <w:rFonts w:ascii="Garamond" w:hAnsi="Garamond"/>
          <w:b/>
        </w:rPr>
        <w:t>rendelethez</w:t>
      </w:r>
    </w:p>
    <w:p w:rsidR="00651191" w:rsidRDefault="00651191" w:rsidP="00651191">
      <w:pPr>
        <w:suppressAutoHyphens w:val="0"/>
        <w:jc w:val="right"/>
        <w:rPr>
          <w:rFonts w:ascii="Garamond" w:hAnsi="Garamond"/>
          <w:b/>
        </w:rPr>
      </w:pPr>
    </w:p>
    <w:p w:rsidR="00651191" w:rsidRPr="00651191" w:rsidRDefault="00651191" w:rsidP="00651191">
      <w:pPr>
        <w:suppressAutoHyphens w:val="0"/>
        <w:jc w:val="right"/>
        <w:rPr>
          <w:rFonts w:ascii="Garamond" w:hAnsi="Garamond"/>
          <w:b/>
          <w:i/>
        </w:rPr>
      </w:pPr>
      <w:r w:rsidRPr="00651191">
        <w:rPr>
          <w:rFonts w:ascii="Garamond" w:hAnsi="Garamond"/>
          <w:b/>
          <w:i/>
        </w:rPr>
        <w:t>„27. melléklet a 21/2004. (VII.06.) sz. rendelethez</w:t>
      </w:r>
    </w:p>
    <w:p w:rsidR="00651191" w:rsidRDefault="00651191" w:rsidP="00651191">
      <w:pPr>
        <w:suppressAutoHyphens w:val="0"/>
        <w:jc w:val="right"/>
        <w:rPr>
          <w:rFonts w:ascii="Garamond" w:hAnsi="Garamond"/>
          <w:b/>
        </w:rPr>
      </w:pPr>
    </w:p>
    <w:p w:rsidR="00651191" w:rsidRDefault="00651191" w:rsidP="00651191">
      <w:pPr>
        <w:suppressAutoHyphens w:val="0"/>
        <w:jc w:val="center"/>
        <w:rPr>
          <w:rFonts w:ascii="Garamond" w:hAnsi="Garamond"/>
          <w:b/>
        </w:rPr>
      </w:pPr>
      <w:r w:rsidRPr="00CD7B6E">
        <w:rPr>
          <w:rFonts w:ascii="Garamond" w:hAnsi="Garamond"/>
          <w:b/>
        </w:rPr>
        <w:t>Változtatási tilalom alá eső telkek (hrsz. szerint)</w:t>
      </w:r>
    </w:p>
    <w:p w:rsidR="00651191" w:rsidRPr="00CD7B6E" w:rsidRDefault="00651191" w:rsidP="00651191">
      <w:pPr>
        <w:suppressAutoHyphens w:val="0"/>
        <w:rPr>
          <w:rFonts w:ascii="Garamond" w:hAnsi="Garamond"/>
          <w:b/>
        </w:rPr>
      </w:pPr>
    </w:p>
    <w:p w:rsidR="00651191" w:rsidRPr="00E578B8" w:rsidRDefault="00651191" w:rsidP="00651191">
      <w:pPr>
        <w:jc w:val="both"/>
        <w:rPr>
          <w:rFonts w:ascii="Garamond" w:hAnsi="Garamond"/>
        </w:rPr>
      </w:pPr>
      <w:r w:rsidRPr="00E578B8">
        <w:rPr>
          <w:rFonts w:ascii="Garamond" w:hAnsi="Garamond"/>
        </w:rPr>
        <w:t xml:space="preserve">Miskolc Keleti gazdasági területe </w:t>
      </w:r>
    </w:p>
    <w:p w:rsidR="00651191" w:rsidRPr="00716369" w:rsidRDefault="00651191" w:rsidP="00651191">
      <w:pPr>
        <w:jc w:val="both"/>
        <w:rPr>
          <w:rFonts w:ascii="Garamond" w:eastAsia="SimSun" w:hAnsi="Garamond"/>
          <w:color w:val="000000"/>
          <w:kern w:val="2"/>
          <w:lang w:bidi="hi-IN"/>
        </w:rPr>
      </w:pPr>
      <w:r w:rsidRPr="00716369">
        <w:rPr>
          <w:rFonts w:ascii="Garamond" w:eastAsia="SimSun" w:hAnsi="Garamond"/>
          <w:color w:val="000000"/>
          <w:kern w:val="2"/>
          <w:lang w:bidi="hi-IN"/>
        </w:rPr>
        <w:t>11012; 11015/2; 01447; 01449; 01450/1; 01450/2; 01451; 01452/1; 01452/2; 01453; 01454;</w:t>
      </w:r>
      <w:r w:rsidRPr="00716369">
        <w:rPr>
          <w:rFonts w:ascii="Garamond" w:eastAsia="SimSun" w:hAnsi="Garamond"/>
          <w:kern w:val="2"/>
          <w:lang w:bidi="hi-IN"/>
        </w:rPr>
        <w:t xml:space="preserve"> </w:t>
      </w:r>
      <w:r w:rsidRPr="00716369">
        <w:rPr>
          <w:rFonts w:ascii="Garamond" w:eastAsia="SimSun" w:hAnsi="Garamond"/>
          <w:color w:val="000000"/>
          <w:kern w:val="2"/>
          <w:lang w:bidi="hi-IN"/>
        </w:rPr>
        <w:t>01455; 01456; 01457/2; 01458; 01459; 01460; 01461/1; 01461/2; 01461/3; 01462/1; 01462/2;</w:t>
      </w:r>
      <w:r w:rsidRPr="00716369">
        <w:rPr>
          <w:rFonts w:ascii="Garamond" w:eastAsia="SimSun" w:hAnsi="Garamond"/>
          <w:kern w:val="2"/>
          <w:lang w:bidi="hi-IN"/>
        </w:rPr>
        <w:t xml:space="preserve"> </w:t>
      </w:r>
      <w:r w:rsidRPr="00716369">
        <w:rPr>
          <w:rFonts w:ascii="Garamond" w:eastAsia="SimSun" w:hAnsi="Garamond"/>
          <w:color w:val="000000"/>
          <w:kern w:val="2"/>
          <w:lang w:bidi="hi-IN"/>
        </w:rPr>
        <w:t>01463; 01464; 01465; 01466/1; 01466/10; 01466/11; 01466/12; 01466/13; 01466/14;</w:t>
      </w:r>
      <w:r w:rsidRPr="00716369">
        <w:rPr>
          <w:rFonts w:ascii="Garamond" w:eastAsia="SimSun" w:hAnsi="Garamond"/>
          <w:kern w:val="2"/>
          <w:lang w:bidi="hi-IN"/>
        </w:rPr>
        <w:t xml:space="preserve"> </w:t>
      </w:r>
      <w:r w:rsidRPr="00716369">
        <w:rPr>
          <w:rFonts w:ascii="Garamond" w:eastAsia="SimSun" w:hAnsi="Garamond"/>
          <w:color w:val="000000"/>
          <w:kern w:val="2"/>
          <w:lang w:bidi="hi-IN"/>
        </w:rPr>
        <w:t>01466/15; 01466/16; 01466/17; 01466/18; 01466/19; 01466/2; 01466/20; 01466/21;</w:t>
      </w:r>
      <w:r w:rsidRPr="00716369">
        <w:rPr>
          <w:rFonts w:ascii="Garamond" w:eastAsia="SimSun" w:hAnsi="Garamond"/>
          <w:kern w:val="2"/>
          <w:lang w:bidi="hi-IN"/>
        </w:rPr>
        <w:t xml:space="preserve"> </w:t>
      </w:r>
      <w:r w:rsidRPr="00716369">
        <w:rPr>
          <w:rFonts w:ascii="Garamond" w:eastAsia="SimSun" w:hAnsi="Garamond"/>
          <w:color w:val="000000"/>
          <w:kern w:val="2"/>
          <w:lang w:bidi="hi-IN"/>
        </w:rPr>
        <w:t xml:space="preserve">01466/22; 01466/23; 01466/24; 01466/25; 01466/26; 01466/27; 01466/28; 01466/29; 01466/3; 01466/30; 01466/31; 01466/32; 01466/33; 01466/34; 01466/35; 01466/36; 01466/4; 01466/5; 01466/6; 01466/7; 01466/8; 01466/9; 01467; 01468/11; 01468/12; 01468/13; 01468/14; 01468/15; 01468/16; 01468/17; 01468/18; 01468/19; 01468/20; 01468/21; 01468/22; 01468/23; 01468/24; 01468/25; 01468/26; 01468/27; 01468/28; 01468/35; 01470/2; 0224; 0226; 0227/10; 0227/11; 0227/12; 0227/13; 0227/14; 0227/15; 0227/16; 0227/17; 0227/18; 0227/19; 0227/20; 0227/21; 0227/22; 0227/23; 0227/24; 0227/25; 0227/26; 0227/27; 0227/28; 0227/29; 0227/30; 0227/31; 0227/32; 0227/33; 0227/34; 0227/35; 0227/36; 0227/6; 0227/7; 0227/8; 0227/9; 0228; 0229/1; 0229/2; 0230/11; 0230/121; 0230/122; 0230/123; 0230/124; 0230/125; 0230/126; 0230/127; 0230/128; 0230/129; 0230/130; 0230/131; 0230/132; 0230/133; 0230/134; 0230/135; 0230/136; 0230/137; 0230/138; 0230/139; 0230/140; 0230/21; 0231; 0232; 0233/1; 0233/2; 0233/3; 0233/4; 0233/5; 0234; 0235/2; 0235/39; 0235/40; 0235/41; 0235/44; 0235/45; 0235/46; 0235/47; 0235/52; 0235/53; 0235/54; 0235/55; 0235/56; 0235/57; 0235/58; 0235/59; 0235/60; 0235/61; 0235/62; 0235/63; 0235/68; 0235/69; 0235/70; 0235/71; 0235/8; 0236; 0237/2; 0237/3; 0237/4; 0237/5; 0237/6; 0237/7; 0238; 0239/1; 0239/10; 0239/2; 0239/3;0239/4; 0239/5; 0239/6; 0239/7; 0239/8; 0239/9; 0240/1; 0240/2; 0240/3; 0240/4; 0240/5;0240/6; 0241; 0242/1; 0242/3; 0242/4; 0243/1; 0243/10; 0243/12; 0243/13; 0243/14;0243/15; 0243/16; 0243/2; 0243/3; 0243/4; 0243/5; 0243/6; 0243/7; 0243/8; 0244; 0245/1; 0246/1; 0247/10; 0247/13; 0247/4; 01471; 01469/1; 0235/11; 11013; 11015/1;01448; 01457/1; 01468/10; 01468/29; 01468/30; 0175/2; 47585; 47582; 47583; 47590;0177/3; 47584; 47586; 47587; 47588; 47589; 0183/1; 0186; 0187; 0188/1; 0188/11; 0188/12;0188/13; 0188/14; 0188/15; 0188/16; 0188/2; 0188/3; 0188/4; 0188/6; 0188/8; 0188/9; 0189;0190; 0191; 0192; 0202/10; 0202/2; 0202/3; 0202/4; 0202/5; 0202/6; 0202/7; 0202/8; 0202/9;0205; 0206; 0220; 0221; 0222/1; 0222/2; 0222/5; 0223; 0225; 0227/2; 0227/37; 0227/5;0229/3; 0229/4; 0229/5; 0230/12; 0230/14; 0230/15; 0230/16; 0230/18; 0230/2; 0230/20;0230/22; 0230/23; 0230/25; 0230/26; 0230/4; 0230/9; 0235/15; 0235/16; 0235/17; 0235/18;0235/19; 0235/21; 0235/22; 0235/23; 0235/25; 0235/27; 0235/28; 0235/29; 0235/30;0235/31; 0235/32; 0235/35; 0235/36; 0235/37; 0235/38; 0235/4; 0235/42; 0235/43; 0235/5;0235/72; 0235/73; 0235/26; 0245/2; 0246/2; 0247/11; 0247/12; 0247/8; 0247/9; 0248;0250/11; 0250/12; 0250/13; 0250/14; 0250/2; 0252/14; 0252/15; 0252/16; 0252/17; 0252/18;0252/19; 0252/2; 0252/20; 0254; 0256; 0257; 0258; 0259/3; 55025/1; 55025/2; 0980; 0981;0982; 0984; 0985; 0986; 0987; 0988/1; 0988/2; 0989/2; 0990; 0184; 0203; 0251; 0204; 0219; 0154/10;0154/11;0154/12;0154/13;0154/14;0154/15; 0154/16; 0154/3; 0154/4; 0154/5;0154/6; 0154/7; 0154/8; 0154/9; 0155; 0156/11; 0156/12; 0156/13; 0156/17; 0156/18;0156/19; 0156/20; 0157; 0158/1; 0158/11; 0158/12; 0158/13; 0158/14; 0158/15; 0158/16;0158/6; 0158/7; 0159; 0160/10; 0160/11; 0160/12; 0160/13; 0160/14; 0160/15; 0160/16;0160/17; 0160/18; 0160/19; 0160/20; 0160/21; 0160/22; 0160/23; 0160/25; 0160/26;0160/27; 0160/28; 0160/29; 0160/3; 0160/4; 0160/5; 0160/8; 0160/9; 0161; 0162/1; 0162/11;0162/12; 0162/14; 0162/5; 0162/7; 0162/8; 0162/9; 0163/83; 0163/84; 0163/85; 0163/86;0163/87; 0164; 0165/10; 0165/100; 0165/103; 0165/104; 0165/105; 0165/106; 0165/107;0165/108; 0165/109; 0165/11; 0165/110; 0165/111; 0165/112; 0165/113; </w:t>
      </w:r>
      <w:r w:rsidRPr="00716369">
        <w:rPr>
          <w:rFonts w:ascii="Garamond" w:eastAsia="SimSun" w:hAnsi="Garamond"/>
          <w:color w:val="000000"/>
          <w:kern w:val="2"/>
          <w:lang w:bidi="hi-IN"/>
        </w:rPr>
        <w:lastRenderedPageBreak/>
        <w:t>0165/114;0165/115; 0165/116; 0165/117; 0165/118; 0165/119; 0165/12; 0165/120; 0165/121;</w:t>
      </w:r>
      <w:r w:rsidRPr="00716369">
        <w:rPr>
          <w:rFonts w:ascii="Garamond" w:eastAsia="Calibri" w:hAnsi="Garamond"/>
          <w:color w:val="000000"/>
        </w:rPr>
        <w:t xml:space="preserve"> 0165/124; 0165/126; 0165/127; 0165/129; 0165/13; 0165/133; 0165/135; 0165/14; 0165/15;</w:t>
      </w:r>
      <w:r w:rsidRPr="00716369">
        <w:rPr>
          <w:rFonts w:ascii="Garamond" w:eastAsia="SimSun" w:hAnsi="Garamond"/>
          <w:color w:val="000000"/>
          <w:kern w:val="2"/>
          <w:lang w:bidi="hi-IN"/>
        </w:rPr>
        <w:t>0165/16; 0165/17; 0165/18; 0165/19; 0165/2; 0165/20; 0165/21; 0165/22; 0165/23; 0165/24;0165/25; 0165/26; 0165/27; 0165/28; 0165/29; 0165/3; 0165/30; 0165/31; 0165/32; 0165/33;0165/34; 0165/35; 0165/36; 0165/37; 0165/38; 0165/4; 0165/42; 0165/43; 0165/44; 0165/45;0165/46; 0165/47; 0165/48; 0165/49; 0165/5; 0165/50; 0165/51; 0165/52; 0165/53; 0165/54;0165/55; 0165/56; 0165/6; 0165/62; 0165/63; 0165/64; 0165/65; 0165/66; 0165/67; 0165/7;0165/8; 0165/9; 0166; 0167; 0168/1; 0168/10; 0168/11; 0168/12; 0168/13; 0168/14; 0168/15;0168/16; 0168/17; 0168/2; 0168/3; 0168/4; 0168/5; 0168/6; 0168/7; 0168/8; 0168/9; 0169;0170/1; 0170/10; 0170/11; 0170/12; 0170/13; 0170/14; 0170/15; 0170/16; 0170/17; 0170/3;0170/5; 0170/6; 0170/7; 0170/8; 0170/9; 6431; 6433;49004/39; 41358/5; 1446; 01445; 01443/2; 01443/1;0134/5;</w:t>
      </w:r>
      <w:r w:rsidRPr="00716369">
        <w:rPr>
          <w:rFonts w:ascii="Garamond" w:eastAsia="SimSun" w:hAnsi="Garamond"/>
          <w:kern w:val="2"/>
          <w:lang w:bidi="hi-IN"/>
        </w:rPr>
        <w:t xml:space="preserve"> </w:t>
      </w:r>
      <w:r w:rsidRPr="00716369">
        <w:rPr>
          <w:rFonts w:ascii="Garamond" w:eastAsia="SimSun" w:hAnsi="Garamond"/>
          <w:color w:val="000000"/>
          <w:kern w:val="2"/>
          <w:lang w:bidi="hi-IN"/>
        </w:rPr>
        <w:t>0135/1; 0135/2; 0135/3; 0135/4; 0135/5; 0135/6; 0135/7; 0135/8; 0136; 0137; 0138; 0139;0140; 0141/3; 0142/2; 0143; 0144; 0145/1; 0145/2; 0146/2; 0147/4; 0177/4; 0178/2; 0179/10;0179/12; 0179/13; 0179/9; 0182/2; 0183/1; 0183/2; 0183/3; 0162/10; 0162/13; 0163/1;0163/10; 0163/11; 0163/12; 0163/13; 0163/139; 0163/14; 0163/140; 0163/141; 0163/142;0163/143; 0163/144; 0163/145; 0163/146; 0163/147; 0163/15; 0163/150; 0163/151; 0163/16;0163/18; 0163/2; 0163/22; 0163/24; 0163/25; 0163/26; 0163/28; 0163/29; 0163/3; 0163/31;0163/32; 0163/33; 0163/34; 0163/35; 0163/36; 0163/37; 0163/38; 0163/40; 0163/41;0163/48; 0163/49; 0163/80; 0163/81; 0165/122; 0165/123; 0165/136; 0165/137; 0165/58;0165/59; 0165/60; 0165/61; 0165/71; 0165/72; 0165/73; 0165/74; 0165/75; 0165/76;0165/77; 0165/78; 0165/79; 0165/80; 0165/81; 0165/82; 0165/83; 0165/84; 0165/85;0165/86; 0165/87; 0165/88; 0165/90; 0165/91; 0165/92; 0165/93; 0165/94; 0165/95;0165/96; 0165/97.</w:t>
      </w:r>
      <w:r>
        <w:rPr>
          <w:rFonts w:ascii="Garamond" w:eastAsia="SimSun" w:hAnsi="Garamond"/>
          <w:color w:val="000000"/>
          <w:kern w:val="2"/>
          <w:lang w:bidi="hi-IN"/>
        </w:rPr>
        <w:t>”</w:t>
      </w:r>
    </w:p>
    <w:p w:rsidR="00EC397A" w:rsidRDefault="001443BE"/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91"/>
    <w:rsid w:val="001443BE"/>
    <w:rsid w:val="00651191"/>
    <w:rsid w:val="006B3E48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3CDCE-DB11-4063-AD86-EC45984A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5213</Characters>
  <Application>Microsoft Office Word</Application>
  <DocSecurity>0</DocSecurity>
  <Lines>43</Lines>
  <Paragraphs>11</Paragraphs>
  <ScaleCrop>false</ScaleCrop>
  <Company>Miskolc MJVPH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2</cp:revision>
  <dcterms:created xsi:type="dcterms:W3CDTF">2018-12-11T08:37:00Z</dcterms:created>
  <dcterms:modified xsi:type="dcterms:W3CDTF">2018-12-13T08:55:00Z</dcterms:modified>
</cp:coreProperties>
</file>