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04" w:rsidRDefault="002A6C04" w:rsidP="002A6C04">
      <w:pPr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 xml:space="preserve">Túrkeve Városi Önkormányzat                                                                                                              </w:t>
      </w:r>
    </w:p>
    <w:p w:rsidR="002A6C04" w:rsidRDefault="002A6C04" w:rsidP="002A6C04">
      <w:pPr>
        <w:ind w:left="567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23. melléklet</w:t>
      </w:r>
      <w:r>
        <w:rPr>
          <w:rFonts w:ascii="Arial" w:hAnsi="Arial"/>
          <w:sz w:val="20"/>
          <w:szCs w:val="20"/>
        </w:rPr>
        <w:tab/>
        <w:t xml:space="preserve">     </w:t>
      </w:r>
    </w:p>
    <w:p w:rsidR="002A6C04" w:rsidRDefault="002A6C04" w:rsidP="002A6C04">
      <w:pPr>
        <w:jc w:val="both"/>
        <w:rPr>
          <w:rFonts w:ascii="Arial" w:hAnsi="Arial"/>
          <w:sz w:val="20"/>
          <w:szCs w:val="20"/>
        </w:rPr>
      </w:pPr>
    </w:p>
    <w:p w:rsidR="002A6C04" w:rsidRDefault="002A6C04" w:rsidP="002A6C04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Túrkeve Város Önkormányzata bevételeinek megbontása </w:t>
      </w:r>
    </w:p>
    <w:p w:rsidR="002A6C04" w:rsidRDefault="002A6C04" w:rsidP="002A6C04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az ÁHT.23.§. /2/ </w:t>
      </w:r>
      <w:proofErr w:type="spellStart"/>
      <w:r>
        <w:rPr>
          <w:rFonts w:ascii="Arial" w:hAnsi="Arial"/>
          <w:b/>
          <w:bCs/>
          <w:sz w:val="20"/>
          <w:szCs w:val="20"/>
        </w:rPr>
        <w:t>bek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. </w:t>
      </w:r>
      <w:proofErr w:type="gramStart"/>
      <w:r>
        <w:rPr>
          <w:rFonts w:ascii="Arial" w:hAnsi="Arial"/>
          <w:b/>
          <w:bCs/>
          <w:sz w:val="20"/>
          <w:szCs w:val="20"/>
        </w:rPr>
        <w:t>ab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./ és </w:t>
      </w:r>
      <w:proofErr w:type="spellStart"/>
      <w:r>
        <w:rPr>
          <w:rFonts w:ascii="Arial" w:hAnsi="Arial"/>
          <w:b/>
          <w:bCs/>
          <w:sz w:val="20"/>
          <w:szCs w:val="20"/>
        </w:rPr>
        <w:t>bb</w:t>
      </w:r>
      <w:proofErr w:type="spellEnd"/>
      <w:r>
        <w:rPr>
          <w:rFonts w:ascii="Arial" w:hAnsi="Arial"/>
          <w:b/>
          <w:bCs/>
          <w:sz w:val="20"/>
          <w:szCs w:val="20"/>
        </w:rPr>
        <w:t>./ pontja alapján    (teljesítési adatok)</w:t>
      </w:r>
    </w:p>
    <w:p w:rsidR="002A6C04" w:rsidRPr="00BA5D72" w:rsidRDefault="002A6C04" w:rsidP="002A6C04">
      <w:pPr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                 </w:t>
      </w:r>
      <w:r w:rsidRPr="00BA5D72">
        <w:rPr>
          <w:rFonts w:ascii="Arial" w:hAnsi="Arial"/>
          <w:bCs/>
          <w:sz w:val="20"/>
          <w:szCs w:val="20"/>
        </w:rPr>
        <w:t>Ft-ban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134"/>
      </w:tblGrid>
      <w:tr w:rsidR="002A6C04" w:rsidTr="00323820"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Bevétel jogcíme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Összesen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Bevételből kötelező feladathoz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Bevételből önként vállalt feladathoz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Bevételből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államigazg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feladathoz</w:t>
            </w: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E47B9F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7B9F">
              <w:rPr>
                <w:rFonts w:ascii="Arial" w:hAnsi="Arial"/>
                <w:b/>
                <w:sz w:val="20"/>
                <w:szCs w:val="20"/>
              </w:rPr>
              <w:t xml:space="preserve">Működési bevétel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907B50">
              <w:rPr>
                <w:rFonts w:ascii="Arial" w:hAnsi="Arial"/>
                <w:b/>
                <w:sz w:val="20"/>
                <w:szCs w:val="20"/>
                <w:u w:val="single"/>
              </w:rPr>
              <w:t>I/a.  Állami hozzájárulások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Települési önk. működ. ált.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90AEA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184.079.706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90AEA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175.145.031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B90AEA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8.934.675</w:t>
            </w: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Települési önk. köznevelési fel. támogat.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B90AEA">
              <w:rPr>
                <w:rFonts w:ascii="Arial" w:hAnsi="Arial"/>
                <w:sz w:val="20"/>
                <w:szCs w:val="20"/>
              </w:rPr>
              <w:t>42.122.283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B90AEA">
              <w:rPr>
                <w:rFonts w:ascii="Arial" w:hAnsi="Arial"/>
                <w:sz w:val="20"/>
                <w:szCs w:val="20"/>
              </w:rPr>
              <w:t>42.122.283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Települési önk.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szoc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gyermekjóléti és gyermekétkeztetési fel.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130.85</w:t>
            </w:r>
            <w:r w:rsidR="00B90AEA">
              <w:rPr>
                <w:rFonts w:ascii="Arial" w:hAnsi="Arial"/>
                <w:sz w:val="20"/>
                <w:szCs w:val="20"/>
              </w:rPr>
              <w:t>1.557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</w:t>
            </w:r>
            <w:r w:rsidR="00B90AEA">
              <w:rPr>
                <w:rFonts w:ascii="Arial" w:hAnsi="Arial"/>
                <w:sz w:val="20"/>
                <w:szCs w:val="20"/>
              </w:rPr>
              <w:t>.851.557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6816C3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6816C3">
              <w:rPr>
                <w:rFonts w:ascii="Arial" w:hAnsi="Arial"/>
                <w:sz w:val="20"/>
                <w:szCs w:val="20"/>
              </w:rPr>
              <w:t xml:space="preserve"> Települési önkorm. kulturális fel. tám.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28.</w:t>
            </w:r>
            <w:r w:rsidR="00B90AEA">
              <w:rPr>
                <w:rFonts w:ascii="Arial" w:hAnsi="Arial"/>
                <w:sz w:val="20"/>
                <w:szCs w:val="20"/>
              </w:rPr>
              <w:t>920.334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28.</w:t>
            </w:r>
            <w:r w:rsidR="00B90AEA">
              <w:rPr>
                <w:rFonts w:ascii="Arial" w:hAnsi="Arial"/>
                <w:sz w:val="20"/>
                <w:szCs w:val="20"/>
              </w:rPr>
              <w:t>920.334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6816C3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F60A36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Működési célú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ktgv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-i és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kieg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támogatás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AEA" w:rsidRDefault="00B90AEA" w:rsidP="00B90AEA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9.788.000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90AEA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9.788.000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F75D2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 w:rsidRPr="004F75D2"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 xml:space="preserve"> Elszámolásból származó bevételek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90AEA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127.450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90AEA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127.450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612A">
              <w:rPr>
                <w:rFonts w:ascii="Arial" w:hAnsi="Arial"/>
                <w:b/>
                <w:sz w:val="20"/>
                <w:szCs w:val="20"/>
              </w:rPr>
              <w:t>I/a. Állami hozzájárulások összesen: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B90AEA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495.889.330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AEA" w:rsidRPr="00B3612A" w:rsidRDefault="00E1630C" w:rsidP="00B90AEA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486.954.655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B90AEA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8.934.675</w:t>
            </w: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612A">
              <w:rPr>
                <w:rFonts w:ascii="Arial" w:hAnsi="Arial"/>
                <w:b/>
                <w:sz w:val="20"/>
                <w:szCs w:val="20"/>
              </w:rPr>
              <w:t>II/a. Közhatalmi bevételek – helyi adó bevételek</w:t>
            </w:r>
            <w:r w:rsidR="00E1630C">
              <w:rPr>
                <w:rFonts w:ascii="Arial" w:hAnsi="Arial"/>
                <w:b/>
                <w:sz w:val="20"/>
                <w:szCs w:val="20"/>
              </w:rPr>
              <w:t>- Települési adók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51</w:t>
            </w:r>
            <w:r w:rsidR="00FD4F15">
              <w:rPr>
                <w:rFonts w:ascii="Arial" w:hAnsi="Arial"/>
                <w:b/>
                <w:sz w:val="20"/>
                <w:szCs w:val="20"/>
              </w:rPr>
              <w:t>3.833.910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6C04" w:rsidRPr="00B3612A" w:rsidRDefault="003A6BF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</w:t>
            </w:r>
            <w:r w:rsidR="00FD4F15">
              <w:rPr>
                <w:rFonts w:ascii="Arial" w:hAnsi="Arial"/>
                <w:b/>
                <w:sz w:val="20"/>
                <w:szCs w:val="20"/>
              </w:rPr>
              <w:t>6.721.937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FD4F15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  <w:p w:rsidR="002A6C04" w:rsidRPr="00B3612A" w:rsidRDefault="001B750A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7.111.973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612A">
              <w:rPr>
                <w:rFonts w:ascii="Arial" w:hAnsi="Arial"/>
                <w:b/>
                <w:sz w:val="20"/>
                <w:szCs w:val="20"/>
              </w:rPr>
              <w:t>II/b. Bírságok, pótlékok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307.031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307.031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612A">
              <w:rPr>
                <w:rFonts w:ascii="Arial" w:hAnsi="Arial"/>
                <w:b/>
                <w:sz w:val="20"/>
                <w:szCs w:val="20"/>
              </w:rPr>
              <w:t>II/c. Talajterhelési díj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536.284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536.284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612A">
              <w:rPr>
                <w:rFonts w:ascii="Arial" w:hAnsi="Arial"/>
                <w:b/>
                <w:sz w:val="20"/>
                <w:szCs w:val="20"/>
              </w:rPr>
              <w:t>II/d. Felügyeleti díj bevétel (mezőőri járulék)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4.257.983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6C04" w:rsidRPr="00B3612A" w:rsidRDefault="00E1630C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4.257.983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907B50">
              <w:rPr>
                <w:rFonts w:ascii="Arial" w:hAnsi="Arial"/>
                <w:b/>
                <w:sz w:val="20"/>
                <w:szCs w:val="20"/>
                <w:u w:val="single"/>
              </w:rPr>
              <w:t>III. Működési bevételek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Lakbérbevételek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4.101.317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4.101.317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Járási hivatal által fizetendő költségátalány és közműdíj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323820">
              <w:rPr>
                <w:rFonts w:ascii="Arial" w:hAnsi="Arial"/>
                <w:sz w:val="20"/>
                <w:szCs w:val="20"/>
              </w:rPr>
              <w:t>285.436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1.285.436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Kamatbevétel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300.</w:t>
            </w:r>
            <w:r w:rsidR="00B30D4B">
              <w:rPr>
                <w:rFonts w:ascii="Arial" w:hAnsi="Arial"/>
                <w:sz w:val="20"/>
                <w:szCs w:val="20"/>
              </w:rPr>
              <w:t>621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300.</w:t>
            </w:r>
            <w:r w:rsidR="00B30D4B">
              <w:rPr>
                <w:rFonts w:ascii="Arial" w:hAnsi="Arial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Juhászfesztiválon fiz. helyfoglalási díj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5.678.970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5.678.970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Orvosi rendelő működtetésével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kapcs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323820">
              <w:rPr>
                <w:rFonts w:ascii="Arial" w:hAnsi="Arial"/>
                <w:sz w:val="20"/>
                <w:szCs w:val="20"/>
              </w:rPr>
              <w:t>18.000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323820">
              <w:rPr>
                <w:rFonts w:ascii="Arial" w:hAnsi="Arial"/>
                <w:sz w:val="20"/>
                <w:szCs w:val="20"/>
              </w:rPr>
              <w:t>18.000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Orvosi rendelő működtetésével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kapcs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továbbszáml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közmű szolgáltatás bevétele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30D4B" w:rsidP="00B30D4B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DA1F38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Közterület eltérő használat díjbevétel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213.900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213.900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Petőfi S. Ált. Isk. étkeztetési díjbevétele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  <w:r w:rsidR="00323820">
              <w:rPr>
                <w:rFonts w:ascii="Arial" w:hAnsi="Arial"/>
                <w:sz w:val="20"/>
                <w:szCs w:val="20"/>
              </w:rPr>
              <w:t>324.531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  <w:r w:rsidR="00323820">
              <w:rPr>
                <w:rFonts w:ascii="Arial" w:hAnsi="Arial"/>
                <w:sz w:val="20"/>
                <w:szCs w:val="20"/>
              </w:rPr>
              <w:t>324.531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Gimnázium és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Szki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étkeztetési díjbevétele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261.299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261.299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Kollégiumi étkeztetési díjbevétel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323820">
              <w:rPr>
                <w:rFonts w:ascii="Arial" w:hAnsi="Arial"/>
                <w:sz w:val="20"/>
                <w:szCs w:val="20"/>
              </w:rPr>
              <w:t>458.521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323820">
              <w:rPr>
                <w:rFonts w:ascii="Arial" w:hAnsi="Arial"/>
                <w:sz w:val="20"/>
                <w:szCs w:val="20"/>
              </w:rPr>
              <w:t>458.521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Gyógyfürdő Kft </w:t>
            </w:r>
            <w:r w:rsidR="00B30D4B">
              <w:rPr>
                <w:rFonts w:ascii="Arial" w:hAnsi="Arial"/>
                <w:sz w:val="20"/>
                <w:szCs w:val="20"/>
              </w:rPr>
              <w:t>által térített bérleti díj (2018</w:t>
            </w:r>
            <w:r>
              <w:rPr>
                <w:rFonts w:ascii="Arial" w:hAnsi="Arial"/>
                <w:sz w:val="20"/>
                <w:szCs w:val="20"/>
              </w:rPr>
              <w:t>. évi elmaradt)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3.215</w:t>
            </w:r>
            <w:r w:rsidR="002A6C04">
              <w:rPr>
                <w:rFonts w:ascii="Arial" w:hAnsi="Arial"/>
                <w:sz w:val="20"/>
                <w:szCs w:val="20"/>
              </w:rPr>
              <w:t>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3.215</w:t>
            </w:r>
            <w:r w:rsidR="002A6C04">
              <w:rPr>
                <w:rFonts w:ascii="Arial" w:hAnsi="Arial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Gyógyfürdő Kft által 201</w:t>
            </w:r>
            <w:r w:rsidR="00323820">
              <w:rPr>
                <w:rFonts w:ascii="Arial" w:hAnsi="Arial"/>
                <w:sz w:val="20"/>
                <w:szCs w:val="20"/>
              </w:rPr>
              <w:t>9</w:t>
            </w:r>
            <w:r>
              <w:rPr>
                <w:rFonts w:ascii="Arial" w:hAnsi="Arial"/>
                <w:sz w:val="20"/>
                <w:szCs w:val="20"/>
              </w:rPr>
              <w:t>. évre fizetendő bérleti díj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9.336.434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9.336.434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30D4B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-TRV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Zrt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részére kiszámlázott és meg nem fizetett bérleti díj bevétele – 2019.évi elmaradt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10.411.179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6D3969" w:rsidRDefault="006D396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10.411.179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-Bérbeadott épületek tovább számlázott közműdíja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2.678.955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6D396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2.678.955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30D4B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- Orvosi rendelő működésével kapcsolatos továbbszámlázott díj 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490.187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490.187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D4B" w:rsidRDefault="00B30D4B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30D4B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-IV. sz. háziorvosi körzet továbbszá</w:t>
            </w:r>
            <w:r w:rsidR="009F708C">
              <w:rPr>
                <w:rFonts w:ascii="Arial" w:hAnsi="Arial"/>
                <w:sz w:val="20"/>
                <w:szCs w:val="20"/>
              </w:rPr>
              <w:t>mlázott d</w:t>
            </w:r>
            <w:r>
              <w:rPr>
                <w:rFonts w:ascii="Arial" w:hAnsi="Arial"/>
                <w:sz w:val="20"/>
                <w:szCs w:val="20"/>
              </w:rPr>
              <w:t>íj</w:t>
            </w:r>
            <w:r w:rsidR="002A6C04">
              <w:rPr>
                <w:rFonts w:ascii="Arial" w:hAnsi="Arial"/>
                <w:sz w:val="20"/>
                <w:szCs w:val="20"/>
              </w:rPr>
              <w:t xml:space="preserve"> bevétele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9F708C">
              <w:rPr>
                <w:rFonts w:ascii="Arial" w:hAnsi="Arial"/>
                <w:sz w:val="20"/>
                <w:szCs w:val="20"/>
              </w:rPr>
              <w:t>85.930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185.930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- Orvosi ügyelet működésével kapcsolatos továbbszámlázott díj 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153.105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153.105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9F708C">
              <w:rPr>
                <w:rFonts w:ascii="Arial" w:hAnsi="Arial"/>
                <w:sz w:val="20"/>
                <w:szCs w:val="20"/>
              </w:rPr>
              <w:t xml:space="preserve">Gyermekorvosi rendelő működésével kapcsolatos továbbszámlázott bevétel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285.237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285.237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74268E">
              <w:rPr>
                <w:rFonts w:ascii="Arial" w:hAnsi="Arial"/>
                <w:sz w:val="20"/>
                <w:szCs w:val="20"/>
              </w:rPr>
              <w:t xml:space="preserve">Korda </w:t>
            </w:r>
            <w:proofErr w:type="spellStart"/>
            <w:r w:rsidR="0074268E">
              <w:rPr>
                <w:rFonts w:ascii="Arial" w:hAnsi="Arial"/>
                <w:sz w:val="20"/>
                <w:szCs w:val="20"/>
              </w:rPr>
              <w:t>V.Művészeti</w:t>
            </w:r>
            <w:proofErr w:type="spellEnd"/>
            <w:r w:rsidR="0074268E">
              <w:rPr>
                <w:rFonts w:ascii="Arial" w:hAnsi="Arial"/>
                <w:sz w:val="20"/>
                <w:szCs w:val="20"/>
              </w:rPr>
              <w:t xml:space="preserve"> Iskola bérleti díj 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352.000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352.000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68E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74268E">
              <w:rPr>
                <w:rFonts w:ascii="Arial" w:hAnsi="Arial"/>
                <w:sz w:val="20"/>
                <w:szCs w:val="20"/>
              </w:rPr>
              <w:t xml:space="preserve">Egressy </w:t>
            </w:r>
            <w:proofErr w:type="spellStart"/>
            <w:r w:rsidR="0074268E">
              <w:rPr>
                <w:rFonts w:ascii="Arial" w:hAnsi="Arial"/>
                <w:sz w:val="20"/>
                <w:szCs w:val="20"/>
              </w:rPr>
              <w:t>B.Zeneiskola</w:t>
            </w:r>
            <w:proofErr w:type="spellEnd"/>
            <w:r w:rsidR="0074268E">
              <w:rPr>
                <w:rFonts w:ascii="Arial" w:hAnsi="Arial"/>
                <w:sz w:val="20"/>
                <w:szCs w:val="20"/>
              </w:rPr>
              <w:t xml:space="preserve"> bérleti díj 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9F708C">
              <w:rPr>
                <w:rFonts w:ascii="Arial" w:hAnsi="Arial"/>
                <w:sz w:val="20"/>
                <w:szCs w:val="20"/>
              </w:rPr>
              <w:t>42.000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242.000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68E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4268E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74268E">
              <w:rPr>
                <w:rFonts w:ascii="Arial" w:hAnsi="Arial"/>
                <w:sz w:val="20"/>
                <w:szCs w:val="20"/>
              </w:rPr>
              <w:t>Orvosi ügyelet által fizetett átalánydíj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173.228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173.228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68E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6C04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Testület működése feladat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143.420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143.420</w:t>
            </w: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68E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74268E">
              <w:rPr>
                <w:rFonts w:ascii="Arial" w:hAnsi="Arial"/>
                <w:sz w:val="20"/>
                <w:szCs w:val="20"/>
              </w:rPr>
              <w:t xml:space="preserve"> Város napja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918.110</w:t>
            </w:r>
          </w:p>
          <w:p w:rsidR="002A6C04" w:rsidRDefault="002A6C04" w:rsidP="009F708C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918.110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74268E">
              <w:rPr>
                <w:rFonts w:ascii="Arial" w:hAnsi="Arial"/>
                <w:sz w:val="20"/>
                <w:szCs w:val="20"/>
              </w:rPr>
              <w:t>Biztosítók által fizetett kártérítés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45.512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45.512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74268E">
              <w:rPr>
                <w:rFonts w:ascii="Arial" w:hAnsi="Arial"/>
                <w:sz w:val="20"/>
                <w:szCs w:val="20"/>
              </w:rPr>
              <w:t xml:space="preserve">Köztemetés </w:t>
            </w:r>
            <w:proofErr w:type="spellStart"/>
            <w:r w:rsidR="0074268E">
              <w:rPr>
                <w:rFonts w:ascii="Arial" w:hAnsi="Arial"/>
                <w:sz w:val="20"/>
                <w:szCs w:val="20"/>
              </w:rPr>
              <w:t>ktg.megtérítése</w:t>
            </w:r>
            <w:proofErr w:type="spellEnd"/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352.993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352.993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Mezőgazdasági növények értékesítéséből származó</w:t>
            </w:r>
            <w:r w:rsidR="002A6C04">
              <w:rPr>
                <w:rFonts w:ascii="Arial" w:hAnsi="Arial"/>
                <w:sz w:val="20"/>
                <w:szCs w:val="20"/>
              </w:rPr>
              <w:t xml:space="preserve"> bevételek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9.047.795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9.047.795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68E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74268E">
              <w:rPr>
                <w:rFonts w:ascii="Arial" w:hAnsi="Arial"/>
                <w:sz w:val="20"/>
                <w:szCs w:val="20"/>
              </w:rPr>
              <w:t>Billiárd szakosztály továbbszámlázott közmű bevétel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7.292</w:t>
            </w: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7.292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74268E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Csatorna érdekeltségi díj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83.754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83.754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-Egyéb különféle működési bevételek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477.500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477.500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708C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Épület és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település fejlesztési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feladathoz kapcsolódó továbbszámlázott bevétel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424.057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424.057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708C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-Helyi sajátosságokra épülő közfoglalkoztatás keretében térkő értékesítés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532.610</w:t>
            </w:r>
          </w:p>
          <w:p w:rsidR="009F708C" w:rsidRDefault="009F708C" w:rsidP="009F708C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532.610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08C" w:rsidRDefault="009F708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612A">
              <w:rPr>
                <w:rFonts w:ascii="Arial" w:hAnsi="Arial"/>
                <w:b/>
                <w:sz w:val="20"/>
                <w:szCs w:val="20"/>
              </w:rPr>
              <w:t>III. Működési bevételek összesen: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6D396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59.398.893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1B750A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46.847.459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1B750A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12.551.434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IV. Egyéb működési célú támogatás bevételei ÁH-n belülről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Mezőőrség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3.240.000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3.240</w:t>
            </w:r>
            <w:r w:rsidRPr="00133439">
              <w:rPr>
                <w:rFonts w:ascii="Arial" w:hAnsi="Arial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Területalapú támogatás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8.935.616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8.935.616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133439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Támogatásértékű bevétel a NEAK-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tól</w:t>
            </w:r>
            <w:proofErr w:type="spellEnd"/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6D3969">
              <w:rPr>
                <w:rFonts w:ascii="Arial" w:hAnsi="Arial"/>
                <w:sz w:val="20"/>
                <w:szCs w:val="20"/>
              </w:rPr>
              <w:t>5.591.8</w:t>
            </w:r>
            <w:r w:rsidR="00323820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6D3969">
              <w:rPr>
                <w:rFonts w:ascii="Arial" w:hAnsi="Arial"/>
                <w:sz w:val="20"/>
                <w:szCs w:val="20"/>
              </w:rPr>
              <w:t>5.591.800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D3969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3969" w:rsidRDefault="006D3969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Elkülönített állami pénzalaptól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3969" w:rsidRDefault="006D396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1.263.500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3969" w:rsidRDefault="006D396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1.263.500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3969" w:rsidRPr="00B3612A" w:rsidRDefault="006D396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3969" w:rsidRPr="00B3612A" w:rsidRDefault="006D396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- 201</w:t>
            </w:r>
            <w:r w:rsidR="00323820">
              <w:rPr>
                <w:rFonts w:ascii="Arial" w:hAnsi="Arial"/>
                <w:sz w:val="20"/>
                <w:szCs w:val="20"/>
              </w:rPr>
              <w:t>8</w:t>
            </w:r>
            <w:r>
              <w:rPr>
                <w:rFonts w:ascii="Arial" w:hAnsi="Arial"/>
                <w:sz w:val="20"/>
                <w:szCs w:val="20"/>
              </w:rPr>
              <w:t>/201</w:t>
            </w:r>
            <w:r w:rsidR="00323820">
              <w:rPr>
                <w:rFonts w:ascii="Arial" w:hAnsi="Arial"/>
                <w:sz w:val="20"/>
                <w:szCs w:val="20"/>
              </w:rPr>
              <w:t>9</w:t>
            </w:r>
            <w:r>
              <w:rPr>
                <w:rFonts w:ascii="Arial" w:hAnsi="Arial"/>
                <w:sz w:val="20"/>
                <w:szCs w:val="20"/>
              </w:rPr>
              <w:t>. évi belvízprogramhoz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833.186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833.186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- 201</w:t>
            </w:r>
            <w:r w:rsidR="00323820">
              <w:rPr>
                <w:rFonts w:ascii="Arial" w:hAnsi="Arial"/>
                <w:sz w:val="20"/>
                <w:szCs w:val="20"/>
              </w:rPr>
              <w:t>8</w:t>
            </w:r>
            <w:r>
              <w:rPr>
                <w:rFonts w:ascii="Arial" w:hAnsi="Arial"/>
                <w:sz w:val="20"/>
                <w:szCs w:val="20"/>
              </w:rPr>
              <w:t>/201</w:t>
            </w:r>
            <w:r w:rsidR="00323820">
              <w:rPr>
                <w:rFonts w:ascii="Arial" w:hAnsi="Arial"/>
                <w:sz w:val="20"/>
                <w:szCs w:val="20"/>
              </w:rPr>
              <w:t>9</w:t>
            </w:r>
            <w:r>
              <w:rPr>
                <w:rFonts w:ascii="Arial" w:hAnsi="Arial"/>
                <w:sz w:val="20"/>
                <w:szCs w:val="20"/>
              </w:rPr>
              <w:t>.évi helyi sajátosságok program áthúzódó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557.970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557.970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- 2017/2018.évi </w:t>
            </w:r>
            <w:r w:rsidR="00323820">
              <w:rPr>
                <w:rFonts w:ascii="Arial" w:hAnsi="Arial"/>
                <w:sz w:val="20"/>
                <w:szCs w:val="20"/>
              </w:rPr>
              <w:t>Hulladékprogram</w:t>
            </w:r>
            <w:r>
              <w:rPr>
                <w:rFonts w:ascii="Arial" w:hAnsi="Arial"/>
                <w:sz w:val="20"/>
                <w:szCs w:val="20"/>
              </w:rPr>
              <w:t xml:space="preserve"> (áthúzódó)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1.502.102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1.502.102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- 2018/2019.Start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Mezőgazdasági </w:t>
            </w:r>
            <w:r w:rsidR="002A6C04">
              <w:rPr>
                <w:rFonts w:ascii="Arial" w:hAnsi="Arial"/>
                <w:sz w:val="20"/>
                <w:szCs w:val="20"/>
              </w:rPr>
              <w:t xml:space="preserve"> </w:t>
            </w:r>
            <w:r w:rsidR="002A6C04">
              <w:rPr>
                <w:rFonts w:ascii="Arial" w:hAnsi="Arial"/>
                <w:sz w:val="20"/>
                <w:szCs w:val="20"/>
              </w:rPr>
              <w:lastRenderedPageBreak/>
              <w:t>közmunkaprogram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(áthúzódó)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1.835.881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7B50EC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1.835.881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lastRenderedPageBreak/>
              <w:t>-  17</w:t>
            </w:r>
            <w:proofErr w:type="gramEnd"/>
            <w:r w:rsidR="002A6C04">
              <w:rPr>
                <w:rFonts w:ascii="Arial" w:hAnsi="Arial"/>
                <w:sz w:val="20"/>
                <w:szCs w:val="20"/>
              </w:rPr>
              <w:t xml:space="preserve"> fő hosszabb idejű közfogla</w:t>
            </w:r>
            <w:r>
              <w:rPr>
                <w:rFonts w:ascii="Arial" w:hAnsi="Arial"/>
                <w:sz w:val="20"/>
                <w:szCs w:val="20"/>
              </w:rPr>
              <w:t>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594C16">
              <w:rPr>
                <w:rFonts w:ascii="Arial" w:hAnsi="Arial"/>
                <w:sz w:val="20"/>
                <w:szCs w:val="20"/>
              </w:rPr>
              <w:t>248.927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323820">
              <w:rPr>
                <w:rFonts w:ascii="Arial" w:hAnsi="Arial"/>
                <w:sz w:val="20"/>
                <w:szCs w:val="20"/>
              </w:rPr>
              <w:t>248.927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594C16">
              <w:rPr>
                <w:rFonts w:ascii="Arial" w:hAnsi="Arial"/>
                <w:sz w:val="20"/>
                <w:szCs w:val="20"/>
              </w:rPr>
              <w:t>31 fő hosszabb idejű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812.224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812.224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594C16">
              <w:rPr>
                <w:rFonts w:ascii="Arial" w:hAnsi="Arial"/>
                <w:sz w:val="20"/>
                <w:szCs w:val="20"/>
              </w:rPr>
              <w:t>15 fő hosszabb idejű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894.780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894.780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594C16">
              <w:rPr>
                <w:rFonts w:ascii="Arial" w:hAnsi="Arial"/>
                <w:sz w:val="20"/>
                <w:szCs w:val="20"/>
              </w:rPr>
              <w:t>20 fő start mezőgazdasági programelem közfoglalkoztatásra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20.545.6</w:t>
            </w:r>
            <w:r w:rsidR="002A6C04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20.545.600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- 2</w:t>
            </w:r>
            <w:r w:rsidR="00594C16">
              <w:rPr>
                <w:rFonts w:ascii="Arial" w:hAnsi="Arial"/>
                <w:sz w:val="20"/>
                <w:szCs w:val="20"/>
              </w:rPr>
              <w:t>5 fő szociális jellegű programelem közfoglalkoztatásra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28.679.984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28.679.984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594C16">
              <w:rPr>
                <w:rFonts w:ascii="Arial" w:hAnsi="Arial"/>
                <w:sz w:val="20"/>
                <w:szCs w:val="20"/>
              </w:rPr>
              <w:t>7 fő helyi sajátosságok programelem közfoglalkoztatásra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9.659.606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9.659.606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594C16">
              <w:rPr>
                <w:rFonts w:ascii="Arial" w:hAnsi="Arial"/>
                <w:sz w:val="20"/>
                <w:szCs w:val="20"/>
              </w:rPr>
              <w:t xml:space="preserve">10 fő hosszabb időtartamú közfoglalkoztatás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8.203.782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8.203.782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- 2018/2019 évi közút program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1.107.372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1.107.372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Nyári Diákmunka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594C1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344.616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344.616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203FE6">
              <w:rPr>
                <w:rFonts w:ascii="Arial" w:hAnsi="Arial"/>
                <w:sz w:val="20"/>
                <w:szCs w:val="20"/>
              </w:rPr>
              <w:t xml:space="preserve"> KEHOP -1.2.1 Túrkeve Város klímastratégiája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03FE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11.765.000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323820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11.765.000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203FE6">
              <w:rPr>
                <w:rFonts w:ascii="Arial" w:hAnsi="Arial"/>
                <w:sz w:val="20"/>
                <w:szCs w:val="20"/>
              </w:rPr>
              <w:t>Közfoglalkoztatottak egyszeri juttatása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03FE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5.077.294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A5FF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5.077.294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B3612A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203FE6">
              <w:rPr>
                <w:rFonts w:ascii="Arial" w:hAnsi="Arial"/>
                <w:sz w:val="20"/>
                <w:szCs w:val="20"/>
              </w:rPr>
              <w:t>Élelmiszer és vegyi áru tanfolyam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03FE6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433.609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BA5FFC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433.609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B3612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Pr="00907B50">
              <w:rPr>
                <w:rFonts w:ascii="Arial" w:hAnsi="Arial"/>
                <w:b/>
                <w:sz w:val="20"/>
                <w:szCs w:val="20"/>
              </w:rPr>
              <w:t>V.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proofErr w:type="spellEnd"/>
            <w:r w:rsidRPr="00907B50">
              <w:rPr>
                <w:rFonts w:ascii="Arial" w:hAnsi="Arial"/>
                <w:b/>
                <w:sz w:val="20"/>
                <w:szCs w:val="20"/>
              </w:rPr>
              <w:t xml:space="preserve"> Egyéb működési célú támogatás ÁH-n belülről: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6D396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142.53</w:t>
            </w:r>
            <w:r w:rsidR="00BA5FFC">
              <w:rPr>
                <w:rFonts w:ascii="Arial" w:hAnsi="Arial"/>
                <w:b/>
                <w:sz w:val="20"/>
                <w:szCs w:val="20"/>
              </w:rPr>
              <w:t>2.849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6D396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1B750A">
              <w:rPr>
                <w:rFonts w:ascii="Arial" w:hAnsi="Arial"/>
                <w:b/>
                <w:sz w:val="20"/>
                <w:szCs w:val="20"/>
              </w:rPr>
              <w:t>39.292.849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1B750A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3.240.000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IV.b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. Egyéb működési célú támogatás ÁH-n kívülről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9E6B77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654.137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9E6B77" w:rsidRPr="00907B50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654.137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V. Befolyt ÁFA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Működési ÁFA visszatérülés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4.707.000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4.707</w:t>
            </w:r>
            <w:r w:rsidR="002A6C04">
              <w:rPr>
                <w:rFonts w:ascii="Arial" w:hAnsi="Arial"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3F2BED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 w:rsidRPr="003F2BED">
              <w:rPr>
                <w:rFonts w:ascii="Arial" w:hAnsi="Arial"/>
                <w:sz w:val="20"/>
                <w:szCs w:val="20"/>
              </w:rPr>
              <w:t xml:space="preserve">- Kiszámlázott termékek és </w:t>
            </w:r>
            <w:proofErr w:type="spellStart"/>
            <w:r w:rsidRPr="003F2BED">
              <w:rPr>
                <w:rFonts w:ascii="Arial" w:hAnsi="Arial"/>
                <w:sz w:val="20"/>
                <w:szCs w:val="20"/>
              </w:rPr>
              <w:t>szogl</w:t>
            </w:r>
            <w:proofErr w:type="spellEnd"/>
            <w:r w:rsidRPr="003F2BED">
              <w:rPr>
                <w:rFonts w:ascii="Arial" w:hAnsi="Arial"/>
                <w:sz w:val="20"/>
                <w:szCs w:val="20"/>
              </w:rPr>
              <w:t>. ÁFA-ja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13.175.735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13.175.735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3F2BED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3F2BED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V. Befolyt ÁFA összesen: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9E6B77">
              <w:rPr>
                <w:rFonts w:ascii="Arial" w:hAnsi="Arial"/>
                <w:b/>
                <w:sz w:val="20"/>
                <w:szCs w:val="20"/>
              </w:rPr>
              <w:t>7.882.735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9E6B77">
              <w:rPr>
                <w:rFonts w:ascii="Arial" w:hAnsi="Arial"/>
                <w:b/>
                <w:sz w:val="20"/>
                <w:szCs w:val="20"/>
              </w:rPr>
              <w:t>7.882.735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VI. Előző évi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maradvány működéshez</w:t>
            </w:r>
            <w:proofErr w:type="gramEnd"/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337.334.</w:t>
            </w:r>
            <w:r w:rsidR="00502F38">
              <w:rPr>
                <w:rFonts w:ascii="Arial" w:hAnsi="Arial"/>
                <w:b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337.334.</w:t>
            </w:r>
            <w:r w:rsidR="003A6BF7">
              <w:rPr>
                <w:rFonts w:ascii="Arial" w:hAnsi="Arial"/>
                <w:b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VII. Túrkevei Óvodai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Igazg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. és Bölcsőde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10.</w:t>
            </w:r>
            <w:r w:rsidR="009E6B77">
              <w:rPr>
                <w:rFonts w:ascii="Arial" w:hAnsi="Arial"/>
                <w:b/>
                <w:sz w:val="20"/>
                <w:szCs w:val="20"/>
              </w:rPr>
              <w:t>771.762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10.</w:t>
            </w:r>
            <w:r w:rsidR="009E6B77">
              <w:rPr>
                <w:rFonts w:ascii="Arial" w:hAnsi="Arial"/>
                <w:b/>
                <w:sz w:val="20"/>
                <w:szCs w:val="20"/>
              </w:rPr>
              <w:t>771.762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VIII. Madarász K.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Műv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. Ház és V. Könyvtár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2.856.851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A9705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2.614.851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907B50" w:rsidRDefault="00A9705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242.000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IX. Finta Múzeum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625.186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EC3DD5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625.186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EC3DD5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X. Túrkevei Polgármesteri Hivatal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010596" w:rsidRDefault="009E6B77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8.579.614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010596" w:rsidRDefault="00A9705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5.093.609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010596" w:rsidRDefault="003625F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3.290.705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907B50" w:rsidRDefault="003625F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195.300</w:t>
            </w: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411446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XI. Felhalmozási bevételek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Önkormányzati. lakások ért. utáni lakástörlesztés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242.180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242.180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8F3B48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 w:rsidRPr="008F3B48">
              <w:rPr>
                <w:rFonts w:ascii="Arial" w:hAnsi="Arial"/>
                <w:sz w:val="20"/>
                <w:szCs w:val="20"/>
              </w:rPr>
              <w:t xml:space="preserve">- </w:t>
            </w:r>
            <w:r w:rsidR="009E6B77">
              <w:rPr>
                <w:rFonts w:ascii="Arial" w:hAnsi="Arial"/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  <w:r w:rsidR="002A6C04">
              <w:rPr>
                <w:rFonts w:ascii="Arial" w:hAnsi="Arial"/>
                <w:sz w:val="20"/>
                <w:szCs w:val="20"/>
              </w:rPr>
              <w:t>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9E6B77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907B50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25F1" w:rsidRDefault="003625F1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6C04" w:rsidRPr="008F3B48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3625F1">
              <w:rPr>
                <w:rFonts w:ascii="Arial" w:hAnsi="Arial"/>
                <w:sz w:val="20"/>
                <w:szCs w:val="20"/>
              </w:rPr>
              <w:t>Felhalmozási célú kölcsönök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3625F1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3625F1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3625F1" w:rsidRPr="008F3B48" w:rsidRDefault="003625F1" w:rsidP="003625F1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8F3B48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both"/>
              <w:rPr>
                <w:rFonts w:ascii="Arial" w:hAnsi="Arial"/>
                <w:sz w:val="20"/>
                <w:szCs w:val="20"/>
              </w:rPr>
            </w:pPr>
            <w:r w:rsidRPr="008F3B48">
              <w:rPr>
                <w:rFonts w:ascii="Arial" w:hAnsi="Arial"/>
                <w:sz w:val="20"/>
                <w:szCs w:val="20"/>
              </w:rPr>
              <w:t xml:space="preserve">- </w:t>
            </w:r>
            <w:r w:rsidR="003625F1">
              <w:rPr>
                <w:rFonts w:ascii="Arial" w:hAnsi="Arial"/>
                <w:sz w:val="20"/>
                <w:szCs w:val="20"/>
              </w:rPr>
              <w:t>Önkormányzati felhalmozási támogatás ÁH-n belülről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Pr="008F3B48" w:rsidRDefault="003625F1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65.330.210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Pr="008F3B48" w:rsidRDefault="003625F1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65.330.210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411446" w:rsidTr="00323820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XI. Felhalmozási bevételek összesen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3625F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65.711.390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3625F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65.711.390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C04" w:rsidRPr="0041144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555ECA" w:rsidTr="00323820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3625F1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XII</w:t>
            </w:r>
            <w:r w:rsidR="002A6C04" w:rsidRPr="00555ECA">
              <w:rPr>
                <w:rFonts w:ascii="Arial" w:hAnsi="Arial"/>
                <w:b/>
                <w:sz w:val="20"/>
                <w:szCs w:val="20"/>
              </w:rPr>
              <w:t xml:space="preserve">. Előző évi </w:t>
            </w:r>
            <w:proofErr w:type="spellStart"/>
            <w:r w:rsidR="002A6C04" w:rsidRPr="00555ECA">
              <w:rPr>
                <w:rFonts w:ascii="Arial" w:hAnsi="Arial"/>
                <w:b/>
                <w:sz w:val="20"/>
                <w:szCs w:val="20"/>
              </w:rPr>
              <w:t>kgv</w:t>
            </w:r>
            <w:proofErr w:type="spellEnd"/>
            <w:r w:rsidR="002A6C04" w:rsidRPr="00555ECA">
              <w:rPr>
                <w:rFonts w:ascii="Arial" w:hAnsi="Arial"/>
                <w:b/>
                <w:sz w:val="20"/>
                <w:szCs w:val="20"/>
              </w:rPr>
              <w:t xml:space="preserve">-i </w:t>
            </w:r>
            <w:proofErr w:type="spellStart"/>
            <w:r w:rsidR="002A6C04" w:rsidRPr="00555ECA">
              <w:rPr>
                <w:rFonts w:ascii="Arial" w:hAnsi="Arial"/>
                <w:b/>
                <w:sz w:val="20"/>
                <w:szCs w:val="20"/>
              </w:rPr>
              <w:t>maradv</w:t>
            </w:r>
            <w:proofErr w:type="spellEnd"/>
            <w:r w:rsidR="002A6C04" w:rsidRPr="00555ECA">
              <w:rPr>
                <w:rFonts w:ascii="Arial" w:hAnsi="Arial"/>
                <w:b/>
                <w:sz w:val="20"/>
                <w:szCs w:val="20"/>
              </w:rPr>
              <w:t>. igény</w:t>
            </w:r>
            <w:r w:rsidR="002A6C04">
              <w:rPr>
                <w:rFonts w:ascii="Arial" w:hAnsi="Arial"/>
                <w:b/>
                <w:sz w:val="20"/>
                <w:szCs w:val="20"/>
              </w:rPr>
              <w:t>b</w:t>
            </w:r>
            <w:r w:rsidR="002A6C04" w:rsidRPr="00555ECA">
              <w:rPr>
                <w:rFonts w:ascii="Arial" w:hAnsi="Arial"/>
                <w:b/>
                <w:sz w:val="20"/>
                <w:szCs w:val="20"/>
              </w:rPr>
              <w:t>evétele felha</w:t>
            </w:r>
            <w:r w:rsidR="002A6C04">
              <w:rPr>
                <w:rFonts w:ascii="Arial" w:hAnsi="Arial"/>
                <w:b/>
                <w:sz w:val="20"/>
                <w:szCs w:val="20"/>
              </w:rPr>
              <w:t>l</w:t>
            </w:r>
            <w:r w:rsidR="002A6C04" w:rsidRPr="00555ECA">
              <w:rPr>
                <w:rFonts w:ascii="Arial" w:hAnsi="Arial"/>
                <w:b/>
                <w:sz w:val="20"/>
                <w:szCs w:val="20"/>
              </w:rPr>
              <w:t>mozásra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3625F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526.852</w:t>
            </w:r>
            <w:r w:rsidR="002A6C04">
              <w:rPr>
                <w:rFonts w:ascii="Arial" w:hAnsi="Arial"/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3625F1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526.852</w:t>
            </w:r>
            <w:r w:rsidR="002A6C04">
              <w:rPr>
                <w:rFonts w:ascii="Arial" w:hAnsi="Arial"/>
                <w:b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8F3B48" w:rsidTr="00323820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555ECA" w:rsidTr="00323820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 w:rsidRPr="00555ECA">
              <w:rPr>
                <w:rFonts w:ascii="Arial" w:hAnsi="Arial"/>
                <w:b/>
                <w:sz w:val="20"/>
                <w:szCs w:val="20"/>
              </w:rPr>
              <w:t>XVII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  <w:r w:rsidRPr="00555ECA">
              <w:rPr>
                <w:rFonts w:ascii="Arial" w:hAnsi="Arial"/>
                <w:b/>
                <w:sz w:val="20"/>
                <w:szCs w:val="20"/>
              </w:rPr>
              <w:t xml:space="preserve"> Finanszírozási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8F3B48" w:rsidTr="00323820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ÁH-n belüli megelőlegezés bevétele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79217D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79217D">
              <w:rPr>
                <w:rFonts w:ascii="Arial" w:hAnsi="Arial"/>
                <w:b/>
                <w:sz w:val="20"/>
                <w:szCs w:val="20"/>
              </w:rPr>
              <w:t>16.</w:t>
            </w:r>
            <w:r w:rsidR="003625F1">
              <w:rPr>
                <w:rFonts w:ascii="Arial" w:hAnsi="Arial"/>
                <w:b/>
                <w:sz w:val="20"/>
                <w:szCs w:val="20"/>
              </w:rPr>
              <w:t>211.924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79217D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79217D">
              <w:rPr>
                <w:rFonts w:ascii="Arial" w:hAnsi="Arial"/>
                <w:b/>
                <w:sz w:val="20"/>
                <w:szCs w:val="20"/>
              </w:rPr>
              <w:t>16.</w:t>
            </w:r>
            <w:r w:rsidR="003625F1">
              <w:rPr>
                <w:rFonts w:ascii="Arial" w:hAnsi="Arial"/>
                <w:b/>
                <w:sz w:val="20"/>
                <w:szCs w:val="20"/>
              </w:rPr>
              <w:t>211.924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79217D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8F3B48" w:rsidTr="00323820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A6C04" w:rsidRPr="008F3B48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555ECA" w:rsidTr="00323820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 w:rsidRPr="00555ECA">
              <w:rPr>
                <w:rFonts w:ascii="Arial" w:hAnsi="Arial"/>
                <w:b/>
                <w:sz w:val="20"/>
                <w:szCs w:val="20"/>
              </w:rPr>
              <w:t>BEVÉTELEK MINDÖSSZESEN: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6C04" w:rsidRPr="00555ECA" w:rsidRDefault="003625F1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2.204.236.</w:t>
            </w:r>
            <w:r w:rsidR="003A6BF7">
              <w:rPr>
                <w:rFonts w:ascii="Arial" w:hAnsi="Arial"/>
                <w:b/>
                <w:sz w:val="20"/>
                <w:szCs w:val="20"/>
              </w:rPr>
              <w:t>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6C04" w:rsidRPr="00555ECA" w:rsidRDefault="00527A6F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2.164.41</w:t>
            </w:r>
            <w:r w:rsidR="00FD4F15">
              <w:rPr>
                <w:rFonts w:ascii="Arial" w:hAnsi="Arial"/>
                <w:b/>
                <w:sz w:val="20"/>
                <w:szCs w:val="20"/>
              </w:rPr>
              <w:t>2.421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6C04" w:rsidRPr="00555ECA" w:rsidRDefault="00527A6F" w:rsidP="00527A6F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30.694.095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6C04" w:rsidRPr="00555ECA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9.</w:t>
            </w:r>
            <w:r w:rsidR="001B750A">
              <w:rPr>
                <w:rFonts w:ascii="Arial" w:hAnsi="Arial"/>
                <w:b/>
                <w:sz w:val="20"/>
                <w:szCs w:val="20"/>
              </w:rPr>
              <w:t>129.975</w:t>
            </w:r>
          </w:p>
        </w:tc>
      </w:tr>
    </w:tbl>
    <w:p w:rsidR="002A6C04" w:rsidRDefault="00527D5F" w:rsidP="002A6C04">
      <w:pPr>
        <w:rPr>
          <w:sz w:val="10"/>
          <w:szCs w:val="10"/>
        </w:rPr>
      </w:pPr>
      <w:r>
        <w:rPr>
          <w:sz w:val="10"/>
          <w:szCs w:val="10"/>
        </w:rPr>
        <w:t>0</w:t>
      </w: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2A6C04" w:rsidRDefault="002A6C04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A5257D" w:rsidRDefault="00A5257D" w:rsidP="002A6C04">
      <w:pPr>
        <w:rPr>
          <w:sz w:val="10"/>
          <w:szCs w:val="10"/>
        </w:rPr>
      </w:pPr>
    </w:p>
    <w:p w:rsidR="002A6C04" w:rsidRDefault="002A6C04" w:rsidP="002A6C04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Túrkeve Város Önkormányzata kiadásainak megbontása az ÁHT 23. § (2) </w:t>
      </w:r>
      <w:proofErr w:type="spellStart"/>
      <w:r>
        <w:rPr>
          <w:rFonts w:ascii="Arial" w:hAnsi="Arial"/>
          <w:b/>
          <w:bCs/>
          <w:sz w:val="20"/>
          <w:szCs w:val="20"/>
        </w:rPr>
        <w:t>bek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. </w:t>
      </w:r>
      <w:proofErr w:type="gramStart"/>
      <w:r>
        <w:rPr>
          <w:rFonts w:ascii="Arial" w:hAnsi="Arial"/>
          <w:b/>
          <w:bCs/>
          <w:sz w:val="20"/>
          <w:szCs w:val="20"/>
        </w:rPr>
        <w:t>ab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./ és </w:t>
      </w:r>
      <w:proofErr w:type="spellStart"/>
      <w:r>
        <w:rPr>
          <w:rFonts w:ascii="Arial" w:hAnsi="Arial"/>
          <w:b/>
          <w:bCs/>
          <w:sz w:val="20"/>
          <w:szCs w:val="20"/>
        </w:rPr>
        <w:t>bb</w:t>
      </w:r>
      <w:proofErr w:type="spellEnd"/>
      <w:r>
        <w:rPr>
          <w:rFonts w:ascii="Arial" w:hAnsi="Arial"/>
          <w:b/>
          <w:bCs/>
          <w:sz w:val="20"/>
          <w:szCs w:val="20"/>
        </w:rPr>
        <w:t>./  pontja alapján (teljesítési adatok)</w:t>
      </w:r>
    </w:p>
    <w:p w:rsidR="002A6C04" w:rsidRDefault="002A6C04" w:rsidP="002A6C04">
      <w:pPr>
        <w:jc w:val="center"/>
        <w:rPr>
          <w:rFonts w:ascii="Arial" w:hAnsi="Arial"/>
          <w:b/>
          <w:bCs/>
          <w:sz w:val="20"/>
          <w:szCs w:val="20"/>
        </w:rPr>
      </w:pPr>
    </w:p>
    <w:p w:rsidR="002A6C04" w:rsidRDefault="002A6C04" w:rsidP="002A6C04">
      <w:pPr>
        <w:jc w:val="center"/>
        <w:rPr>
          <w:rFonts w:ascii="Arial" w:hAnsi="Arial"/>
          <w:b/>
          <w:bCs/>
          <w:sz w:val="20"/>
          <w:szCs w:val="20"/>
        </w:rPr>
      </w:pPr>
    </w:p>
    <w:p w:rsidR="002A6C04" w:rsidRDefault="002A6C04" w:rsidP="002A6C04">
      <w:pPr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9609" w:type="dxa"/>
        <w:tblInd w:w="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50"/>
        <w:gridCol w:w="1417"/>
        <w:gridCol w:w="1560"/>
        <w:gridCol w:w="1492"/>
        <w:gridCol w:w="1490"/>
      </w:tblGrid>
      <w:tr w:rsidR="002A6C04" w:rsidRPr="00411446" w:rsidTr="007B2408">
        <w:tc>
          <w:tcPr>
            <w:tcW w:w="3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411446" w:rsidRDefault="002A6C04" w:rsidP="00AD6713">
            <w:pPr>
              <w:pStyle w:val="Tblzattartalom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Kiadás jogcíme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411446" w:rsidRDefault="002A6C04" w:rsidP="00AD6713">
            <w:pPr>
              <w:pStyle w:val="Tblzattartalom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Összesen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411446" w:rsidRDefault="002A6C04" w:rsidP="00AD6713">
            <w:pPr>
              <w:pStyle w:val="Tblzattartalom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Kiadásból kötelező feladathoz</w:t>
            </w: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411446" w:rsidRDefault="002A6C04" w:rsidP="00AD6713">
            <w:pPr>
              <w:pStyle w:val="Tblzattartalom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Kiadásból önként vállalt feladathoz</w:t>
            </w:r>
          </w:p>
        </w:tc>
        <w:tc>
          <w:tcPr>
            <w:tcW w:w="1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411446" w:rsidRDefault="002A6C04" w:rsidP="00AD6713">
            <w:pPr>
              <w:pStyle w:val="Tblzattartalom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>Kiadásból államigazgatási feladathoz</w:t>
            </w: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411446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 w:rsidRPr="00411446">
              <w:rPr>
                <w:rFonts w:ascii="Arial" w:hAnsi="Arial"/>
                <w:b/>
                <w:sz w:val="20"/>
                <w:szCs w:val="20"/>
              </w:rPr>
              <w:t xml:space="preserve">I. Intézmények kiadásai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Túrkevei Óvodai Igazgatóság és Bölcsőde összesen: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9D63F9" w:rsidP="009D63F9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198.775.457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9D63F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198.775.457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Madarász Károly Művelődési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Ház  és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Városi Könyvtár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Túrkeve TV kiadásai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7.875.732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7.875.732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Túrkeve Újság kiadásai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6.236.652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6.236.652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Városi Könyvtár kiadásai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AD6713">
              <w:rPr>
                <w:rFonts w:ascii="Arial" w:hAnsi="Arial"/>
                <w:sz w:val="20"/>
                <w:szCs w:val="20"/>
              </w:rPr>
              <w:t>3.851.338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AD6713">
              <w:rPr>
                <w:rFonts w:ascii="Arial" w:hAnsi="Arial"/>
                <w:sz w:val="20"/>
                <w:szCs w:val="20"/>
              </w:rPr>
              <w:t>3.851.338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Könyvtári állománygyarapítás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AD6713">
              <w:rPr>
                <w:rFonts w:ascii="Arial" w:hAnsi="Arial"/>
                <w:sz w:val="20"/>
                <w:szCs w:val="20"/>
              </w:rPr>
              <w:t>107.327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AD6713">
              <w:rPr>
                <w:rFonts w:ascii="Arial" w:hAnsi="Arial"/>
                <w:sz w:val="20"/>
                <w:szCs w:val="20"/>
              </w:rPr>
              <w:t>107.327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Művelődési Ház kiadásai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D6713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19.878.807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AD6713">
              <w:rPr>
                <w:rFonts w:ascii="Arial" w:hAnsi="Arial"/>
                <w:sz w:val="20"/>
                <w:szCs w:val="20"/>
              </w:rPr>
              <w:t>9.878.807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Közműv.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Érdekeltségnöv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tám.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felh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AD6713">
              <w:rPr>
                <w:rFonts w:ascii="Arial" w:hAnsi="Arial"/>
                <w:sz w:val="20"/>
                <w:szCs w:val="20"/>
              </w:rPr>
              <w:t>39.6</w:t>
            </w:r>
            <w:r w:rsidR="009D63F9"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AD6713">
              <w:rPr>
                <w:rFonts w:ascii="Arial" w:hAnsi="Arial"/>
                <w:sz w:val="20"/>
                <w:szCs w:val="20"/>
              </w:rPr>
              <w:t>39.6</w:t>
            </w:r>
            <w:r w:rsidR="009D63F9"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Civil szervezetek támogatása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D6713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530.088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D6713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530.088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Városi rendezvényterv megvalós.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D6713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10.045.981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D6713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10.045.981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 xml:space="preserve">Madarász K. Művelődési Ház és V. </w:t>
            </w:r>
          </w:p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>Könyvtár összesen: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7B2408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65.</w:t>
            </w:r>
            <w:r w:rsidR="009D63F9">
              <w:rPr>
                <w:rFonts w:ascii="Arial" w:hAnsi="Arial"/>
                <w:b/>
                <w:sz w:val="20"/>
                <w:szCs w:val="20"/>
              </w:rPr>
              <w:t>465.495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45.823.113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14.642.382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>- Finta Múzeum összesen: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  <w:r w:rsidR="007B2408">
              <w:rPr>
                <w:rFonts w:ascii="Arial" w:hAnsi="Arial"/>
                <w:b/>
                <w:sz w:val="20"/>
                <w:szCs w:val="20"/>
              </w:rPr>
              <w:t>4.638.986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7B2408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24.638.986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>- Túrkevei Polgármesteri Hivatal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Népességnyilv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anyakönyvvezetés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4.324.043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4.324.043</w:t>
            </w: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Hivatal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igazg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gazdasági tevékeny.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123.869.173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123.869.173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T-Mobil telefondíjak kiegyenlítése,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továbbszámlázása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3.172.544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3.172.544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Recski faház kiadása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39.450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39.450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2019.évi EU </w:t>
            </w:r>
            <w:r w:rsidR="002A6C04">
              <w:rPr>
                <w:rFonts w:ascii="Arial" w:hAnsi="Arial"/>
                <w:sz w:val="20"/>
                <w:szCs w:val="20"/>
              </w:rPr>
              <w:t>Parlamenti     választás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7B2408">
              <w:rPr>
                <w:rFonts w:ascii="Arial" w:hAnsi="Arial"/>
                <w:sz w:val="20"/>
                <w:szCs w:val="20"/>
              </w:rPr>
              <w:t>066.803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7B2408">
              <w:rPr>
                <w:rFonts w:ascii="Arial" w:hAnsi="Arial"/>
                <w:sz w:val="20"/>
                <w:szCs w:val="20"/>
              </w:rPr>
              <w:t>066.803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B2408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2408" w:rsidRDefault="007B2408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2019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Önk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képviselő választás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2408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2.670.872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2408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2.670.872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2408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B2408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Adócsoport kiadása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7B2408">
              <w:rPr>
                <w:rFonts w:ascii="Arial" w:hAnsi="Arial"/>
                <w:sz w:val="20"/>
                <w:szCs w:val="20"/>
              </w:rPr>
              <w:t>8.478.317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7B2408">
              <w:rPr>
                <w:rFonts w:ascii="Arial" w:hAnsi="Arial"/>
                <w:sz w:val="20"/>
                <w:szCs w:val="20"/>
              </w:rPr>
              <w:t>8.478.317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Építésügy kiadásai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  <w:r w:rsidR="007B2408">
              <w:rPr>
                <w:rFonts w:ascii="Arial" w:hAnsi="Arial"/>
                <w:sz w:val="20"/>
                <w:szCs w:val="20"/>
              </w:rPr>
              <w:t>805.932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7B2408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4.805.932</w:t>
            </w: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>Túr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kevei Polgárm. Hivatal </w:t>
            </w:r>
            <w:proofErr w:type="spellStart"/>
            <w:r w:rsidRPr="003F1CD6">
              <w:rPr>
                <w:rFonts w:ascii="Arial" w:hAnsi="Arial"/>
                <w:b/>
                <w:sz w:val="20"/>
                <w:szCs w:val="20"/>
              </w:rPr>
              <w:t>össz</w:t>
            </w:r>
            <w:proofErr w:type="spellEnd"/>
            <w:r w:rsidRPr="003F1CD6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="007B2408">
              <w:rPr>
                <w:rFonts w:ascii="Arial" w:hAnsi="Arial"/>
                <w:b/>
                <w:sz w:val="20"/>
                <w:szCs w:val="20"/>
              </w:rPr>
              <w:t>9.427.134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147.085.165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3.211.994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9.129.975</w:t>
            </w: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sz w:val="20"/>
                <w:szCs w:val="20"/>
              </w:rPr>
              <w:t xml:space="preserve">II. Túrkeve Városi Önkormányzat kiadásai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Városüzemeltetés,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szoc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ellátások, oktatás, közművelődés és sport feladatok, igazgatási, gazdasági és egyéb tevékenység, önkorm. által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finansz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feladatok, egészségügyi feladatok, civil szervezetek, egyesületek támogatása, közfoglalkoztatás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924D6F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724.133.132</w:t>
            </w: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9D63F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579.084.796</w:t>
            </w: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9D63F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145.048.336</w:t>
            </w:r>
          </w:p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3F1CD6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ind w:left="335" w:hanging="142"/>
              <w:rPr>
                <w:rFonts w:ascii="Arial" w:hAnsi="Arial"/>
                <w:b/>
                <w:sz w:val="20"/>
                <w:szCs w:val="20"/>
              </w:rPr>
            </w:pPr>
            <w:r w:rsidRPr="003F1CD6">
              <w:rPr>
                <w:rFonts w:ascii="Arial" w:hAnsi="Arial"/>
                <w:b/>
                <w:sz w:val="20"/>
                <w:szCs w:val="20"/>
              </w:rPr>
              <w:t>II. Túrkeve Városi Önkormányzat kiadásai összesen: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24D6F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724.133.132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579.084.796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3F1CD6" w:rsidRDefault="009D63F9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145.048.336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3F1CD6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ind w:left="335" w:hanging="14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sz w:val="20"/>
                <w:szCs w:val="20"/>
              </w:rPr>
              <w:t>III. Beruházási, felújítási feladatok, felhalmozási pénzeszköz átadás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24D6F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24D6F" w:rsidRDefault="00AB47BE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Klíma berendezés a Hivatal nagytermébe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24D6F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2.213.529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24D6F" w:rsidRDefault="00924D6F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24D6F" w:rsidRDefault="009D63F9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2.213.529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24D6F" w:rsidRDefault="00924D6F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Túrkeve Város Általános Rendezési Terv felülvizsgálata (kézilabda munkacsarnok, Idősek otthona)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381.000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381</w:t>
            </w:r>
            <w:r w:rsidR="002A6C04">
              <w:rPr>
                <w:rFonts w:ascii="Arial" w:hAnsi="Arial"/>
                <w:sz w:val="20"/>
                <w:szCs w:val="20"/>
              </w:rPr>
              <w:t>.000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Általános rendezési terv módosítása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1.016.000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1.016.000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</w:t>
            </w:r>
            <w:r w:rsidR="00AB47BE">
              <w:rPr>
                <w:rFonts w:ascii="Arial" w:hAnsi="Arial"/>
                <w:sz w:val="20"/>
                <w:szCs w:val="20"/>
              </w:rPr>
              <w:t xml:space="preserve">Beruházás </w:t>
            </w:r>
            <w:proofErr w:type="spellStart"/>
            <w:r w:rsidR="00AB47BE">
              <w:rPr>
                <w:rFonts w:ascii="Arial" w:hAnsi="Arial"/>
                <w:sz w:val="20"/>
                <w:szCs w:val="20"/>
              </w:rPr>
              <w:t>Önk</w:t>
            </w:r>
            <w:proofErr w:type="gramStart"/>
            <w:r w:rsidR="00AB47BE">
              <w:rPr>
                <w:rFonts w:ascii="Arial" w:hAnsi="Arial"/>
                <w:sz w:val="20"/>
                <w:szCs w:val="20"/>
              </w:rPr>
              <w:t>.lakásokban</w:t>
            </w:r>
            <w:proofErr w:type="spellEnd"/>
            <w:proofErr w:type="gramEnd"/>
            <w:r w:rsidR="00AB47BE">
              <w:rPr>
                <w:rFonts w:ascii="Arial" w:hAnsi="Arial"/>
                <w:sz w:val="20"/>
                <w:szCs w:val="20"/>
              </w:rPr>
              <w:t xml:space="preserve"> 2018.évi felhalm.maradványból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724.212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724.212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Tr="007B2408">
        <w:tc>
          <w:tcPr>
            <w:tcW w:w="3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</w:t>
            </w:r>
            <w:r w:rsidR="00E049DD">
              <w:rPr>
                <w:rFonts w:ascii="Arial" w:hAnsi="Arial"/>
                <w:sz w:val="20"/>
                <w:szCs w:val="20"/>
              </w:rPr>
              <w:t xml:space="preserve">Autóbeállók elkészítése a Gyermekorvosi rendelőbe és a </w:t>
            </w:r>
            <w:proofErr w:type="spellStart"/>
            <w:r w:rsidR="00E049DD">
              <w:rPr>
                <w:rFonts w:ascii="Arial" w:hAnsi="Arial"/>
                <w:sz w:val="20"/>
                <w:szCs w:val="20"/>
              </w:rPr>
              <w:t>Dr.Nánási</w:t>
            </w:r>
            <w:proofErr w:type="spellEnd"/>
            <w:r w:rsidR="00E049DD">
              <w:rPr>
                <w:rFonts w:ascii="Arial" w:hAnsi="Arial"/>
                <w:sz w:val="20"/>
                <w:szCs w:val="20"/>
              </w:rPr>
              <w:t xml:space="preserve"> egészségházban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982</w:t>
            </w:r>
            <w:r w:rsidR="00E049DD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650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E049DD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982.650</w:t>
            </w: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 w:rsidRPr="00BD3AFE"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E049DD">
              <w:rPr>
                <w:rFonts w:ascii="Arial" w:hAnsi="Arial"/>
                <w:bCs/>
                <w:sz w:val="20"/>
                <w:szCs w:val="20"/>
              </w:rPr>
              <w:t xml:space="preserve">BKTT Idősek Otthona részére eszközbeszerzés </w:t>
            </w:r>
            <w:proofErr w:type="gramStart"/>
            <w:r w:rsidR="00E049DD">
              <w:rPr>
                <w:rFonts w:ascii="Arial" w:hAnsi="Arial"/>
                <w:bCs/>
                <w:sz w:val="20"/>
                <w:szCs w:val="20"/>
              </w:rPr>
              <w:t>( bútorzat</w:t>
            </w:r>
            <w:proofErr w:type="gramEnd"/>
            <w:r w:rsidR="00E049DD">
              <w:rPr>
                <w:rFonts w:ascii="Arial" w:hAnsi="Arial"/>
                <w:bCs/>
                <w:sz w:val="20"/>
                <w:szCs w:val="20"/>
              </w:rPr>
              <w:t>,kisgépek)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C04" w:rsidRPr="00BD3AFE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445.000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C04" w:rsidRPr="00BD3AFE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445.000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E049DD">
              <w:rPr>
                <w:rFonts w:ascii="Arial" w:hAnsi="Arial"/>
                <w:bCs/>
                <w:sz w:val="20"/>
                <w:szCs w:val="20"/>
              </w:rPr>
              <w:t>Amalgám szeparátor beépítés a fogászati körzetekbe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1.989.134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1.989.134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proofErr w:type="spellStart"/>
            <w:r w:rsidR="00E049DD">
              <w:rPr>
                <w:rFonts w:ascii="Arial" w:hAnsi="Arial"/>
                <w:bCs/>
                <w:sz w:val="20"/>
                <w:szCs w:val="20"/>
              </w:rPr>
              <w:t>Vasadi</w:t>
            </w:r>
            <w:proofErr w:type="spellEnd"/>
            <w:r w:rsidR="00E049DD">
              <w:rPr>
                <w:rFonts w:ascii="Arial" w:hAnsi="Arial"/>
                <w:bCs/>
                <w:sz w:val="20"/>
                <w:szCs w:val="20"/>
              </w:rPr>
              <w:t xml:space="preserve"> utcai </w:t>
            </w:r>
            <w:proofErr w:type="spellStart"/>
            <w:r w:rsidR="00E049DD">
              <w:rPr>
                <w:rFonts w:ascii="Arial" w:hAnsi="Arial"/>
                <w:bCs/>
                <w:sz w:val="20"/>
                <w:szCs w:val="20"/>
              </w:rPr>
              <w:t>közvilágíás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696.703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696.703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E049DD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BKTT Idősek Otthona férfi lakószárny létrehozása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2.595.000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E049DD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2.595.000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E049DD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2019/20</w:t>
            </w:r>
            <w:r w:rsidR="002A6C04">
              <w:rPr>
                <w:rFonts w:ascii="Arial" w:hAnsi="Arial"/>
                <w:bCs/>
                <w:sz w:val="20"/>
                <w:szCs w:val="20"/>
              </w:rPr>
              <w:t xml:space="preserve"> Start Mezőgazdaság közfoglalkoztatás KTE beszerzés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147.400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147.400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E049DD">
              <w:rPr>
                <w:rFonts w:ascii="Arial" w:hAnsi="Arial"/>
                <w:bCs/>
                <w:sz w:val="20"/>
                <w:szCs w:val="20"/>
              </w:rPr>
              <w:t>2019/2020 Szociális közfoglalkoztatás KTE beszerzés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316.400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4A1D87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316.400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Orvosi rendelő KTE beszerzés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203.540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203.540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4961BC">
              <w:rPr>
                <w:rFonts w:ascii="Arial" w:hAnsi="Arial"/>
                <w:bCs/>
                <w:sz w:val="20"/>
                <w:szCs w:val="20"/>
              </w:rPr>
              <w:t>Liget utcai elektromos mérőhely kialakítása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653.070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653.070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4961BC">
              <w:rPr>
                <w:rFonts w:ascii="Arial" w:hAnsi="Arial"/>
                <w:bCs/>
                <w:sz w:val="20"/>
                <w:szCs w:val="20"/>
              </w:rPr>
              <w:t>Fűnyíró traktor vásárlás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702.400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702.400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 * Mozi épületberuházás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AB47BE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652.733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652.733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Pályázati beruházások a 6.melléklet 2./pontja alapján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531A42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81.967.083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531A42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81.967.</w:t>
            </w:r>
            <w:r w:rsidR="00E049DD">
              <w:rPr>
                <w:rFonts w:ascii="Arial" w:hAnsi="Arial"/>
                <w:bCs/>
                <w:sz w:val="20"/>
                <w:szCs w:val="20"/>
              </w:rPr>
              <w:t>083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proofErr w:type="spellStart"/>
            <w:r w:rsidR="004961BC">
              <w:rPr>
                <w:rFonts w:ascii="Arial" w:hAnsi="Arial"/>
                <w:bCs/>
                <w:sz w:val="20"/>
                <w:szCs w:val="20"/>
              </w:rPr>
              <w:t>Ducza</w:t>
            </w:r>
            <w:proofErr w:type="gramStart"/>
            <w:r w:rsidR="004961BC">
              <w:rPr>
                <w:rFonts w:ascii="Arial" w:hAnsi="Arial"/>
                <w:bCs/>
                <w:sz w:val="20"/>
                <w:szCs w:val="20"/>
              </w:rPr>
              <w:t>,Vénkerti</w:t>
            </w:r>
            <w:proofErr w:type="spellEnd"/>
            <w:proofErr w:type="gramEnd"/>
            <w:r w:rsidR="004961BC">
              <w:rPr>
                <w:rFonts w:ascii="Arial" w:hAnsi="Arial"/>
                <w:bCs/>
                <w:sz w:val="20"/>
                <w:szCs w:val="20"/>
              </w:rPr>
              <w:t xml:space="preserve"> temetőben fedett rész kialakítása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531A42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416.036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416.036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Sáros utca 13 sz. ingatlan villamoshálózat bővítése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531A42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347.000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347.000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*Sáros utcai telep </w:t>
            </w:r>
            <w:r w:rsidR="004961BC">
              <w:rPr>
                <w:rFonts w:ascii="Arial" w:hAnsi="Arial"/>
                <w:bCs/>
                <w:sz w:val="20"/>
                <w:szCs w:val="20"/>
              </w:rPr>
              <w:t>kamera rendszer kialakítása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531A42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247.000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247.000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Számítástechnikai eszközök és fénymásoló beszerzés PH részére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531A42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135.115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E049DD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131.115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Beruházási feladatok 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531A42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96.831.005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9D63F9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87.960.609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9D63F9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8.870.396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Felújítási feladatok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Gyermekorvosi rendelő fűtés felúj</w:t>
            </w:r>
            <w:r w:rsidR="004961BC">
              <w:rPr>
                <w:rFonts w:ascii="Arial" w:hAnsi="Arial"/>
                <w:bCs/>
                <w:sz w:val="20"/>
                <w:szCs w:val="20"/>
              </w:rPr>
              <w:t xml:space="preserve">ítás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623.671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623.671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2A6C04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Ravatalozó </w:t>
            </w:r>
            <w:r w:rsidR="002A6C04">
              <w:rPr>
                <w:rFonts w:ascii="Arial" w:hAnsi="Arial"/>
                <w:bCs/>
                <w:sz w:val="20"/>
                <w:szCs w:val="20"/>
              </w:rPr>
              <w:t>felújítás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89.259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89.259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r w:rsidR="004961BC">
              <w:rPr>
                <w:rFonts w:ascii="Arial" w:hAnsi="Arial"/>
                <w:bCs/>
                <w:sz w:val="20"/>
                <w:szCs w:val="20"/>
              </w:rPr>
              <w:t>BKTT Idősek Otthona Ecsegi úti telephely Gondozóház kazáncsere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2.273.642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2.273.642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961BC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BKTT Idősek Otthona Ecsegi úti telephely mosókonyha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tetőszerk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.felújítás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1.360.000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1.360.000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Pr="00BD3AFE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961BC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BKTT Idősek Otthona Ecsegi úti telephely kerítés felújítás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427.548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427.548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Pr="00BD3AFE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961BC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Városháza tetőszerkezet megerősítés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304.800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304.800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Pr="00BD3AFE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D63F9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Teljes útfelújítás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finisherrel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30.927.039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30.927.039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Pr="00BD3AFE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D63F9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Belterületi utak járdák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,hidak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 xml:space="preserve"> felújítása 2068/2017.(XII.28.)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sz.Korm.hat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17.647.034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17.647.034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Pr="00BD3AFE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961BC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Egressy Béni Művészeti iskola nyílászáró csere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524.000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524.000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61BC" w:rsidRPr="00BD3AFE" w:rsidRDefault="004961BC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D63F9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2019.évi útkarbantartás 16 utcában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318.922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318.922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D63F9" w:rsidRPr="00BD3AFE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5766B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Járdafelújítás BMÖT/5-7/2019.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9.499.473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9.499.473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Pr="00BD3AFE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Pályázati felújítások a 6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.sz.mell.II.pontja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 xml:space="preserve"> alapján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112.531.270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9D63F9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112.531.270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5766B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Játszótér felújítása a Szabadság utcában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4.724.237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4.724.237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Pr="00BD3AFE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5766B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Petőfi Iskola homlokzat felújítás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2.141.474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2.141.474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Pr="00BD3AFE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5766B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Gyermekorvosi rendelő felújítása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16.213.725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16.213.725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5766B" w:rsidRPr="00BD3AFE" w:rsidRDefault="0015766B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Felújítási feladatok 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4961BC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199.606.094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15766B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195.020.904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15766B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4.585.190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Egyéb felhalm. c. tám. ÁH-n kívülre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TVSE pályázat TAO Önerő támogatás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5.000</w:t>
            </w:r>
            <w:r w:rsidR="002A6C04">
              <w:rPr>
                <w:rFonts w:ascii="Arial" w:hAnsi="Arial"/>
                <w:bCs/>
                <w:sz w:val="20"/>
                <w:szCs w:val="20"/>
              </w:rPr>
              <w:t>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Laká</w:t>
            </w:r>
            <w:r w:rsidR="004A1D87">
              <w:rPr>
                <w:rFonts w:ascii="Arial" w:hAnsi="Arial"/>
                <w:bCs/>
                <w:sz w:val="20"/>
                <w:szCs w:val="20"/>
              </w:rPr>
              <w:t>svás</w:t>
            </w:r>
            <w:proofErr w:type="spellEnd"/>
            <w:r w:rsidR="004A1D87">
              <w:rPr>
                <w:rFonts w:ascii="Arial" w:hAnsi="Arial"/>
                <w:bCs/>
                <w:sz w:val="20"/>
                <w:szCs w:val="20"/>
              </w:rPr>
              <w:t xml:space="preserve">. </w:t>
            </w:r>
            <w:proofErr w:type="spellStart"/>
            <w:r w:rsidR="004A1D87">
              <w:rPr>
                <w:rFonts w:ascii="Arial" w:hAnsi="Arial"/>
                <w:bCs/>
                <w:sz w:val="20"/>
                <w:szCs w:val="20"/>
              </w:rPr>
              <w:t>támog</w:t>
            </w:r>
            <w:proofErr w:type="spellEnd"/>
            <w:r w:rsidR="004A1D87">
              <w:rPr>
                <w:rFonts w:ascii="Arial" w:hAnsi="Arial"/>
                <w:bCs/>
                <w:sz w:val="20"/>
                <w:szCs w:val="20"/>
              </w:rPr>
              <w:t>. 9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család részére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4.5</w:t>
            </w:r>
            <w:r w:rsidR="002A6C04">
              <w:rPr>
                <w:rFonts w:ascii="Arial" w:hAnsi="Arial"/>
                <w:bCs/>
                <w:sz w:val="20"/>
                <w:szCs w:val="20"/>
              </w:rPr>
              <w:t>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4.500</w:t>
            </w:r>
            <w:r w:rsidR="002A6C04">
              <w:rPr>
                <w:rFonts w:ascii="Arial" w:hAnsi="Arial"/>
                <w:bCs/>
                <w:sz w:val="20"/>
                <w:szCs w:val="20"/>
              </w:rPr>
              <w:t>.000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A1D87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 Református Egyházközségnek Torony felújításához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1.538.871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1.538.871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Pr="00BD3AFE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Kaszap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N.I.Református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Általános</w:t>
            </w:r>
            <w:r w:rsidR="004A1D87">
              <w:rPr>
                <w:rFonts w:ascii="Arial" w:hAnsi="Arial"/>
                <w:bCs/>
                <w:sz w:val="20"/>
                <w:szCs w:val="20"/>
              </w:rPr>
              <w:t xml:space="preserve"> Iskola és Óvoda Tornaterem </w:t>
            </w:r>
            <w:r>
              <w:rPr>
                <w:rFonts w:ascii="Arial" w:hAnsi="Arial"/>
                <w:bCs/>
                <w:sz w:val="20"/>
                <w:szCs w:val="20"/>
              </w:rPr>
              <w:t>felújítása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1.000.000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4A1D87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Túrkeve asztalitenisz sportjának támogatása 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( 2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 xml:space="preserve"> db  asztal+ adogatógép)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250.000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D87" w:rsidRPr="00BD3AFE" w:rsidRDefault="004A1D87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Petőfi DSE TAO Önerő támogatás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500.000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Egyéb felhalm. c. tám. ÁH-n kívülre 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30169D">
              <w:rPr>
                <w:rFonts w:ascii="Arial" w:hAnsi="Arial"/>
                <w:b/>
                <w:bCs/>
                <w:sz w:val="20"/>
                <w:szCs w:val="20"/>
              </w:rPr>
              <w:t>2.788.871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30169D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4.5</w:t>
            </w:r>
            <w:r w:rsidR="002A6C04">
              <w:rPr>
                <w:rFonts w:ascii="Arial" w:hAnsi="Arial"/>
                <w:b/>
                <w:bCs/>
                <w:sz w:val="20"/>
                <w:szCs w:val="20"/>
              </w:rPr>
              <w:t>00.000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30169D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8.288.871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 xml:space="preserve"> Beruházási, felújítási feladatok, felhalm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 xml:space="preserve"> pénzeszköz átadás </w:t>
            </w:r>
            <w:proofErr w:type="spellStart"/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össz</w:t>
            </w:r>
            <w:proofErr w:type="spellEnd"/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30169D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1.476.666.174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30169D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1.282.889.030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30169D">
              <w:rPr>
                <w:rFonts w:ascii="Arial" w:hAnsi="Arial"/>
                <w:b/>
                <w:bCs/>
                <w:sz w:val="20"/>
                <w:szCs w:val="20"/>
              </w:rPr>
              <w:t>84.647.169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30169D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9.129.975</w:t>
            </w: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IV. Finanszírozási kiadások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* ÁH-n belüli megelőlegezés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visszafiz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</w:t>
            </w:r>
            <w:r w:rsidR="00D73D8F">
              <w:rPr>
                <w:rFonts w:ascii="Arial" w:hAnsi="Arial"/>
                <w:bCs/>
                <w:sz w:val="20"/>
                <w:szCs w:val="20"/>
              </w:rPr>
              <w:t>6.532.524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</w:t>
            </w:r>
            <w:r w:rsidR="00D73D8F">
              <w:rPr>
                <w:rFonts w:ascii="Arial" w:hAnsi="Arial"/>
                <w:bCs/>
                <w:sz w:val="20"/>
                <w:szCs w:val="20"/>
              </w:rPr>
              <w:t>6.532.524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 xml:space="preserve">IV.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Finanszírozási kiadások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össz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D73D8F">
              <w:rPr>
                <w:rFonts w:ascii="Arial" w:hAnsi="Arial"/>
                <w:b/>
                <w:bCs/>
                <w:sz w:val="20"/>
                <w:szCs w:val="20"/>
              </w:rPr>
              <w:t>6.532.524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D73D8F">
              <w:rPr>
                <w:rFonts w:ascii="Arial" w:hAnsi="Arial"/>
                <w:b/>
                <w:bCs/>
                <w:sz w:val="20"/>
                <w:szCs w:val="20"/>
              </w:rPr>
              <w:t>6.532.524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A6C04" w:rsidRPr="00BD3AFE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6C04" w:rsidRPr="00BD3AFE" w:rsidRDefault="002A6C04" w:rsidP="00AD6713">
            <w:pPr>
              <w:pStyle w:val="Tblzattartalom"/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A6C04" w:rsidRPr="002241F4" w:rsidTr="007B2408"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241F4">
              <w:rPr>
                <w:rFonts w:ascii="Arial" w:hAnsi="Arial"/>
                <w:b/>
                <w:bCs/>
                <w:sz w:val="20"/>
                <w:szCs w:val="20"/>
              </w:rPr>
              <w:t>1.</w:t>
            </w:r>
            <w:r w:rsidR="00D73D8F">
              <w:rPr>
                <w:rFonts w:ascii="Arial" w:hAnsi="Arial"/>
                <w:b/>
                <w:bCs/>
                <w:sz w:val="20"/>
                <w:szCs w:val="20"/>
              </w:rPr>
              <w:t>493.198.698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</w:t>
            </w:r>
            <w:r w:rsidR="00D73D8F">
              <w:rPr>
                <w:rFonts w:ascii="Arial" w:hAnsi="Arial"/>
                <w:b/>
                <w:bCs/>
                <w:sz w:val="20"/>
                <w:szCs w:val="20"/>
              </w:rPr>
              <w:t>299.421.554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D73D8F">
              <w:rPr>
                <w:rFonts w:ascii="Arial" w:hAnsi="Arial"/>
                <w:b/>
                <w:bCs/>
                <w:sz w:val="20"/>
                <w:szCs w:val="20"/>
              </w:rPr>
              <w:t>84.647.169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C04" w:rsidRPr="002241F4" w:rsidRDefault="002A6C04" w:rsidP="00AD6713">
            <w:pPr>
              <w:pStyle w:val="Tblzattartalom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9.</w:t>
            </w:r>
            <w:r w:rsidR="00D73D8F">
              <w:rPr>
                <w:rFonts w:ascii="Arial" w:hAnsi="Arial"/>
                <w:b/>
                <w:bCs/>
                <w:sz w:val="20"/>
                <w:szCs w:val="20"/>
              </w:rPr>
              <w:t>129.975</w:t>
            </w:r>
          </w:p>
        </w:tc>
      </w:tr>
    </w:tbl>
    <w:p w:rsidR="00CB55E3" w:rsidRDefault="00CB55E3"/>
    <w:sectPr w:rsidR="00CB55E3" w:rsidSect="00CB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4C8"/>
    <w:multiLevelType w:val="hybridMultilevel"/>
    <w:tmpl w:val="041C1358"/>
    <w:lvl w:ilvl="0" w:tplc="A5C8996A">
      <w:start w:val="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5430"/>
    <w:multiLevelType w:val="hybridMultilevel"/>
    <w:tmpl w:val="87DC6332"/>
    <w:lvl w:ilvl="0" w:tplc="847020B0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68AF"/>
    <w:multiLevelType w:val="hybridMultilevel"/>
    <w:tmpl w:val="5044A716"/>
    <w:lvl w:ilvl="0" w:tplc="A2E0DAB0">
      <w:start w:val="7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560C"/>
    <w:multiLevelType w:val="hybridMultilevel"/>
    <w:tmpl w:val="166ECDE8"/>
    <w:lvl w:ilvl="0" w:tplc="164E23CE">
      <w:start w:val="62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A7E8C"/>
    <w:multiLevelType w:val="hybridMultilevel"/>
    <w:tmpl w:val="4628C04A"/>
    <w:lvl w:ilvl="0" w:tplc="06461E52">
      <w:start w:val="621"/>
      <w:numFmt w:val="bullet"/>
      <w:lvlText w:val="-"/>
      <w:lvlJc w:val="left"/>
      <w:pPr>
        <w:ind w:left="913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5" w15:restartNumberingAfterBreak="0">
    <w:nsid w:val="3E951E51"/>
    <w:multiLevelType w:val="hybridMultilevel"/>
    <w:tmpl w:val="AD16D080"/>
    <w:lvl w:ilvl="0" w:tplc="037CF668">
      <w:start w:val="62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7C6A"/>
    <w:multiLevelType w:val="hybridMultilevel"/>
    <w:tmpl w:val="9F4CA3C8"/>
    <w:lvl w:ilvl="0" w:tplc="8FCADDD4">
      <w:start w:val="200"/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1E49"/>
    <w:multiLevelType w:val="hybridMultilevel"/>
    <w:tmpl w:val="E0666598"/>
    <w:lvl w:ilvl="0" w:tplc="7960D062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D02FF"/>
    <w:multiLevelType w:val="hybridMultilevel"/>
    <w:tmpl w:val="FB6AC566"/>
    <w:lvl w:ilvl="0" w:tplc="DCAA0812">
      <w:start w:val="5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64C9"/>
    <w:multiLevelType w:val="hybridMultilevel"/>
    <w:tmpl w:val="A4D639FE"/>
    <w:lvl w:ilvl="0" w:tplc="06461E52">
      <w:start w:val="62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082D"/>
    <w:multiLevelType w:val="hybridMultilevel"/>
    <w:tmpl w:val="727ED724"/>
    <w:lvl w:ilvl="0" w:tplc="1278F31E">
      <w:start w:val="2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A6F70"/>
    <w:multiLevelType w:val="hybridMultilevel"/>
    <w:tmpl w:val="C7D00284"/>
    <w:lvl w:ilvl="0" w:tplc="C150C896">
      <w:start w:val="800"/>
      <w:numFmt w:val="bullet"/>
      <w:lvlText w:val="-"/>
      <w:lvlJc w:val="left"/>
      <w:pPr>
        <w:ind w:left="553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2" w15:restartNumberingAfterBreak="0">
    <w:nsid w:val="7A4D2738"/>
    <w:multiLevelType w:val="hybridMultilevel"/>
    <w:tmpl w:val="16562F10"/>
    <w:lvl w:ilvl="0" w:tplc="782E14D8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04"/>
    <w:rsid w:val="000B73A8"/>
    <w:rsid w:val="0015766B"/>
    <w:rsid w:val="00162D43"/>
    <w:rsid w:val="001B750A"/>
    <w:rsid w:val="00203FE6"/>
    <w:rsid w:val="002475E0"/>
    <w:rsid w:val="002A6C04"/>
    <w:rsid w:val="0030169D"/>
    <w:rsid w:val="00323820"/>
    <w:rsid w:val="003625F1"/>
    <w:rsid w:val="003A6BF7"/>
    <w:rsid w:val="00425913"/>
    <w:rsid w:val="004961BC"/>
    <w:rsid w:val="004A1D87"/>
    <w:rsid w:val="00502F38"/>
    <w:rsid w:val="00527A6F"/>
    <w:rsid w:val="00527D5F"/>
    <w:rsid w:val="00531A42"/>
    <w:rsid w:val="00594C16"/>
    <w:rsid w:val="006D3969"/>
    <w:rsid w:val="0074268E"/>
    <w:rsid w:val="00796767"/>
    <w:rsid w:val="007B2408"/>
    <w:rsid w:val="007C42AF"/>
    <w:rsid w:val="007E19B8"/>
    <w:rsid w:val="00924D6F"/>
    <w:rsid w:val="009D63F9"/>
    <w:rsid w:val="009E56C3"/>
    <w:rsid w:val="009E6B77"/>
    <w:rsid w:val="009F0BD9"/>
    <w:rsid w:val="009F708C"/>
    <w:rsid w:val="00A5257D"/>
    <w:rsid w:val="00A97051"/>
    <w:rsid w:val="00AB47BE"/>
    <w:rsid w:val="00AD6713"/>
    <w:rsid w:val="00B30D4B"/>
    <w:rsid w:val="00B90AEA"/>
    <w:rsid w:val="00BA5FFC"/>
    <w:rsid w:val="00BC12C1"/>
    <w:rsid w:val="00CB55E3"/>
    <w:rsid w:val="00CB7D41"/>
    <w:rsid w:val="00D73D8F"/>
    <w:rsid w:val="00E049DD"/>
    <w:rsid w:val="00E1630C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2FEEF-020A-49E4-BE52-B97DA645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C0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A6C04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link w:val="SzvegtrzsChar"/>
    <w:rsid w:val="002A6C0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A6C0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Szvegtrzs"/>
    <w:rsid w:val="002A6C04"/>
  </w:style>
  <w:style w:type="paragraph" w:customStyle="1" w:styleId="Felirat">
    <w:name w:val="Felirat"/>
    <w:basedOn w:val="Norml"/>
    <w:rsid w:val="002A6C04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A6C04"/>
    <w:pPr>
      <w:suppressLineNumbers/>
    </w:pPr>
  </w:style>
  <w:style w:type="paragraph" w:customStyle="1" w:styleId="Tblzattartalom">
    <w:name w:val="Táblázattartalom"/>
    <w:basedOn w:val="Norml"/>
    <w:rsid w:val="002A6C04"/>
    <w:pPr>
      <w:suppressLineNumbers/>
    </w:pPr>
  </w:style>
  <w:style w:type="paragraph" w:styleId="lfej">
    <w:name w:val="header"/>
    <w:basedOn w:val="Norml"/>
    <w:link w:val="lfejChar"/>
    <w:rsid w:val="002A6C0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rsid w:val="002A6C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rsid w:val="002A6C0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A6C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rsid w:val="002A6C04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rsid w:val="002A6C04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1513</Words>
  <Characters>10443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2020-04-16T08:31:00Z</cp:lastPrinted>
  <dcterms:created xsi:type="dcterms:W3CDTF">2020-07-30T14:08:00Z</dcterms:created>
  <dcterms:modified xsi:type="dcterms:W3CDTF">2020-07-30T14:08:00Z</dcterms:modified>
</cp:coreProperties>
</file>