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634" w:rsidRPr="00023D52" w:rsidRDefault="006E3634" w:rsidP="006E3634">
      <w:pPr>
        <w:rPr>
          <w:rFonts w:ascii="Times New Roman" w:hAnsi="Times New Roman"/>
          <w:b/>
          <w:sz w:val="24"/>
        </w:rPr>
      </w:pPr>
      <w:r w:rsidRPr="00023D52">
        <w:rPr>
          <w:rFonts w:ascii="Times New Roman" w:hAnsi="Times New Roman"/>
          <w:b/>
          <w:sz w:val="24"/>
        </w:rPr>
        <w:t>3. sz. melléklet</w:t>
      </w:r>
    </w:p>
    <w:p w:rsidR="006E3634" w:rsidRPr="00023D52" w:rsidRDefault="006E3634" w:rsidP="006E3634">
      <w:pPr>
        <w:rPr>
          <w:rFonts w:ascii="Times New Roman" w:hAnsi="Times New Roman"/>
          <w:b/>
          <w:sz w:val="24"/>
        </w:rPr>
      </w:pPr>
      <w:r w:rsidRPr="00023D52">
        <w:rPr>
          <w:rFonts w:ascii="Times New Roman" w:hAnsi="Times New Roman"/>
          <w:b/>
          <w:sz w:val="24"/>
        </w:rPr>
        <w:t>Mezőkeresztes Nagyközség Képviselőtestületének</w:t>
      </w:r>
    </w:p>
    <w:p w:rsidR="006E3634" w:rsidRPr="00023D52" w:rsidRDefault="006E3634" w:rsidP="006E3634">
      <w:pPr>
        <w:rPr>
          <w:rFonts w:ascii="Times New Roman" w:hAnsi="Times New Roman"/>
          <w:b/>
          <w:sz w:val="24"/>
        </w:rPr>
      </w:pPr>
      <w:r w:rsidRPr="00023D52">
        <w:rPr>
          <w:rFonts w:ascii="Times New Roman" w:hAnsi="Times New Roman"/>
          <w:b/>
          <w:sz w:val="24"/>
        </w:rPr>
        <w:t>9/2008. (IX.25.) sz. rendeletéhez</w:t>
      </w:r>
    </w:p>
    <w:p w:rsidR="006E3634" w:rsidRPr="00023D52" w:rsidRDefault="006E3634" w:rsidP="006E3634">
      <w:pPr>
        <w:tabs>
          <w:tab w:val="num" w:pos="2125"/>
        </w:tabs>
        <w:rPr>
          <w:rFonts w:ascii="Times New Roman" w:hAnsi="Times New Roman"/>
          <w:b/>
          <w:sz w:val="24"/>
          <w:u w:val="single"/>
        </w:rPr>
      </w:pPr>
    </w:p>
    <w:p w:rsidR="006E3634" w:rsidRPr="00023D52" w:rsidRDefault="006E3634" w:rsidP="006E3634">
      <w:p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b/>
          <w:sz w:val="24"/>
        </w:rPr>
        <w:t>Beépítésre szánt területek övezeti előírásainak összefoglaló táblázata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25"/>
        <w:gridCol w:w="863"/>
        <w:gridCol w:w="1634"/>
        <w:gridCol w:w="986"/>
        <w:gridCol w:w="482"/>
        <w:gridCol w:w="491"/>
        <w:gridCol w:w="482"/>
        <w:gridCol w:w="482"/>
        <w:gridCol w:w="482"/>
        <w:gridCol w:w="482"/>
        <w:gridCol w:w="482"/>
        <w:gridCol w:w="497"/>
      </w:tblGrid>
      <w:tr w:rsidR="006E3634" w:rsidRPr="00023D52" w:rsidTr="00A11F6F">
        <w:trPr>
          <w:jc w:val="center"/>
        </w:trPr>
        <w:tc>
          <w:tcPr>
            <w:tcW w:w="2001" w:type="dxa"/>
            <w:tcBorders>
              <w:right w:val="nil"/>
            </w:tcBorders>
            <w:vAlign w:val="center"/>
          </w:tcPr>
          <w:p w:rsidR="006E3634" w:rsidRPr="00023D52" w:rsidRDefault="006E3634" w:rsidP="00EE54E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dxa"/>
            <w:tcBorders>
              <w:left w:val="nil"/>
            </w:tcBorders>
            <w:vAlign w:val="center"/>
          </w:tcPr>
          <w:p w:rsidR="006E3634" w:rsidRPr="00023D52" w:rsidRDefault="006E3634" w:rsidP="00EE54E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28" w:type="dxa"/>
            <w:gridSpan w:val="3"/>
            <w:vAlign w:val="center"/>
          </w:tcPr>
          <w:p w:rsidR="006E3634" w:rsidRPr="00023D52" w:rsidRDefault="006E3634" w:rsidP="00EE54E5">
            <w:pPr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A telek kialakítására</w:t>
            </w:r>
          </w:p>
          <w:p w:rsidR="006E3634" w:rsidRPr="00023D52" w:rsidRDefault="006E3634" w:rsidP="00EE54E5">
            <w:pPr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vonatkozó szabályok</w:t>
            </w:r>
          </w:p>
        </w:tc>
        <w:tc>
          <w:tcPr>
            <w:tcW w:w="0" w:type="auto"/>
            <w:gridSpan w:val="7"/>
            <w:vAlign w:val="center"/>
          </w:tcPr>
          <w:p w:rsidR="006E3634" w:rsidRPr="00023D52" w:rsidRDefault="006E3634" w:rsidP="00EE54E5">
            <w:pPr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A telek beépíthetőségére</w:t>
            </w:r>
          </w:p>
          <w:p w:rsidR="006E3634" w:rsidRPr="00023D52" w:rsidRDefault="006E3634" w:rsidP="00EE54E5">
            <w:pPr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vonatkozó előírások</w:t>
            </w:r>
          </w:p>
        </w:tc>
      </w:tr>
      <w:tr w:rsidR="006E3634" w:rsidRPr="00023D52" w:rsidTr="00A11F6F">
        <w:trPr>
          <w:cantSplit/>
          <w:trHeight w:val="1413"/>
          <w:jc w:val="center"/>
        </w:trPr>
        <w:tc>
          <w:tcPr>
            <w:tcW w:w="2001" w:type="dxa"/>
            <w:vMerge w:val="restart"/>
            <w:vAlign w:val="center"/>
          </w:tcPr>
          <w:p w:rsidR="006E3634" w:rsidRPr="00023D52" w:rsidRDefault="006E3634" w:rsidP="00EE54E5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023D52">
              <w:rPr>
                <w:rFonts w:ascii="Times New Roman" w:hAnsi="Times New Roman"/>
                <w:sz w:val="24"/>
              </w:rPr>
              <w:t>Területfelhasználás</w:t>
            </w:r>
            <w:proofErr w:type="spellEnd"/>
          </w:p>
        </w:tc>
        <w:tc>
          <w:tcPr>
            <w:tcW w:w="892" w:type="dxa"/>
            <w:vMerge w:val="restart"/>
            <w:vAlign w:val="center"/>
          </w:tcPr>
          <w:p w:rsidR="006E3634" w:rsidRPr="00023D52" w:rsidRDefault="006E3634" w:rsidP="00EE54E5">
            <w:pPr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Építési övezet jele</w:t>
            </w:r>
          </w:p>
        </w:tc>
        <w:tc>
          <w:tcPr>
            <w:tcW w:w="1414" w:type="dxa"/>
            <w:vMerge w:val="restart"/>
            <w:vAlign w:val="center"/>
          </w:tcPr>
          <w:p w:rsidR="006E3634" w:rsidRPr="00023D52" w:rsidRDefault="006E3634" w:rsidP="00EE54E5">
            <w:pPr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beépítési mód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extDirection w:val="btLr"/>
            <w:vAlign w:val="center"/>
          </w:tcPr>
          <w:p w:rsidR="006E3634" w:rsidRPr="00023D52" w:rsidRDefault="006E3634" w:rsidP="00EE54E5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minimális telekméret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extDirection w:val="btLr"/>
            <w:vAlign w:val="center"/>
          </w:tcPr>
          <w:p w:rsidR="006E3634" w:rsidRPr="00023D52" w:rsidRDefault="006E3634" w:rsidP="00EE54E5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maximális beépíthetőség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extDirection w:val="btLr"/>
            <w:vAlign w:val="center"/>
          </w:tcPr>
          <w:p w:rsidR="006E3634" w:rsidRPr="00023D52" w:rsidRDefault="006E3634" w:rsidP="00EE54E5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maximális építménymagasság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extDirection w:val="btLr"/>
            <w:vAlign w:val="center"/>
          </w:tcPr>
          <w:p w:rsidR="006E3634" w:rsidRPr="00023D52" w:rsidRDefault="006E3634" w:rsidP="00EE54E5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minimális telekszélesség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extDirection w:val="btLr"/>
            <w:vAlign w:val="center"/>
          </w:tcPr>
          <w:p w:rsidR="006E3634" w:rsidRPr="00023D52" w:rsidRDefault="006E3634" w:rsidP="00EE54E5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minimális telekmélység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extDirection w:val="btLr"/>
            <w:vAlign w:val="center"/>
          </w:tcPr>
          <w:p w:rsidR="006E3634" w:rsidRPr="00023D52" w:rsidRDefault="006E3634" w:rsidP="00EE54E5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előkert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extDirection w:val="btLr"/>
            <w:vAlign w:val="center"/>
          </w:tcPr>
          <w:p w:rsidR="006E3634" w:rsidRPr="00023D52" w:rsidRDefault="006E3634" w:rsidP="00EE54E5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hátsókert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extDirection w:val="btLr"/>
            <w:vAlign w:val="center"/>
          </w:tcPr>
          <w:p w:rsidR="006E3634" w:rsidRPr="00023D52" w:rsidRDefault="006E3634" w:rsidP="00EE54E5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oldalkert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extDirection w:val="btLr"/>
            <w:vAlign w:val="center"/>
          </w:tcPr>
          <w:p w:rsidR="006E3634" w:rsidRPr="00023D52" w:rsidRDefault="006E3634" w:rsidP="00EE54E5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minimális zöldfelület</w:t>
            </w:r>
          </w:p>
        </w:tc>
      </w:tr>
      <w:tr w:rsidR="006E3634" w:rsidRPr="00023D52" w:rsidTr="00A11F6F">
        <w:trPr>
          <w:jc w:val="center"/>
        </w:trPr>
        <w:tc>
          <w:tcPr>
            <w:tcW w:w="2001" w:type="dxa"/>
            <w:vMerge/>
            <w:tcBorders>
              <w:bottom w:val="single" w:sz="4" w:space="0" w:color="000000"/>
            </w:tcBorders>
            <w:vAlign w:val="center"/>
          </w:tcPr>
          <w:p w:rsidR="006E3634" w:rsidRPr="00023D52" w:rsidRDefault="006E3634" w:rsidP="00EE54E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dxa"/>
            <w:vMerge/>
            <w:tcBorders>
              <w:bottom w:val="single" w:sz="4" w:space="0" w:color="000000"/>
            </w:tcBorders>
            <w:vAlign w:val="center"/>
          </w:tcPr>
          <w:p w:rsidR="006E3634" w:rsidRPr="00023D52" w:rsidRDefault="006E3634" w:rsidP="00EE54E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4" w:type="dxa"/>
            <w:vMerge/>
            <w:tcBorders>
              <w:bottom w:val="single" w:sz="4" w:space="0" w:color="000000"/>
            </w:tcBorders>
            <w:vAlign w:val="center"/>
          </w:tcPr>
          <w:p w:rsidR="006E3634" w:rsidRPr="00023D52" w:rsidRDefault="006E3634" w:rsidP="00EE54E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6E3634" w:rsidRPr="00023D52" w:rsidRDefault="006E3634" w:rsidP="00EE54E5">
            <w:pPr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m</w:t>
            </w:r>
            <w:r w:rsidRPr="00023D52">
              <w:rPr>
                <w:rFonts w:ascii="Times New Roman" w:hAnsi="Times New Roman"/>
                <w:sz w:val="24"/>
                <w:vertAlign w:val="superscript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6E3634" w:rsidRPr="00023D52" w:rsidRDefault="006E3634" w:rsidP="00EE54E5">
            <w:pPr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6E3634" w:rsidRPr="00023D52" w:rsidRDefault="006E3634" w:rsidP="00EE54E5">
            <w:pPr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m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6E3634" w:rsidRPr="00023D52" w:rsidRDefault="006E3634" w:rsidP="00EE54E5">
            <w:pPr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m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6E3634" w:rsidRPr="00023D52" w:rsidRDefault="006E3634" w:rsidP="00EE54E5">
            <w:pPr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m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6E3634" w:rsidRPr="00023D52" w:rsidRDefault="006E3634" w:rsidP="00EE54E5">
            <w:pPr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m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6E3634" w:rsidRPr="00023D52" w:rsidRDefault="006E3634" w:rsidP="00EE54E5">
            <w:pPr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m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6E3634" w:rsidRPr="00023D52" w:rsidRDefault="006E3634" w:rsidP="00EE54E5">
            <w:pPr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m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6E3634" w:rsidRPr="00023D52" w:rsidRDefault="006E3634" w:rsidP="00EE54E5">
            <w:pPr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%</w:t>
            </w:r>
          </w:p>
        </w:tc>
      </w:tr>
      <w:tr w:rsidR="006E3634" w:rsidRPr="00023D52" w:rsidTr="00A11F6F">
        <w:trPr>
          <w:jc w:val="center"/>
        </w:trPr>
        <w:tc>
          <w:tcPr>
            <w:tcW w:w="2001" w:type="dxa"/>
            <w:tcBorders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Lakóterület</w:t>
            </w:r>
          </w:p>
        </w:tc>
        <w:tc>
          <w:tcPr>
            <w:tcW w:w="892" w:type="dxa"/>
            <w:tcBorders>
              <w:left w:val="nil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4" w:type="dxa"/>
            <w:tcBorders>
              <w:left w:val="nil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  <w:shd w:val="clear" w:color="auto" w:fill="D9D9D9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</w:p>
        </w:tc>
      </w:tr>
      <w:tr w:rsidR="006E3634" w:rsidRPr="00023D52" w:rsidTr="00A11F6F">
        <w:trPr>
          <w:jc w:val="center"/>
        </w:trPr>
        <w:tc>
          <w:tcPr>
            <w:tcW w:w="2001" w:type="dxa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23D52">
              <w:rPr>
                <w:rFonts w:ascii="Times New Roman" w:hAnsi="Times New Roman"/>
                <w:sz w:val="24"/>
              </w:rPr>
              <w:t>Kisvárosais</w:t>
            </w:r>
            <w:proofErr w:type="spellEnd"/>
          </w:p>
        </w:tc>
        <w:tc>
          <w:tcPr>
            <w:tcW w:w="892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Lk54-SZ</w:t>
            </w:r>
          </w:p>
        </w:tc>
        <w:tc>
          <w:tcPr>
            <w:tcW w:w="1414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Szabadon álló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1200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9,0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40</w:t>
            </w:r>
          </w:p>
        </w:tc>
      </w:tr>
      <w:tr w:rsidR="006E3634" w:rsidRPr="00023D52" w:rsidTr="00A11F6F">
        <w:trPr>
          <w:jc w:val="center"/>
        </w:trPr>
        <w:tc>
          <w:tcPr>
            <w:tcW w:w="2001" w:type="dxa"/>
            <w:tcBorders>
              <w:bottom w:val="nil"/>
            </w:tcBorders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Falusias</w:t>
            </w:r>
          </w:p>
        </w:tc>
        <w:tc>
          <w:tcPr>
            <w:tcW w:w="892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Lf11-I</w:t>
            </w:r>
          </w:p>
        </w:tc>
        <w:tc>
          <w:tcPr>
            <w:tcW w:w="1414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Ikres</w:t>
            </w:r>
          </w:p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360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4,5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40</w:t>
            </w:r>
          </w:p>
        </w:tc>
      </w:tr>
      <w:tr w:rsidR="006E3634" w:rsidRPr="00023D52" w:rsidTr="00A11F6F">
        <w:trPr>
          <w:jc w:val="center"/>
        </w:trPr>
        <w:tc>
          <w:tcPr>
            <w:tcW w:w="2001" w:type="dxa"/>
            <w:tcBorders>
              <w:top w:val="nil"/>
              <w:bottom w:val="nil"/>
            </w:tcBorders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Lf11-O</w:t>
            </w:r>
          </w:p>
        </w:tc>
        <w:tc>
          <w:tcPr>
            <w:tcW w:w="1414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Oldalhatáron álló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360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4,5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40</w:t>
            </w:r>
          </w:p>
        </w:tc>
      </w:tr>
      <w:tr w:rsidR="006E3634" w:rsidRPr="00023D52" w:rsidTr="00A11F6F">
        <w:trPr>
          <w:jc w:val="center"/>
        </w:trPr>
        <w:tc>
          <w:tcPr>
            <w:tcW w:w="2001" w:type="dxa"/>
            <w:tcBorders>
              <w:top w:val="nil"/>
              <w:bottom w:val="nil"/>
            </w:tcBorders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Lf13-O</w:t>
            </w:r>
          </w:p>
        </w:tc>
        <w:tc>
          <w:tcPr>
            <w:tcW w:w="1414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Oldalhatáron álló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360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7,5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40</w:t>
            </w:r>
          </w:p>
        </w:tc>
      </w:tr>
      <w:tr w:rsidR="006E3634" w:rsidRPr="00023D52" w:rsidTr="00A11F6F">
        <w:trPr>
          <w:jc w:val="center"/>
        </w:trPr>
        <w:tc>
          <w:tcPr>
            <w:tcW w:w="2001" w:type="dxa"/>
            <w:tcBorders>
              <w:top w:val="nil"/>
              <w:bottom w:val="nil"/>
            </w:tcBorders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Lf21-O</w:t>
            </w:r>
          </w:p>
        </w:tc>
        <w:tc>
          <w:tcPr>
            <w:tcW w:w="1414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Oldalhatáron álló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550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4,5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40</w:t>
            </w:r>
          </w:p>
        </w:tc>
      </w:tr>
      <w:tr w:rsidR="006E3634" w:rsidRPr="00023D52" w:rsidTr="00A11F6F">
        <w:trPr>
          <w:jc w:val="center"/>
        </w:trPr>
        <w:tc>
          <w:tcPr>
            <w:tcW w:w="2001" w:type="dxa"/>
            <w:tcBorders>
              <w:top w:val="nil"/>
              <w:bottom w:val="nil"/>
            </w:tcBorders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Lf31-O</w:t>
            </w:r>
          </w:p>
        </w:tc>
        <w:tc>
          <w:tcPr>
            <w:tcW w:w="1414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Oldalhatáron álló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720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4,5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40</w:t>
            </w:r>
          </w:p>
        </w:tc>
      </w:tr>
      <w:tr w:rsidR="006E3634" w:rsidRPr="00023D52" w:rsidTr="00A11F6F">
        <w:trPr>
          <w:jc w:val="center"/>
        </w:trPr>
        <w:tc>
          <w:tcPr>
            <w:tcW w:w="2001" w:type="dxa"/>
            <w:tcBorders>
              <w:top w:val="nil"/>
              <w:bottom w:val="nil"/>
            </w:tcBorders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Lf33-O</w:t>
            </w:r>
          </w:p>
        </w:tc>
        <w:tc>
          <w:tcPr>
            <w:tcW w:w="1414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Oldalhatáron álló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720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7,5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40</w:t>
            </w:r>
          </w:p>
        </w:tc>
      </w:tr>
      <w:tr w:rsidR="006E3634" w:rsidRPr="00023D52" w:rsidTr="00A11F6F">
        <w:trPr>
          <w:jc w:val="center"/>
        </w:trPr>
        <w:tc>
          <w:tcPr>
            <w:tcW w:w="2001" w:type="dxa"/>
            <w:tcBorders>
              <w:top w:val="nil"/>
              <w:bottom w:val="nil"/>
            </w:tcBorders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Lf41-O</w:t>
            </w:r>
          </w:p>
        </w:tc>
        <w:tc>
          <w:tcPr>
            <w:tcW w:w="1414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Oldalhatáron álló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900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4,5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40</w:t>
            </w:r>
          </w:p>
        </w:tc>
      </w:tr>
      <w:tr w:rsidR="006E3634" w:rsidRPr="00023D52" w:rsidTr="00A11F6F">
        <w:trPr>
          <w:jc w:val="center"/>
        </w:trPr>
        <w:tc>
          <w:tcPr>
            <w:tcW w:w="2001" w:type="dxa"/>
            <w:tcBorders>
              <w:top w:val="nil"/>
              <w:bottom w:val="nil"/>
            </w:tcBorders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Lf43-O</w:t>
            </w:r>
          </w:p>
        </w:tc>
        <w:tc>
          <w:tcPr>
            <w:tcW w:w="1414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Oldalhatáron álló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900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7,5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40</w:t>
            </w:r>
          </w:p>
        </w:tc>
      </w:tr>
      <w:tr w:rsidR="006E3634" w:rsidRPr="00023D52" w:rsidTr="00A11F6F">
        <w:trPr>
          <w:jc w:val="center"/>
        </w:trPr>
        <w:tc>
          <w:tcPr>
            <w:tcW w:w="2001" w:type="dxa"/>
            <w:tcBorders>
              <w:top w:val="nil"/>
              <w:bottom w:val="single" w:sz="4" w:space="0" w:color="000000"/>
            </w:tcBorders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dxa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Lf51-O</w:t>
            </w:r>
          </w:p>
        </w:tc>
        <w:tc>
          <w:tcPr>
            <w:tcW w:w="1414" w:type="dxa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Oldalhatáron álló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1200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4,5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40</w:t>
            </w:r>
          </w:p>
        </w:tc>
      </w:tr>
      <w:tr w:rsidR="006E3634" w:rsidRPr="00023D52" w:rsidTr="00A11F6F">
        <w:trPr>
          <w:jc w:val="center"/>
        </w:trPr>
        <w:tc>
          <w:tcPr>
            <w:tcW w:w="2001" w:type="dxa"/>
            <w:tcBorders>
              <w:bottom w:val="single" w:sz="4" w:space="0" w:color="000000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Vegyes terület</w:t>
            </w:r>
          </w:p>
        </w:tc>
        <w:tc>
          <w:tcPr>
            <w:tcW w:w="892" w:type="dxa"/>
            <w:tcBorders>
              <w:left w:val="nil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4" w:type="dxa"/>
            <w:tcBorders>
              <w:left w:val="nil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  <w:shd w:val="clear" w:color="auto" w:fill="D9D9D9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</w:p>
        </w:tc>
      </w:tr>
      <w:tr w:rsidR="006E3634" w:rsidRPr="00023D52" w:rsidTr="00A11F6F">
        <w:trPr>
          <w:jc w:val="center"/>
        </w:trPr>
        <w:tc>
          <w:tcPr>
            <w:tcW w:w="2001" w:type="dxa"/>
            <w:vMerge w:val="restart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Településközponti</w:t>
            </w:r>
          </w:p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vegyes terület</w:t>
            </w:r>
          </w:p>
        </w:tc>
        <w:tc>
          <w:tcPr>
            <w:tcW w:w="892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Vt1</w:t>
            </w:r>
          </w:p>
        </w:tc>
        <w:tc>
          <w:tcPr>
            <w:tcW w:w="1414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Oldalhatáron álló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360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7,5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20</w:t>
            </w:r>
          </w:p>
        </w:tc>
      </w:tr>
      <w:tr w:rsidR="006E3634" w:rsidRPr="00023D52" w:rsidTr="00A11F6F">
        <w:trPr>
          <w:jc w:val="center"/>
        </w:trPr>
        <w:tc>
          <w:tcPr>
            <w:tcW w:w="2001" w:type="dxa"/>
            <w:vMerge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Vt2</w:t>
            </w:r>
          </w:p>
        </w:tc>
        <w:tc>
          <w:tcPr>
            <w:tcW w:w="1414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Oldalhatáron álló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550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20</w:t>
            </w:r>
          </w:p>
        </w:tc>
      </w:tr>
      <w:tr w:rsidR="006E3634" w:rsidRPr="00023D52" w:rsidTr="00A11F6F">
        <w:trPr>
          <w:jc w:val="center"/>
        </w:trPr>
        <w:tc>
          <w:tcPr>
            <w:tcW w:w="2001" w:type="dxa"/>
            <w:vMerge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Vt3</w:t>
            </w:r>
          </w:p>
        </w:tc>
        <w:tc>
          <w:tcPr>
            <w:tcW w:w="1414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Oldalhatáron álló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720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7,5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20</w:t>
            </w:r>
          </w:p>
        </w:tc>
      </w:tr>
      <w:tr w:rsidR="006E3634" w:rsidRPr="00023D52" w:rsidTr="00A11F6F">
        <w:trPr>
          <w:jc w:val="center"/>
        </w:trPr>
        <w:tc>
          <w:tcPr>
            <w:tcW w:w="2001" w:type="dxa"/>
            <w:vMerge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dxa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Vt4</w:t>
            </w:r>
          </w:p>
        </w:tc>
        <w:tc>
          <w:tcPr>
            <w:tcW w:w="1414" w:type="dxa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Oldalhatáron álló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10000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20</w:t>
            </w:r>
          </w:p>
        </w:tc>
      </w:tr>
      <w:tr w:rsidR="006E3634" w:rsidRPr="00023D52" w:rsidTr="00A11F6F">
        <w:trPr>
          <w:jc w:val="center"/>
        </w:trPr>
        <w:tc>
          <w:tcPr>
            <w:tcW w:w="2001" w:type="dxa"/>
            <w:tcBorders>
              <w:bottom w:val="single" w:sz="4" w:space="0" w:color="000000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Gazdasági terület</w:t>
            </w:r>
          </w:p>
        </w:tc>
        <w:tc>
          <w:tcPr>
            <w:tcW w:w="892" w:type="dxa"/>
            <w:tcBorders>
              <w:left w:val="nil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4" w:type="dxa"/>
            <w:tcBorders>
              <w:left w:val="nil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  <w:shd w:val="clear" w:color="auto" w:fill="D9D9D9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6E3634" w:rsidRPr="00023D52" w:rsidTr="00A11F6F">
        <w:trPr>
          <w:jc w:val="center"/>
        </w:trPr>
        <w:tc>
          <w:tcPr>
            <w:tcW w:w="2001" w:type="dxa"/>
            <w:tcBorders>
              <w:bottom w:val="nil"/>
            </w:tcBorders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Ipari terület</w:t>
            </w:r>
          </w:p>
        </w:tc>
        <w:tc>
          <w:tcPr>
            <w:tcW w:w="892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Gip1</w:t>
            </w:r>
          </w:p>
        </w:tc>
        <w:tc>
          <w:tcPr>
            <w:tcW w:w="1414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Szabadon álló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10000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7,5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20</w:t>
            </w:r>
          </w:p>
        </w:tc>
      </w:tr>
      <w:tr w:rsidR="006E3634" w:rsidRPr="00023D52" w:rsidTr="00A11F6F">
        <w:trPr>
          <w:jc w:val="center"/>
        </w:trPr>
        <w:tc>
          <w:tcPr>
            <w:tcW w:w="2001" w:type="dxa"/>
            <w:tcBorders>
              <w:top w:val="nil"/>
              <w:bottom w:val="single" w:sz="4" w:space="0" w:color="000000"/>
            </w:tcBorders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Gip2</w:t>
            </w:r>
          </w:p>
        </w:tc>
        <w:tc>
          <w:tcPr>
            <w:tcW w:w="1414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Szabadon álló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2000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7,5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20</w:t>
            </w:r>
          </w:p>
        </w:tc>
      </w:tr>
      <w:tr w:rsidR="006E3634" w:rsidRPr="00023D52" w:rsidTr="00A11F6F">
        <w:trPr>
          <w:jc w:val="center"/>
        </w:trPr>
        <w:tc>
          <w:tcPr>
            <w:tcW w:w="2001" w:type="dxa"/>
            <w:vMerge w:val="restart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Kereskedelmi-</w:t>
            </w:r>
            <w:r w:rsidRPr="00023D52">
              <w:rPr>
                <w:rFonts w:ascii="Times New Roman" w:hAnsi="Times New Roman"/>
                <w:sz w:val="24"/>
              </w:rPr>
              <w:lastRenderedPageBreak/>
              <w:t>szolgáltató terület</w:t>
            </w:r>
          </w:p>
        </w:tc>
        <w:tc>
          <w:tcPr>
            <w:tcW w:w="892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lastRenderedPageBreak/>
              <w:t>Gksz1</w:t>
            </w:r>
          </w:p>
        </w:tc>
        <w:tc>
          <w:tcPr>
            <w:tcW w:w="1414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Szabadon álló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900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6,</w:t>
            </w:r>
            <w:r w:rsidRPr="00023D52">
              <w:rPr>
                <w:rFonts w:ascii="Times New Roman" w:hAnsi="Times New Roman"/>
                <w:sz w:val="24"/>
              </w:rPr>
              <w:lastRenderedPageBreak/>
              <w:t>0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lastRenderedPageBreak/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20</w:t>
            </w:r>
          </w:p>
        </w:tc>
      </w:tr>
      <w:tr w:rsidR="006E3634" w:rsidRPr="00023D52" w:rsidTr="00A11F6F">
        <w:trPr>
          <w:jc w:val="center"/>
        </w:trPr>
        <w:tc>
          <w:tcPr>
            <w:tcW w:w="2001" w:type="dxa"/>
            <w:vMerge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Gksz2</w:t>
            </w:r>
          </w:p>
        </w:tc>
        <w:tc>
          <w:tcPr>
            <w:tcW w:w="1414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Szabadon álló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3000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6,0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20</w:t>
            </w:r>
          </w:p>
        </w:tc>
      </w:tr>
      <w:tr w:rsidR="006E3634" w:rsidRPr="00023D52" w:rsidTr="00A11F6F">
        <w:trPr>
          <w:jc w:val="center"/>
        </w:trPr>
        <w:tc>
          <w:tcPr>
            <w:tcW w:w="2001" w:type="dxa"/>
            <w:vMerge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dxa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Gksz3</w:t>
            </w:r>
          </w:p>
        </w:tc>
        <w:tc>
          <w:tcPr>
            <w:tcW w:w="1414" w:type="dxa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Szabadon álló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5000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6,0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20</w:t>
            </w:r>
          </w:p>
        </w:tc>
      </w:tr>
      <w:tr w:rsidR="006E3634" w:rsidRPr="00023D52" w:rsidTr="00A11F6F">
        <w:trPr>
          <w:jc w:val="center"/>
        </w:trPr>
        <w:tc>
          <w:tcPr>
            <w:tcW w:w="2001" w:type="dxa"/>
            <w:tcBorders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Különleges terület</w:t>
            </w:r>
          </w:p>
        </w:tc>
        <w:tc>
          <w:tcPr>
            <w:tcW w:w="892" w:type="dxa"/>
            <w:tcBorders>
              <w:left w:val="nil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4" w:type="dxa"/>
            <w:tcBorders>
              <w:left w:val="nil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  <w:shd w:val="clear" w:color="auto" w:fill="D9D9D9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6E3634" w:rsidRPr="00023D52" w:rsidTr="00A11F6F">
        <w:trPr>
          <w:jc w:val="center"/>
        </w:trPr>
        <w:tc>
          <w:tcPr>
            <w:tcW w:w="2001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 xml:space="preserve">Temető </w:t>
            </w:r>
          </w:p>
        </w:tc>
        <w:tc>
          <w:tcPr>
            <w:tcW w:w="892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K/te</w:t>
            </w:r>
          </w:p>
        </w:tc>
        <w:tc>
          <w:tcPr>
            <w:tcW w:w="1414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Szabadon álló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kialakult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20</w:t>
            </w:r>
          </w:p>
        </w:tc>
      </w:tr>
      <w:tr w:rsidR="006E3634" w:rsidRPr="00023D52" w:rsidTr="00A11F6F">
        <w:trPr>
          <w:jc w:val="center"/>
        </w:trPr>
        <w:tc>
          <w:tcPr>
            <w:tcW w:w="2001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 xml:space="preserve">Kegyeleti park </w:t>
            </w:r>
          </w:p>
        </w:tc>
        <w:tc>
          <w:tcPr>
            <w:tcW w:w="892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K/kegy</w:t>
            </w:r>
          </w:p>
        </w:tc>
        <w:tc>
          <w:tcPr>
            <w:tcW w:w="1414" w:type="dxa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Szabadon álló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kialakult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20</w:t>
            </w:r>
          </w:p>
        </w:tc>
      </w:tr>
      <w:tr w:rsidR="006E3634" w:rsidRPr="00023D52" w:rsidTr="00A11F6F">
        <w:trPr>
          <w:jc w:val="center"/>
        </w:trPr>
        <w:tc>
          <w:tcPr>
            <w:tcW w:w="2001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 xml:space="preserve">Reptér </w:t>
            </w:r>
          </w:p>
        </w:tc>
        <w:tc>
          <w:tcPr>
            <w:tcW w:w="892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K/</w:t>
            </w:r>
            <w:proofErr w:type="spellStart"/>
            <w:r w:rsidRPr="00023D52">
              <w:rPr>
                <w:rFonts w:ascii="Times New Roman" w:hAnsi="Times New Roman"/>
                <w:sz w:val="24"/>
              </w:rPr>
              <w:t>rep</w:t>
            </w:r>
            <w:proofErr w:type="spellEnd"/>
            <w:r w:rsidRPr="00023D52"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1414" w:type="dxa"/>
            <w:tcBorders>
              <w:right w:val="nil"/>
            </w:tcBorders>
            <w:shd w:val="clear" w:color="auto" w:fill="FFFF00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00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00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00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00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00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00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00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00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  <w:shd w:val="clear" w:color="auto" w:fill="FFFF00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6E3634" w:rsidRPr="00023D52" w:rsidTr="00A11F6F">
        <w:trPr>
          <w:jc w:val="center"/>
        </w:trPr>
        <w:tc>
          <w:tcPr>
            <w:tcW w:w="2001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Sportpálya</w:t>
            </w:r>
          </w:p>
        </w:tc>
        <w:tc>
          <w:tcPr>
            <w:tcW w:w="892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K/</w:t>
            </w:r>
            <w:proofErr w:type="spellStart"/>
            <w:r w:rsidRPr="00023D52">
              <w:rPr>
                <w:rFonts w:ascii="Times New Roman" w:hAnsi="Times New Roman"/>
                <w:sz w:val="24"/>
              </w:rPr>
              <w:t>sp</w:t>
            </w:r>
            <w:proofErr w:type="spellEnd"/>
          </w:p>
        </w:tc>
        <w:tc>
          <w:tcPr>
            <w:tcW w:w="1414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Szabadon álló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kialakult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20</w:t>
            </w:r>
          </w:p>
        </w:tc>
      </w:tr>
      <w:tr w:rsidR="006E3634" w:rsidRPr="00023D52" w:rsidTr="00A11F6F">
        <w:trPr>
          <w:jc w:val="center"/>
        </w:trPr>
        <w:tc>
          <w:tcPr>
            <w:tcW w:w="2001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Bánya</w:t>
            </w:r>
          </w:p>
        </w:tc>
        <w:tc>
          <w:tcPr>
            <w:tcW w:w="892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K/</w:t>
            </w:r>
            <w:proofErr w:type="spellStart"/>
            <w:r w:rsidRPr="00023D52">
              <w:rPr>
                <w:rFonts w:ascii="Times New Roman" w:hAnsi="Times New Roman"/>
                <w:sz w:val="24"/>
              </w:rPr>
              <w:t>ba</w:t>
            </w:r>
            <w:proofErr w:type="spellEnd"/>
          </w:p>
        </w:tc>
        <w:tc>
          <w:tcPr>
            <w:tcW w:w="1414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Szabadon álló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kialakult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20</w:t>
            </w:r>
          </w:p>
        </w:tc>
      </w:tr>
      <w:tr w:rsidR="00A11F6F" w:rsidRPr="00747740" w:rsidTr="00A11F6F">
        <w:trPr>
          <w:jc w:val="center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6F" w:rsidRPr="00A11F6F" w:rsidRDefault="00A11F6F" w:rsidP="00E820A5">
            <w:pPr>
              <w:rPr>
                <w:rFonts w:ascii="Times New Roman" w:hAnsi="Times New Roman"/>
                <w:sz w:val="24"/>
              </w:rPr>
            </w:pPr>
            <w:r w:rsidRPr="00A11F6F">
              <w:rPr>
                <w:rFonts w:ascii="Times New Roman" w:hAnsi="Times New Roman"/>
                <w:sz w:val="24"/>
              </w:rPr>
              <w:t>Mezőgazdasági üzemi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6F" w:rsidRPr="00A11F6F" w:rsidRDefault="00A11F6F" w:rsidP="00E820A5">
            <w:pPr>
              <w:rPr>
                <w:rFonts w:ascii="Times New Roman" w:hAnsi="Times New Roman"/>
                <w:sz w:val="24"/>
              </w:rPr>
            </w:pPr>
            <w:r w:rsidRPr="00A11F6F">
              <w:rPr>
                <w:rFonts w:ascii="Times New Roman" w:hAnsi="Times New Roman"/>
                <w:sz w:val="24"/>
              </w:rPr>
              <w:t>K/Mü1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6F" w:rsidRPr="00A11F6F" w:rsidRDefault="00A11F6F" w:rsidP="00E820A5">
            <w:pPr>
              <w:rPr>
                <w:rFonts w:ascii="Times New Roman" w:hAnsi="Times New Roman"/>
                <w:sz w:val="24"/>
              </w:rPr>
            </w:pPr>
            <w:r w:rsidRPr="00A11F6F">
              <w:rPr>
                <w:rFonts w:ascii="Times New Roman" w:hAnsi="Times New Roman"/>
                <w:sz w:val="24"/>
              </w:rPr>
              <w:t>Szabadon álló több épületegységgel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6F" w:rsidRPr="00A11F6F" w:rsidRDefault="00A11F6F" w:rsidP="00A11F6F">
            <w:pPr>
              <w:jc w:val="right"/>
              <w:rPr>
                <w:rFonts w:ascii="Times New Roman" w:hAnsi="Times New Roman"/>
                <w:sz w:val="24"/>
              </w:rPr>
            </w:pPr>
            <w:r w:rsidRPr="00A11F6F">
              <w:rPr>
                <w:rFonts w:ascii="Times New Roman" w:hAnsi="Times New Roman"/>
                <w:sz w:val="24"/>
              </w:rPr>
              <w:t>5000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6F" w:rsidRPr="00A11F6F" w:rsidRDefault="00A11F6F" w:rsidP="00A11F6F">
            <w:pPr>
              <w:jc w:val="right"/>
              <w:rPr>
                <w:rFonts w:ascii="Times New Roman" w:hAnsi="Times New Roman"/>
                <w:sz w:val="24"/>
              </w:rPr>
            </w:pPr>
            <w:r w:rsidRPr="00A11F6F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6F" w:rsidRPr="00A11F6F" w:rsidRDefault="00A11F6F" w:rsidP="00A11F6F">
            <w:pPr>
              <w:jc w:val="right"/>
              <w:rPr>
                <w:rFonts w:ascii="Times New Roman" w:hAnsi="Times New Roman"/>
                <w:sz w:val="24"/>
              </w:rPr>
            </w:pPr>
            <w:r w:rsidRPr="00A11F6F">
              <w:rPr>
                <w:rFonts w:ascii="Times New Roman" w:hAnsi="Times New Roman"/>
                <w:sz w:val="24"/>
              </w:rPr>
              <w:t>7,5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6F" w:rsidRPr="00A11F6F" w:rsidRDefault="00A11F6F" w:rsidP="00A11F6F">
            <w:pPr>
              <w:jc w:val="right"/>
              <w:rPr>
                <w:rFonts w:ascii="Times New Roman" w:hAnsi="Times New Roman"/>
                <w:sz w:val="24"/>
              </w:rPr>
            </w:pPr>
            <w:r w:rsidRPr="00A11F6F"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6F" w:rsidRPr="00A11F6F" w:rsidRDefault="00A11F6F" w:rsidP="00A11F6F">
            <w:pPr>
              <w:jc w:val="right"/>
              <w:rPr>
                <w:rFonts w:ascii="Times New Roman" w:hAnsi="Times New Roman"/>
                <w:sz w:val="24"/>
              </w:rPr>
            </w:pPr>
            <w:r w:rsidRPr="00A11F6F"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6F" w:rsidRPr="00A11F6F" w:rsidRDefault="00A11F6F" w:rsidP="00A11F6F">
            <w:pPr>
              <w:jc w:val="right"/>
              <w:rPr>
                <w:rFonts w:ascii="Times New Roman" w:hAnsi="Times New Roman"/>
                <w:sz w:val="24"/>
              </w:rPr>
            </w:pPr>
            <w:r w:rsidRPr="00A11F6F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6F" w:rsidRPr="00A11F6F" w:rsidRDefault="00A11F6F" w:rsidP="00A11F6F">
            <w:pPr>
              <w:jc w:val="right"/>
              <w:rPr>
                <w:rFonts w:ascii="Times New Roman" w:hAnsi="Times New Roman"/>
                <w:sz w:val="24"/>
              </w:rPr>
            </w:pPr>
            <w:r w:rsidRPr="00A11F6F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6F" w:rsidRPr="00A11F6F" w:rsidRDefault="00A11F6F" w:rsidP="00A11F6F">
            <w:pPr>
              <w:jc w:val="right"/>
              <w:rPr>
                <w:rFonts w:ascii="Times New Roman" w:hAnsi="Times New Roman"/>
                <w:sz w:val="24"/>
              </w:rPr>
            </w:pPr>
            <w:r w:rsidRPr="00A11F6F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6F" w:rsidRPr="00A11F6F" w:rsidRDefault="00A11F6F" w:rsidP="00A11F6F">
            <w:pPr>
              <w:jc w:val="right"/>
              <w:rPr>
                <w:rFonts w:ascii="Times New Roman" w:hAnsi="Times New Roman"/>
                <w:sz w:val="24"/>
              </w:rPr>
            </w:pPr>
            <w:r w:rsidRPr="00A11F6F">
              <w:rPr>
                <w:rFonts w:ascii="Times New Roman" w:hAnsi="Times New Roman"/>
                <w:sz w:val="24"/>
              </w:rPr>
              <w:t>50ª</w:t>
            </w:r>
          </w:p>
        </w:tc>
      </w:tr>
    </w:tbl>
    <w:p w:rsidR="006E3634" w:rsidRPr="00023D52" w:rsidRDefault="006E3634" w:rsidP="006E3634">
      <w:pPr>
        <w:rPr>
          <w:rFonts w:ascii="Times New Roman" w:hAnsi="Times New Roman"/>
          <w:sz w:val="24"/>
        </w:rPr>
      </w:pPr>
    </w:p>
    <w:p w:rsidR="006E3634" w:rsidRPr="00023D52" w:rsidRDefault="006E3634" w:rsidP="006E3634">
      <w:p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>K: kialakult</w:t>
      </w:r>
    </w:p>
    <w:p w:rsidR="006E3634" w:rsidRPr="00023D52" w:rsidRDefault="006E3634" w:rsidP="006E3634">
      <w:p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  <w:shd w:val="clear" w:color="auto" w:fill="FFFF00"/>
        </w:rPr>
        <w:t>* Részletes szabályozási terv készítendő!</w:t>
      </w:r>
    </w:p>
    <w:p w:rsidR="006E3634" w:rsidRPr="00023D52" w:rsidRDefault="006E3634" w:rsidP="006E3634">
      <w:pPr>
        <w:rPr>
          <w:rFonts w:ascii="Times New Roman" w:hAnsi="Times New Roman"/>
          <w:sz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31"/>
        <w:gridCol w:w="485"/>
        <w:gridCol w:w="950"/>
        <w:gridCol w:w="720"/>
        <w:gridCol w:w="864"/>
        <w:gridCol w:w="1094"/>
        <w:gridCol w:w="869"/>
        <w:gridCol w:w="821"/>
        <w:gridCol w:w="557"/>
        <w:gridCol w:w="672"/>
        <w:gridCol w:w="648"/>
        <w:gridCol w:w="720"/>
      </w:tblGrid>
      <w:tr w:rsidR="007D2310" w:rsidRPr="00E239B2" w:rsidTr="003F7B6F"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310" w:rsidRPr="00E239B2" w:rsidRDefault="007D2310" w:rsidP="003F7B6F">
            <w:pPr>
              <w:rPr>
                <w:rStyle w:val="FontStyle19"/>
                <w:rFonts w:ascii="Times New Roman" w:hAnsi="Times New Roman"/>
                <w:sz w:val="24"/>
              </w:rPr>
            </w:pPr>
            <w:r w:rsidRPr="00E239B2">
              <w:rPr>
                <w:rStyle w:val="FontStyle19"/>
                <w:rFonts w:ascii="Times New Roman" w:hAnsi="Times New Roman"/>
                <w:sz w:val="24"/>
              </w:rPr>
              <w:t>TFH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310" w:rsidRPr="00E239B2" w:rsidRDefault="007D2310" w:rsidP="003F7B6F">
            <w:pPr>
              <w:rPr>
                <w:rStyle w:val="FontStyle19"/>
                <w:rFonts w:ascii="Times New Roman" w:hAnsi="Times New Roman"/>
                <w:sz w:val="24"/>
              </w:rPr>
            </w:pPr>
            <w:r w:rsidRPr="00E239B2">
              <w:rPr>
                <w:rStyle w:val="FontStyle19"/>
                <w:rFonts w:ascii="Times New Roman" w:hAnsi="Times New Roman"/>
                <w:sz w:val="24"/>
              </w:rPr>
              <w:t>Jele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310" w:rsidRPr="00E239B2" w:rsidRDefault="007D2310" w:rsidP="003F7B6F">
            <w:pPr>
              <w:rPr>
                <w:rStyle w:val="FontStyle19"/>
                <w:rFonts w:ascii="Times New Roman" w:hAnsi="Times New Roman"/>
                <w:sz w:val="24"/>
              </w:rPr>
            </w:pPr>
            <w:r w:rsidRPr="00E239B2">
              <w:rPr>
                <w:rStyle w:val="FontStyle19"/>
                <w:rFonts w:ascii="Times New Roman" w:hAnsi="Times New Roman"/>
                <w:sz w:val="24"/>
              </w:rPr>
              <w:t>Beépítési mód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310" w:rsidRPr="00E239B2" w:rsidRDefault="007D2310" w:rsidP="003F7B6F">
            <w:pPr>
              <w:rPr>
                <w:rStyle w:val="FontStyle19"/>
                <w:rFonts w:ascii="Times New Roman" w:hAnsi="Times New Roman"/>
                <w:sz w:val="24"/>
              </w:rPr>
            </w:pPr>
            <w:r w:rsidRPr="00E239B2">
              <w:rPr>
                <w:rStyle w:val="FontStyle19"/>
                <w:rFonts w:ascii="Times New Roman" w:hAnsi="Times New Roman"/>
                <w:sz w:val="24"/>
              </w:rPr>
              <w:t>Mini</w:t>
            </w:r>
            <w:r w:rsidRPr="00E239B2">
              <w:rPr>
                <w:rStyle w:val="FontStyle19"/>
                <w:rFonts w:ascii="Times New Roman" w:hAnsi="Times New Roman"/>
                <w:sz w:val="24"/>
              </w:rPr>
              <w:softHyphen/>
              <w:t>mális telek</w:t>
            </w:r>
            <w:r w:rsidRPr="00E239B2">
              <w:rPr>
                <w:rStyle w:val="FontStyle19"/>
                <w:rFonts w:ascii="Times New Roman" w:hAnsi="Times New Roman"/>
                <w:sz w:val="24"/>
              </w:rPr>
              <w:softHyphen/>
              <w:t>méret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310" w:rsidRPr="00E239B2" w:rsidRDefault="007D2310" w:rsidP="003F7B6F">
            <w:pPr>
              <w:rPr>
                <w:rStyle w:val="FontStyle19"/>
                <w:rFonts w:ascii="Times New Roman" w:hAnsi="Times New Roman"/>
                <w:sz w:val="24"/>
                <w:vertAlign w:val="superscript"/>
              </w:rPr>
            </w:pPr>
            <w:r w:rsidRPr="00E239B2">
              <w:rPr>
                <w:rStyle w:val="FontStyle19"/>
                <w:rFonts w:ascii="Times New Roman" w:hAnsi="Times New Roman"/>
                <w:sz w:val="24"/>
              </w:rPr>
              <w:t>Maximá</w:t>
            </w:r>
            <w:r w:rsidRPr="00E239B2">
              <w:rPr>
                <w:rStyle w:val="FontStyle19"/>
                <w:rFonts w:ascii="Times New Roman" w:hAnsi="Times New Roman"/>
                <w:sz w:val="24"/>
              </w:rPr>
              <w:softHyphen/>
              <w:t>lis be</w:t>
            </w:r>
            <w:r w:rsidRPr="00E239B2">
              <w:rPr>
                <w:rStyle w:val="FontStyle19"/>
                <w:rFonts w:ascii="Times New Roman" w:hAnsi="Times New Roman"/>
                <w:sz w:val="24"/>
              </w:rPr>
              <w:softHyphen/>
              <w:t>építhető</w:t>
            </w:r>
            <w:r w:rsidRPr="00E239B2">
              <w:rPr>
                <w:rStyle w:val="FontStyle19"/>
                <w:rFonts w:ascii="Times New Roman" w:hAnsi="Times New Roman"/>
                <w:sz w:val="24"/>
              </w:rPr>
              <w:softHyphen/>
            </w:r>
            <w:r w:rsidRPr="00E239B2">
              <w:rPr>
                <w:rStyle w:val="FontStyle19"/>
                <w:rFonts w:ascii="Times New Roman" w:hAnsi="Times New Roman"/>
                <w:sz w:val="24"/>
                <w:vertAlign w:val="superscript"/>
              </w:rPr>
              <w:t>ség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310" w:rsidRPr="00E239B2" w:rsidRDefault="007D2310" w:rsidP="003F7B6F">
            <w:pPr>
              <w:rPr>
                <w:rStyle w:val="FontStyle19"/>
                <w:rFonts w:ascii="Times New Roman" w:hAnsi="Times New Roman"/>
                <w:sz w:val="24"/>
              </w:rPr>
            </w:pPr>
            <w:r w:rsidRPr="00E239B2">
              <w:rPr>
                <w:rStyle w:val="FontStyle19"/>
                <w:rFonts w:ascii="Times New Roman" w:hAnsi="Times New Roman"/>
                <w:sz w:val="24"/>
              </w:rPr>
              <w:t>Maximális építmény</w:t>
            </w:r>
            <w:r w:rsidRPr="00E239B2">
              <w:rPr>
                <w:rStyle w:val="FontStyle19"/>
                <w:rFonts w:ascii="Times New Roman" w:hAnsi="Times New Roman"/>
                <w:sz w:val="24"/>
              </w:rPr>
              <w:softHyphen/>
              <w:t>magasság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310" w:rsidRPr="00E239B2" w:rsidRDefault="007D2310" w:rsidP="003F7B6F">
            <w:pPr>
              <w:rPr>
                <w:rStyle w:val="FontStyle19"/>
                <w:rFonts w:ascii="Times New Roman" w:hAnsi="Times New Roman"/>
                <w:sz w:val="24"/>
              </w:rPr>
            </w:pPr>
            <w:r w:rsidRPr="00E239B2">
              <w:rPr>
                <w:rStyle w:val="FontStyle19"/>
                <w:rFonts w:ascii="Times New Roman" w:hAnsi="Times New Roman"/>
                <w:sz w:val="24"/>
              </w:rPr>
              <w:t>Minimá</w:t>
            </w:r>
            <w:r w:rsidRPr="00E239B2">
              <w:rPr>
                <w:rStyle w:val="FontStyle19"/>
                <w:rFonts w:ascii="Times New Roman" w:hAnsi="Times New Roman"/>
                <w:sz w:val="24"/>
              </w:rPr>
              <w:softHyphen/>
              <w:t>lis telek</w:t>
            </w:r>
            <w:r w:rsidRPr="00E239B2">
              <w:rPr>
                <w:rStyle w:val="FontStyle19"/>
                <w:rFonts w:ascii="Times New Roman" w:hAnsi="Times New Roman"/>
                <w:sz w:val="24"/>
              </w:rPr>
              <w:softHyphen/>
              <w:t>szélesség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310" w:rsidRPr="00E239B2" w:rsidRDefault="007D2310" w:rsidP="003F7B6F">
            <w:pPr>
              <w:rPr>
                <w:rStyle w:val="FontStyle19"/>
                <w:rFonts w:ascii="Times New Roman" w:hAnsi="Times New Roman"/>
                <w:sz w:val="24"/>
              </w:rPr>
            </w:pPr>
            <w:r w:rsidRPr="00E239B2">
              <w:rPr>
                <w:rStyle w:val="FontStyle19"/>
                <w:rFonts w:ascii="Times New Roman" w:hAnsi="Times New Roman"/>
                <w:sz w:val="24"/>
              </w:rPr>
              <w:t>Minimá</w:t>
            </w:r>
            <w:r w:rsidRPr="00E239B2">
              <w:rPr>
                <w:rStyle w:val="FontStyle19"/>
                <w:rFonts w:ascii="Times New Roman" w:hAnsi="Times New Roman"/>
                <w:sz w:val="24"/>
              </w:rPr>
              <w:softHyphen/>
              <w:t>lis telek</w:t>
            </w:r>
            <w:r w:rsidRPr="00E239B2">
              <w:rPr>
                <w:rStyle w:val="FontStyle19"/>
                <w:rFonts w:ascii="Times New Roman" w:hAnsi="Times New Roman"/>
                <w:sz w:val="24"/>
              </w:rPr>
              <w:softHyphen/>
              <w:t>mélység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310" w:rsidRPr="00E239B2" w:rsidRDefault="007D2310" w:rsidP="003F7B6F">
            <w:pPr>
              <w:rPr>
                <w:rStyle w:val="FontStyle19"/>
                <w:rFonts w:ascii="Times New Roman" w:hAnsi="Times New Roman"/>
                <w:sz w:val="24"/>
              </w:rPr>
            </w:pPr>
            <w:r w:rsidRPr="00E239B2">
              <w:rPr>
                <w:rStyle w:val="FontStyle19"/>
                <w:rFonts w:ascii="Times New Roman" w:hAnsi="Times New Roman"/>
                <w:sz w:val="24"/>
              </w:rPr>
              <w:t>Elő</w:t>
            </w:r>
            <w:r w:rsidRPr="00E239B2">
              <w:rPr>
                <w:rStyle w:val="FontStyle19"/>
                <w:rFonts w:ascii="Times New Roman" w:hAnsi="Times New Roman"/>
                <w:sz w:val="24"/>
              </w:rPr>
              <w:softHyphen/>
              <w:t>kert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310" w:rsidRPr="00E239B2" w:rsidRDefault="007D2310" w:rsidP="003F7B6F">
            <w:pPr>
              <w:rPr>
                <w:rStyle w:val="FontStyle19"/>
                <w:rFonts w:ascii="Times New Roman" w:hAnsi="Times New Roman"/>
                <w:sz w:val="24"/>
              </w:rPr>
            </w:pPr>
            <w:r w:rsidRPr="00E239B2">
              <w:rPr>
                <w:rStyle w:val="FontStyle19"/>
                <w:rFonts w:ascii="Times New Roman" w:hAnsi="Times New Roman"/>
                <w:sz w:val="24"/>
              </w:rPr>
              <w:t>Hát</w:t>
            </w:r>
            <w:r w:rsidRPr="00E239B2">
              <w:rPr>
                <w:rStyle w:val="FontStyle19"/>
                <w:rFonts w:ascii="Times New Roman" w:hAnsi="Times New Roman"/>
                <w:sz w:val="24"/>
              </w:rPr>
              <w:softHyphen/>
              <w:t>sókert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310" w:rsidRPr="00E239B2" w:rsidRDefault="007D2310" w:rsidP="003F7B6F">
            <w:pPr>
              <w:rPr>
                <w:rStyle w:val="FontStyle19"/>
                <w:rFonts w:ascii="Times New Roman" w:hAnsi="Times New Roman"/>
                <w:sz w:val="24"/>
              </w:rPr>
            </w:pPr>
            <w:r w:rsidRPr="00E239B2">
              <w:rPr>
                <w:rStyle w:val="FontStyle19"/>
                <w:rFonts w:ascii="Times New Roman" w:hAnsi="Times New Roman"/>
                <w:sz w:val="24"/>
              </w:rPr>
              <w:t>Oldal</w:t>
            </w:r>
            <w:r w:rsidRPr="00E239B2">
              <w:rPr>
                <w:rStyle w:val="FontStyle19"/>
                <w:rFonts w:ascii="Times New Roman" w:hAnsi="Times New Roman"/>
                <w:sz w:val="24"/>
              </w:rPr>
              <w:softHyphen/>
              <w:t>kert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310" w:rsidRPr="00E239B2" w:rsidRDefault="007D2310" w:rsidP="003F7B6F">
            <w:pPr>
              <w:rPr>
                <w:rStyle w:val="FontStyle19"/>
                <w:rFonts w:ascii="Times New Roman" w:hAnsi="Times New Roman"/>
                <w:sz w:val="24"/>
              </w:rPr>
            </w:pPr>
            <w:r w:rsidRPr="00E239B2">
              <w:rPr>
                <w:rStyle w:val="FontStyle19"/>
                <w:rFonts w:ascii="Times New Roman" w:hAnsi="Times New Roman"/>
                <w:sz w:val="24"/>
              </w:rPr>
              <w:t>Mini</w:t>
            </w:r>
            <w:r w:rsidRPr="00E239B2">
              <w:rPr>
                <w:rStyle w:val="FontStyle19"/>
                <w:rFonts w:ascii="Times New Roman" w:hAnsi="Times New Roman"/>
                <w:sz w:val="24"/>
              </w:rPr>
              <w:softHyphen/>
              <w:t>mális zöldfe</w:t>
            </w:r>
            <w:r w:rsidRPr="00E239B2">
              <w:rPr>
                <w:rStyle w:val="FontStyle19"/>
                <w:rFonts w:ascii="Times New Roman" w:hAnsi="Times New Roman"/>
                <w:sz w:val="24"/>
              </w:rPr>
              <w:softHyphen/>
              <w:t>lület</w:t>
            </w:r>
          </w:p>
        </w:tc>
      </w:tr>
      <w:tr w:rsidR="007D2310" w:rsidRPr="00E239B2" w:rsidTr="003F7B6F"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310" w:rsidRPr="00E239B2" w:rsidRDefault="007D2310" w:rsidP="003F7B6F">
            <w:pPr>
              <w:rPr>
                <w:rStyle w:val="FontStyle19"/>
                <w:rFonts w:ascii="Times New Roman" w:hAnsi="Times New Roman"/>
                <w:sz w:val="24"/>
              </w:rPr>
            </w:pPr>
            <w:r w:rsidRPr="00E239B2">
              <w:rPr>
                <w:rStyle w:val="FontStyle19"/>
                <w:rFonts w:ascii="Times New Roman" w:hAnsi="Times New Roman"/>
                <w:sz w:val="24"/>
              </w:rPr>
              <w:t>Mezőgaz</w:t>
            </w:r>
            <w:r w:rsidRPr="00E239B2">
              <w:rPr>
                <w:rStyle w:val="FontStyle19"/>
                <w:rFonts w:ascii="Times New Roman" w:hAnsi="Times New Roman"/>
                <w:sz w:val="24"/>
              </w:rPr>
              <w:softHyphen/>
              <w:t>dasági üzemi terület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310" w:rsidRPr="00E239B2" w:rsidRDefault="007D2310" w:rsidP="003F7B6F">
            <w:pPr>
              <w:rPr>
                <w:rStyle w:val="FontStyle19"/>
                <w:rFonts w:ascii="Times New Roman" w:hAnsi="Times New Roman"/>
                <w:sz w:val="24"/>
              </w:rPr>
            </w:pPr>
            <w:r w:rsidRPr="00E239B2">
              <w:rPr>
                <w:rStyle w:val="FontStyle19"/>
                <w:rFonts w:ascii="Times New Roman" w:hAnsi="Times New Roman"/>
                <w:sz w:val="24"/>
              </w:rPr>
              <w:t xml:space="preserve">K/ </w:t>
            </w:r>
            <w:proofErr w:type="spellStart"/>
            <w:r w:rsidRPr="00E239B2">
              <w:rPr>
                <w:rStyle w:val="FontStyle19"/>
                <w:rFonts w:ascii="Times New Roman" w:hAnsi="Times New Roman"/>
                <w:sz w:val="24"/>
              </w:rPr>
              <w:t>Mü</w:t>
            </w:r>
            <w:proofErr w:type="spellEnd"/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310" w:rsidRPr="00E239B2" w:rsidRDefault="007D2310" w:rsidP="003F7B6F">
            <w:pPr>
              <w:rPr>
                <w:rStyle w:val="FontStyle19"/>
                <w:rFonts w:ascii="Times New Roman" w:hAnsi="Times New Roman"/>
                <w:sz w:val="24"/>
                <w:vertAlign w:val="superscript"/>
              </w:rPr>
            </w:pPr>
            <w:r w:rsidRPr="00E239B2">
              <w:rPr>
                <w:rStyle w:val="FontStyle19"/>
                <w:rFonts w:ascii="Times New Roman" w:hAnsi="Times New Roman"/>
                <w:sz w:val="24"/>
              </w:rPr>
              <w:t>Szabadon álló több épület</w:t>
            </w:r>
            <w:r w:rsidRPr="00E239B2">
              <w:rPr>
                <w:rStyle w:val="FontStyle19"/>
                <w:rFonts w:ascii="Times New Roman" w:hAnsi="Times New Roman"/>
                <w:sz w:val="24"/>
              </w:rPr>
              <w:softHyphen/>
            </w:r>
            <w:r w:rsidRPr="00E239B2">
              <w:rPr>
                <w:rStyle w:val="FontStyle19"/>
                <w:rFonts w:ascii="Times New Roman" w:hAnsi="Times New Roman"/>
                <w:sz w:val="24"/>
                <w:vertAlign w:val="superscript"/>
              </w:rPr>
              <w:t>egységgel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310" w:rsidRPr="00E239B2" w:rsidRDefault="007D2310" w:rsidP="003F7B6F">
            <w:pPr>
              <w:rPr>
                <w:rStyle w:val="FontStyle19"/>
                <w:rFonts w:ascii="Times New Roman" w:hAnsi="Times New Roman"/>
                <w:sz w:val="24"/>
              </w:rPr>
            </w:pPr>
            <w:r w:rsidRPr="00E239B2">
              <w:rPr>
                <w:rStyle w:val="FontStyle19"/>
                <w:rFonts w:ascii="Times New Roman" w:hAnsi="Times New Roman"/>
                <w:sz w:val="24"/>
              </w:rPr>
              <w:t>5000</w:t>
            </w:r>
          </w:p>
          <w:p w:rsidR="007D2310" w:rsidRPr="00E239B2" w:rsidRDefault="007D2310" w:rsidP="003F7B6F">
            <w:pPr>
              <w:rPr>
                <w:rStyle w:val="FontStyle19"/>
                <w:rFonts w:ascii="Times New Roman" w:hAnsi="Times New Roman"/>
                <w:sz w:val="24"/>
                <w:vertAlign w:val="superscript"/>
              </w:rPr>
            </w:pPr>
            <w:r w:rsidRPr="00E239B2">
              <w:rPr>
                <w:rStyle w:val="FontStyle19"/>
                <w:rFonts w:ascii="Times New Roman" w:hAnsi="Times New Roman"/>
                <w:sz w:val="24"/>
              </w:rPr>
              <w:t>m</w:t>
            </w:r>
            <w:r w:rsidRPr="00E239B2">
              <w:rPr>
                <w:rStyle w:val="FontStyle19"/>
                <w:rFonts w:ascii="Times New Roman" w:hAnsi="Times New Roman"/>
                <w:sz w:val="24"/>
                <w:vertAlign w:val="superscript"/>
              </w:rPr>
              <w:t>2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310" w:rsidRPr="00E239B2" w:rsidRDefault="007D2310" w:rsidP="003F7B6F">
            <w:pPr>
              <w:rPr>
                <w:rStyle w:val="FontStyle19"/>
                <w:rFonts w:ascii="Times New Roman" w:hAnsi="Times New Roman"/>
                <w:sz w:val="24"/>
              </w:rPr>
            </w:pPr>
            <w:r w:rsidRPr="00E239B2">
              <w:rPr>
                <w:rStyle w:val="FontStyle19"/>
                <w:rFonts w:ascii="Times New Roman" w:hAnsi="Times New Roman"/>
                <w:sz w:val="24"/>
              </w:rPr>
              <w:t>40%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310" w:rsidRPr="00E239B2" w:rsidRDefault="007D2310" w:rsidP="003F7B6F">
            <w:pPr>
              <w:rPr>
                <w:rStyle w:val="FontStyle19"/>
                <w:rFonts w:ascii="Times New Roman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7,5 m"/>
              </w:smartTagPr>
              <w:r w:rsidRPr="00E239B2">
                <w:rPr>
                  <w:rStyle w:val="FontStyle19"/>
                  <w:rFonts w:ascii="Times New Roman" w:hAnsi="Times New Roman"/>
                  <w:sz w:val="24"/>
                </w:rPr>
                <w:t>7,5 m</w:t>
              </w:r>
            </w:smartTag>
            <w:r w:rsidRPr="00E239B2">
              <w:rPr>
                <w:rStyle w:val="FontStyle19"/>
                <w:rFonts w:ascii="Times New Roman" w:hAnsi="Times New Roman"/>
                <w:sz w:val="24"/>
              </w:rPr>
              <w:t xml:space="preserve"> + T*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310" w:rsidRPr="00E239B2" w:rsidRDefault="007D2310" w:rsidP="003F7B6F">
            <w:pPr>
              <w:rPr>
                <w:rStyle w:val="FontStyle19"/>
                <w:rFonts w:ascii="Times New Roman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50 m"/>
              </w:smartTagPr>
              <w:r w:rsidRPr="00E239B2">
                <w:rPr>
                  <w:rStyle w:val="FontStyle19"/>
                  <w:rFonts w:ascii="Times New Roman" w:hAnsi="Times New Roman"/>
                  <w:sz w:val="24"/>
                </w:rPr>
                <w:t>50 m</w:t>
              </w:r>
            </w:smartTag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310" w:rsidRPr="00E239B2" w:rsidRDefault="007D2310" w:rsidP="003F7B6F">
            <w:pPr>
              <w:rPr>
                <w:rStyle w:val="FontStyle19"/>
                <w:rFonts w:ascii="Times New Roman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50 m"/>
              </w:smartTagPr>
              <w:r w:rsidRPr="00E239B2">
                <w:rPr>
                  <w:rStyle w:val="FontStyle19"/>
                  <w:rFonts w:ascii="Times New Roman" w:hAnsi="Times New Roman"/>
                  <w:sz w:val="24"/>
                </w:rPr>
                <w:t>50 m</w:t>
              </w:r>
            </w:smartTag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310" w:rsidRPr="00E239B2" w:rsidRDefault="007D2310" w:rsidP="003F7B6F">
            <w:pPr>
              <w:rPr>
                <w:rStyle w:val="FontStyle19"/>
                <w:rFonts w:ascii="Times New Roman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6 m"/>
              </w:smartTagPr>
              <w:r w:rsidRPr="00E239B2">
                <w:rPr>
                  <w:rStyle w:val="FontStyle19"/>
                  <w:rFonts w:ascii="Times New Roman" w:hAnsi="Times New Roman"/>
                  <w:sz w:val="24"/>
                </w:rPr>
                <w:t>6 m</w:t>
              </w:r>
            </w:smartTag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310" w:rsidRPr="00E239B2" w:rsidRDefault="007D2310" w:rsidP="003F7B6F">
            <w:pPr>
              <w:rPr>
                <w:rStyle w:val="FontStyle19"/>
                <w:rFonts w:ascii="Times New Roman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6 m"/>
              </w:smartTagPr>
              <w:r w:rsidRPr="00E239B2">
                <w:rPr>
                  <w:rStyle w:val="FontStyle19"/>
                  <w:rFonts w:ascii="Times New Roman" w:hAnsi="Times New Roman"/>
                  <w:sz w:val="24"/>
                </w:rPr>
                <w:t>6 m</w:t>
              </w:r>
            </w:smartTag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310" w:rsidRPr="00E239B2" w:rsidRDefault="007D2310" w:rsidP="003F7B6F">
            <w:pPr>
              <w:rPr>
                <w:rStyle w:val="FontStyle19"/>
                <w:rFonts w:ascii="Times New Roman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6 m"/>
              </w:smartTagPr>
              <w:r w:rsidRPr="00E239B2">
                <w:rPr>
                  <w:rStyle w:val="FontStyle19"/>
                  <w:rFonts w:ascii="Times New Roman" w:hAnsi="Times New Roman"/>
                  <w:sz w:val="24"/>
                </w:rPr>
                <w:t>6 m</w:t>
              </w:r>
            </w:smartTag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310" w:rsidRPr="00E239B2" w:rsidRDefault="007D2310" w:rsidP="003F7B6F">
            <w:pPr>
              <w:rPr>
                <w:rStyle w:val="FontStyle19"/>
                <w:rFonts w:ascii="Times New Roman" w:hAnsi="Times New Roman"/>
                <w:sz w:val="24"/>
              </w:rPr>
            </w:pPr>
            <w:r w:rsidRPr="00E239B2">
              <w:rPr>
                <w:rStyle w:val="FontStyle19"/>
                <w:rFonts w:ascii="Times New Roman" w:hAnsi="Times New Roman"/>
                <w:sz w:val="24"/>
              </w:rPr>
              <w:t>50%**</w:t>
            </w:r>
          </w:p>
        </w:tc>
      </w:tr>
    </w:tbl>
    <w:p w:rsidR="007D2310" w:rsidRPr="00E239B2" w:rsidRDefault="007D2310" w:rsidP="007D2310">
      <w:pPr>
        <w:rPr>
          <w:rStyle w:val="FontStyle19"/>
          <w:rFonts w:ascii="Times New Roman" w:hAnsi="Times New Roman"/>
          <w:sz w:val="24"/>
        </w:rPr>
      </w:pPr>
      <w:r w:rsidRPr="00E239B2">
        <w:rPr>
          <w:rStyle w:val="FontStyle19"/>
          <w:rFonts w:ascii="Times New Roman" w:hAnsi="Times New Roman"/>
          <w:sz w:val="24"/>
        </w:rPr>
        <w:t>*T: technológiai magasság (terményszárítók, silótornyok magassági korlátozás nélkül helyezhetők el a telken belül).</w:t>
      </w:r>
    </w:p>
    <w:p w:rsidR="007D2310" w:rsidRPr="00E239B2" w:rsidRDefault="007D2310" w:rsidP="007D2310">
      <w:pPr>
        <w:rPr>
          <w:rStyle w:val="FontStyle19"/>
          <w:rFonts w:ascii="Times New Roman" w:hAnsi="Times New Roman"/>
          <w:sz w:val="24"/>
        </w:rPr>
      </w:pPr>
      <w:r w:rsidRPr="00E239B2">
        <w:rPr>
          <w:rStyle w:val="FontStyle19"/>
          <w:rFonts w:ascii="Times New Roman" w:hAnsi="Times New Roman"/>
          <w:sz w:val="24"/>
        </w:rPr>
        <w:t>**A zöldfelületet háromszintű (gyep, 40 db cserje/150 m</w:t>
      </w:r>
      <w:r w:rsidRPr="00E239B2">
        <w:rPr>
          <w:rStyle w:val="FontStyle19"/>
          <w:rFonts w:ascii="Times New Roman" w:hAnsi="Times New Roman"/>
          <w:sz w:val="24"/>
          <w:vertAlign w:val="superscript"/>
        </w:rPr>
        <w:t>2</w:t>
      </w:r>
      <w:r w:rsidRPr="00E239B2">
        <w:rPr>
          <w:rStyle w:val="FontStyle19"/>
          <w:rFonts w:ascii="Times New Roman" w:hAnsi="Times New Roman"/>
          <w:sz w:val="24"/>
        </w:rPr>
        <w:t>, 1 db nagy lombkoronája fa/150 m</w:t>
      </w:r>
      <w:r w:rsidRPr="00E239B2">
        <w:rPr>
          <w:rStyle w:val="FontStyle19"/>
          <w:rFonts w:ascii="Times New Roman" w:hAnsi="Times New Roman"/>
          <w:sz w:val="24"/>
          <w:vertAlign w:val="superscript"/>
        </w:rPr>
        <w:t>2</w:t>
      </w:r>
      <w:r w:rsidRPr="00E239B2">
        <w:rPr>
          <w:rStyle w:val="FontStyle19"/>
          <w:rFonts w:ascii="Times New Roman" w:hAnsi="Times New Roman"/>
          <w:sz w:val="24"/>
        </w:rPr>
        <w:t>) növényzettel kell biztosítani.”</w:t>
      </w:r>
    </w:p>
    <w:p w:rsidR="004427B0" w:rsidRDefault="004427B0" w:rsidP="006E3634"/>
    <w:sectPr w:rsidR="004427B0" w:rsidSect="00442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3634"/>
    <w:rsid w:val="002A1146"/>
    <w:rsid w:val="004427B0"/>
    <w:rsid w:val="006E3634"/>
    <w:rsid w:val="0075774F"/>
    <w:rsid w:val="007D2310"/>
    <w:rsid w:val="00A11F6F"/>
    <w:rsid w:val="00EE1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utoRedefine/>
    <w:qFormat/>
    <w:rsid w:val="006E363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ontStyle19">
    <w:name w:val="Font Style19"/>
    <w:basedOn w:val="Bekezdsalapbettpusa"/>
    <w:rsid w:val="007D2310"/>
    <w:rPr>
      <w:rFonts w:ascii="Cambria" w:hAnsi="Cambria" w:cs="Cambri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Marianna</cp:lastModifiedBy>
  <cp:revision>2</cp:revision>
  <dcterms:created xsi:type="dcterms:W3CDTF">2016-06-07T11:51:00Z</dcterms:created>
  <dcterms:modified xsi:type="dcterms:W3CDTF">2016-06-07T11:51:00Z</dcterms:modified>
</cp:coreProperties>
</file>