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4B" w:rsidRDefault="008E04E6" w:rsidP="002A344B">
      <w:pPr>
        <w:autoSpaceDE w:val="0"/>
        <w:autoSpaceDN w:val="0"/>
        <w:adjustRightInd w:val="0"/>
        <w:jc w:val="right"/>
      </w:pPr>
      <w:r>
        <w:t>8.</w:t>
      </w:r>
      <w:bookmarkStart w:id="0" w:name="_GoBack"/>
      <w:bookmarkEnd w:id="0"/>
      <w:r w:rsidR="002A344B">
        <w:t xml:space="preserve"> számú melléklet</w:t>
      </w:r>
    </w:p>
    <w:p w:rsidR="002A344B" w:rsidRDefault="002A344B" w:rsidP="002A344B">
      <w:pPr>
        <w:autoSpaceDE w:val="0"/>
        <w:autoSpaceDN w:val="0"/>
        <w:adjustRightInd w:val="0"/>
        <w:jc w:val="both"/>
      </w:pPr>
    </w:p>
    <w:p w:rsidR="002A344B" w:rsidRDefault="002A344B" w:rsidP="002A344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Finanszírozási ütemterv</w:t>
      </w:r>
    </w:p>
    <w:p w:rsidR="002A344B" w:rsidRDefault="002A344B" w:rsidP="002A344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2016. év</w:t>
      </w:r>
    </w:p>
    <w:p w:rsidR="002A344B" w:rsidRDefault="002A344B" w:rsidP="002A344B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1087"/>
        <w:gridCol w:w="1087"/>
        <w:gridCol w:w="1088"/>
        <w:gridCol w:w="1088"/>
        <w:gridCol w:w="1088"/>
        <w:gridCol w:w="1088"/>
        <w:gridCol w:w="1088"/>
        <w:gridCol w:w="1088"/>
        <w:gridCol w:w="1193"/>
        <w:gridCol w:w="983"/>
        <w:gridCol w:w="1088"/>
        <w:gridCol w:w="1088"/>
        <w:gridCol w:w="1119"/>
      </w:tblGrid>
      <w:tr w:rsidR="002A344B" w:rsidTr="00BB149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Január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Február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Március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Április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Május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Június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Július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Augusztus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Szeptember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Október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November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December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Összesen:</w:t>
            </w:r>
          </w:p>
        </w:tc>
      </w:tr>
      <w:tr w:rsidR="002A344B" w:rsidTr="00BB1491">
        <w:trPr>
          <w:cantSplit/>
        </w:trPr>
        <w:tc>
          <w:tcPr>
            <w:tcW w:w="15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4B" w:rsidRDefault="002A344B" w:rsidP="00BB1491">
            <w:pPr>
              <w:rPr>
                <w:b/>
              </w:rPr>
            </w:pPr>
          </w:p>
        </w:tc>
      </w:tr>
      <w:tr w:rsidR="002A344B" w:rsidTr="00BB149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</w:pPr>
            <w:r>
              <w:t>Óvodának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2.007.000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1.493.000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21.500.000</w:t>
            </w:r>
          </w:p>
        </w:tc>
      </w:tr>
      <w:tr w:rsidR="002A344B" w:rsidTr="00BB149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r>
              <w:t>Újpetrei Közös Hivatalnak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1.056.000</w:t>
            </w:r>
          </w:p>
        </w:tc>
      </w:tr>
      <w:tr w:rsidR="002A344B" w:rsidTr="00BB149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</w:pPr>
            <w:r>
              <w:t xml:space="preserve">Német Nemzetiségi </w:t>
            </w:r>
            <w:proofErr w:type="spellStart"/>
            <w:r>
              <w:t>Önkormány-zatnak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200.000</w:t>
            </w:r>
          </w:p>
        </w:tc>
      </w:tr>
      <w:tr w:rsidR="002A344B" w:rsidTr="00BB149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</w:pPr>
            <w:r>
              <w:t>Orvosnak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100.000</w:t>
            </w:r>
          </w:p>
        </w:tc>
      </w:tr>
      <w:tr w:rsidR="002A344B" w:rsidTr="00BB149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</w:pPr>
            <w:r>
              <w:t xml:space="preserve">Német </w:t>
            </w:r>
            <w:proofErr w:type="spellStart"/>
            <w:r>
              <w:t>Kuturális</w:t>
            </w:r>
            <w:proofErr w:type="spellEnd"/>
            <w:r>
              <w:t xml:space="preserve"> Egyesületnek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2.675.000</w:t>
            </w:r>
          </w:p>
        </w:tc>
      </w:tr>
    </w:tbl>
    <w:p w:rsidR="00882102" w:rsidRDefault="00882102" w:rsidP="002A344B">
      <w:pPr>
        <w:ind w:left="-851"/>
      </w:pPr>
    </w:p>
    <w:sectPr w:rsidR="00882102" w:rsidSect="002A344B">
      <w:pgSz w:w="16838" w:h="11906" w:orient="landscape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4B"/>
    <w:rsid w:val="002A344B"/>
    <w:rsid w:val="00882102"/>
    <w:rsid w:val="008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3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3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2</cp:revision>
  <dcterms:created xsi:type="dcterms:W3CDTF">2016-10-13T13:22:00Z</dcterms:created>
  <dcterms:modified xsi:type="dcterms:W3CDTF">2017-05-29T07:26:00Z</dcterms:modified>
</cp:coreProperties>
</file>