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0B" w:rsidRPr="00BF72E2" w:rsidRDefault="0013200B" w:rsidP="0013200B">
      <w:pPr>
        <w:jc w:val="right"/>
        <w:rPr>
          <w:b w:val="0"/>
          <w:sz w:val="24"/>
          <w:szCs w:val="24"/>
        </w:rPr>
      </w:pPr>
      <w:r w:rsidRPr="00BF72E2">
        <w:rPr>
          <w:bCs/>
          <w:i/>
          <w:iCs/>
          <w:sz w:val="24"/>
          <w:szCs w:val="24"/>
        </w:rPr>
        <w:t>2</w:t>
      </w:r>
      <w:r w:rsidRPr="00BF72E2">
        <w:rPr>
          <w:b w:val="0"/>
          <w:bCs/>
          <w:i/>
          <w:iCs/>
          <w:sz w:val="24"/>
          <w:szCs w:val="24"/>
        </w:rPr>
        <w:t>. melléklet</w:t>
      </w:r>
      <w:r w:rsidRPr="00BF72E2">
        <w:rPr>
          <w:b w:val="0"/>
          <w:bCs/>
          <w:i/>
          <w:sz w:val="24"/>
          <w:szCs w:val="24"/>
        </w:rPr>
        <w:t xml:space="preserve"> a </w:t>
      </w:r>
      <w:r>
        <w:rPr>
          <w:b w:val="0"/>
          <w:bCs/>
          <w:i/>
          <w:sz w:val="24"/>
          <w:szCs w:val="24"/>
        </w:rPr>
        <w:t>17/2019.(V.31.)</w:t>
      </w:r>
      <w:r w:rsidRPr="00BF72E2">
        <w:rPr>
          <w:b w:val="0"/>
          <w:bCs/>
          <w:i/>
          <w:sz w:val="24"/>
          <w:szCs w:val="24"/>
        </w:rPr>
        <w:t xml:space="preserve"> önkormányzati rendelethez</w:t>
      </w:r>
    </w:p>
    <w:p w:rsidR="0013200B" w:rsidRPr="00BF72E2" w:rsidRDefault="0013200B" w:rsidP="0013200B">
      <w:pPr>
        <w:jc w:val="both"/>
        <w:rPr>
          <w:b w:val="0"/>
          <w:sz w:val="24"/>
          <w:szCs w:val="24"/>
        </w:rPr>
      </w:pPr>
    </w:p>
    <w:p w:rsidR="0013200B" w:rsidRPr="00D1108A" w:rsidRDefault="0013200B" w:rsidP="0013200B">
      <w:pPr>
        <w:jc w:val="both"/>
        <w:rPr>
          <w:b w:val="0"/>
          <w:sz w:val="24"/>
          <w:szCs w:val="24"/>
        </w:rPr>
      </w:pPr>
    </w:p>
    <w:p w:rsidR="0013200B" w:rsidRPr="00BF72E2" w:rsidRDefault="0013200B" w:rsidP="0013200B">
      <w:pPr>
        <w:jc w:val="right"/>
        <w:rPr>
          <w:bCs/>
          <w:sz w:val="24"/>
          <w:szCs w:val="24"/>
        </w:rPr>
      </w:pPr>
      <w:r w:rsidRPr="00BF72E2">
        <w:rPr>
          <w:bCs/>
          <w:i/>
          <w:iCs/>
          <w:sz w:val="24"/>
          <w:szCs w:val="24"/>
        </w:rPr>
        <w:t>3/a. melléklet</w:t>
      </w:r>
      <w:r w:rsidRPr="00BF72E2">
        <w:rPr>
          <w:bCs/>
          <w:sz w:val="24"/>
          <w:szCs w:val="24"/>
        </w:rPr>
        <w:t xml:space="preserve"> a 3/2015.(II.27.) önkormányzati rendelethez</w:t>
      </w:r>
    </w:p>
    <w:p w:rsidR="0013200B" w:rsidRPr="00BF72E2" w:rsidRDefault="0013200B" w:rsidP="0013200B">
      <w:pPr>
        <w:jc w:val="right"/>
        <w:rPr>
          <w:b w:val="0"/>
          <w:caps/>
        </w:rPr>
      </w:pPr>
    </w:p>
    <w:p w:rsidR="0013200B" w:rsidRPr="00BF72E2" w:rsidRDefault="0013200B" w:rsidP="0013200B">
      <w:pPr>
        <w:jc w:val="center"/>
        <w:rPr>
          <w:b w:val="0"/>
          <w:caps/>
          <w:sz w:val="24"/>
          <w:szCs w:val="24"/>
        </w:rPr>
      </w:pPr>
    </w:p>
    <w:p w:rsidR="0013200B" w:rsidRPr="00BF72E2" w:rsidRDefault="0013200B" w:rsidP="0013200B">
      <w:pPr>
        <w:jc w:val="center"/>
        <w:rPr>
          <w:b w:val="0"/>
          <w:caps/>
          <w:sz w:val="24"/>
          <w:szCs w:val="24"/>
        </w:rPr>
      </w:pPr>
    </w:p>
    <w:p w:rsidR="0013200B" w:rsidRPr="00BF72E2" w:rsidRDefault="0013200B" w:rsidP="0013200B">
      <w:pPr>
        <w:jc w:val="center"/>
        <w:rPr>
          <w:b w:val="0"/>
          <w:caps/>
          <w:sz w:val="24"/>
          <w:szCs w:val="24"/>
        </w:rPr>
      </w:pPr>
      <w:r w:rsidRPr="00BF72E2">
        <w:rPr>
          <w:b w:val="0"/>
          <w:caps/>
          <w:sz w:val="24"/>
          <w:szCs w:val="24"/>
        </w:rPr>
        <w:t xml:space="preserve">ÜDÜLTETÉSI Térítési díjak </w:t>
      </w:r>
    </w:p>
    <w:p w:rsidR="0013200B" w:rsidRPr="00BF72E2" w:rsidRDefault="0013200B" w:rsidP="0013200B">
      <w:pPr>
        <w:jc w:val="center"/>
        <w:rPr>
          <w:b w:val="0"/>
          <w:caps/>
          <w:sz w:val="24"/>
          <w:szCs w:val="24"/>
        </w:rPr>
      </w:pPr>
      <w:r w:rsidRPr="00BF72E2">
        <w:rPr>
          <w:b w:val="0"/>
          <w:caps/>
          <w:sz w:val="24"/>
          <w:szCs w:val="24"/>
        </w:rPr>
        <w:t>(Bruttó árak: Ft/fő/éjszaka)</w:t>
      </w:r>
    </w:p>
    <w:p w:rsidR="0013200B" w:rsidRPr="00BF72E2" w:rsidRDefault="0013200B" w:rsidP="0013200B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979"/>
        <w:gridCol w:w="1979"/>
        <w:gridCol w:w="1405"/>
      </w:tblGrid>
      <w:tr w:rsidR="0013200B" w:rsidRPr="00BF72E2" w:rsidTr="00B429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Üdültetés módja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Balatonfenyvesi</w:t>
            </w:r>
          </w:p>
          <w:p w:rsidR="0013200B" w:rsidRPr="00317652" w:rsidRDefault="0013200B" w:rsidP="00B429E7">
            <w:pPr>
              <w:jc w:val="center"/>
            </w:pPr>
            <w:r w:rsidRPr="00317652">
              <w:t xml:space="preserve">tábor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B" w:rsidRPr="00317652" w:rsidRDefault="0013200B" w:rsidP="00B429E7">
            <w:pPr>
              <w:jc w:val="center"/>
            </w:pPr>
            <w:r w:rsidRPr="00317652">
              <w:t>Balatonfenyvesi</w:t>
            </w:r>
          </w:p>
          <w:p w:rsidR="0013200B" w:rsidRPr="00317652" w:rsidRDefault="0013200B" w:rsidP="00B429E7">
            <w:pPr>
              <w:jc w:val="center"/>
            </w:pPr>
            <w:r w:rsidRPr="00317652">
              <w:t>új tábor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Velencei</w:t>
            </w:r>
          </w:p>
          <w:p w:rsidR="0013200B" w:rsidRPr="00317652" w:rsidRDefault="0013200B" w:rsidP="00B429E7">
            <w:pPr>
              <w:jc w:val="center"/>
            </w:pPr>
            <w:r w:rsidRPr="00317652">
              <w:t xml:space="preserve">tábor </w:t>
            </w:r>
          </w:p>
        </w:tc>
      </w:tr>
      <w:tr w:rsidR="0013200B" w:rsidRPr="00317652" w:rsidTr="00B429E7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r w:rsidRPr="00317652">
              <w:t>II. kerületi gyermek étkezéssel busz nélkül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3.500,- Ft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B" w:rsidRPr="00317652" w:rsidRDefault="0013200B" w:rsidP="00B429E7">
            <w:pPr>
              <w:jc w:val="right"/>
            </w:pPr>
          </w:p>
          <w:p w:rsidR="0013200B" w:rsidRPr="00317652" w:rsidRDefault="0013200B" w:rsidP="00B429E7">
            <w:pPr>
              <w:jc w:val="right"/>
            </w:pPr>
            <w:r w:rsidRPr="00317652">
              <w:t>4.200,- Ft</w:t>
            </w:r>
          </w:p>
          <w:p w:rsidR="0013200B" w:rsidRPr="00317652" w:rsidRDefault="0013200B" w:rsidP="00B429E7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right"/>
            </w:pPr>
            <w:r w:rsidRPr="00317652">
              <w:t>3.500,- Ft</w:t>
            </w:r>
          </w:p>
        </w:tc>
      </w:tr>
      <w:tr w:rsidR="0013200B" w:rsidRPr="00317652" w:rsidTr="00B429E7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r w:rsidRPr="00317652">
              <w:t>II. kerületi pedagógus és alkalmazott busz nélkül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1.500,- Ft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B" w:rsidRPr="00317652" w:rsidRDefault="0013200B" w:rsidP="00B429E7">
            <w:pPr>
              <w:jc w:val="right"/>
            </w:pPr>
          </w:p>
          <w:p w:rsidR="0013200B" w:rsidRPr="00317652" w:rsidRDefault="0013200B" w:rsidP="00B429E7">
            <w:pPr>
              <w:jc w:val="right"/>
            </w:pPr>
            <w:r w:rsidRPr="00317652">
              <w:t>1.800,- Ft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right"/>
            </w:pPr>
            <w:r w:rsidRPr="00317652">
              <w:t>1.500,- Ft</w:t>
            </w:r>
          </w:p>
        </w:tc>
      </w:tr>
      <w:tr w:rsidR="0013200B" w:rsidRPr="00317652" w:rsidTr="00B429E7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r w:rsidRPr="00317652">
              <w:t>Vendég, szülő, idegen kísérő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5.000,- Ft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B" w:rsidRPr="00317652" w:rsidRDefault="0013200B" w:rsidP="00B429E7">
            <w:pPr>
              <w:jc w:val="right"/>
              <w:rPr>
                <w:color w:val="FF0000"/>
              </w:rPr>
            </w:pPr>
          </w:p>
          <w:p w:rsidR="0013200B" w:rsidRPr="00317652" w:rsidRDefault="0013200B" w:rsidP="00B429E7">
            <w:pPr>
              <w:jc w:val="right"/>
            </w:pPr>
            <w:r w:rsidRPr="00317652">
              <w:t>6.000,- Ft</w:t>
            </w:r>
          </w:p>
          <w:p w:rsidR="0013200B" w:rsidRPr="00317652" w:rsidRDefault="0013200B" w:rsidP="00B429E7">
            <w:pPr>
              <w:jc w:val="right"/>
              <w:rPr>
                <w:color w:val="FF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right"/>
              <w:rPr>
                <w:color w:val="FF0000"/>
              </w:rPr>
            </w:pPr>
            <w:r w:rsidRPr="00317652">
              <w:t>5.000,- Ft</w:t>
            </w:r>
          </w:p>
        </w:tc>
      </w:tr>
      <w:tr w:rsidR="0013200B" w:rsidRPr="00317652" w:rsidTr="00B429E7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r w:rsidRPr="00317652">
              <w:t>Csak szállás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center"/>
            </w:pPr>
            <w:r w:rsidRPr="00317652">
              <w:t>2.500,- Ft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B" w:rsidRPr="00317652" w:rsidRDefault="0013200B" w:rsidP="00B429E7">
            <w:pPr>
              <w:jc w:val="right"/>
            </w:pPr>
            <w:r w:rsidRPr="00317652">
              <w:t xml:space="preserve">3.000, </w:t>
            </w:r>
            <w:proofErr w:type="spellStart"/>
            <w:r w:rsidRPr="00317652">
              <w:t>-Ft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0B" w:rsidRPr="00317652" w:rsidRDefault="0013200B" w:rsidP="00B429E7">
            <w:pPr>
              <w:jc w:val="right"/>
            </w:pPr>
            <w:r w:rsidRPr="00317652">
              <w:t>2.500,- Ft</w:t>
            </w:r>
          </w:p>
        </w:tc>
      </w:tr>
    </w:tbl>
    <w:p w:rsidR="0013200B" w:rsidRPr="00317652" w:rsidRDefault="0013200B" w:rsidP="0013200B"/>
    <w:p w:rsidR="0013200B" w:rsidRPr="00317652" w:rsidRDefault="0013200B" w:rsidP="0013200B">
      <w:r w:rsidRPr="00317652">
        <w:t>Tábor</w:t>
      </w:r>
      <w:r>
        <w:t>ozás</w:t>
      </w:r>
      <w:r w:rsidRPr="00317652">
        <w:t xml:space="preserve"> </w:t>
      </w:r>
      <w:r>
        <w:t>busszal</w:t>
      </w:r>
      <w:r w:rsidRPr="00317652">
        <w:t>:</w:t>
      </w:r>
    </w:p>
    <w:p w:rsidR="0013200B" w:rsidRPr="00317652" w:rsidRDefault="0013200B" w:rsidP="0013200B"/>
    <w:p w:rsidR="0013200B" w:rsidRPr="00317652" w:rsidRDefault="0013200B" w:rsidP="0013200B">
      <w:r w:rsidRPr="00317652">
        <w:t>Balatonfenyvesi táborban</w:t>
      </w:r>
      <w:proofErr w:type="gramStart"/>
      <w:r w:rsidRPr="00317652">
        <w:t xml:space="preserve">:   </w:t>
      </w:r>
      <w:r w:rsidRPr="00317652">
        <w:tab/>
      </w:r>
      <w:r w:rsidRPr="00317652">
        <w:tab/>
        <w:t>5</w:t>
      </w:r>
      <w:proofErr w:type="gramEnd"/>
      <w:r w:rsidRPr="00317652">
        <w:t>.000,- Ft</w:t>
      </w:r>
    </w:p>
    <w:p w:rsidR="0013200B" w:rsidRPr="00317652" w:rsidRDefault="0013200B" w:rsidP="0013200B">
      <w:r w:rsidRPr="00317652">
        <w:t>Balatonfenyvesi új táborban</w:t>
      </w:r>
      <w:proofErr w:type="gramStart"/>
      <w:r w:rsidRPr="00317652">
        <w:t>:                6</w:t>
      </w:r>
      <w:proofErr w:type="gramEnd"/>
      <w:r w:rsidRPr="00317652">
        <w:t xml:space="preserve">.000, </w:t>
      </w:r>
      <w:proofErr w:type="spellStart"/>
      <w:r w:rsidRPr="00317652">
        <w:t>-Ft</w:t>
      </w:r>
      <w:proofErr w:type="spellEnd"/>
    </w:p>
    <w:p w:rsidR="0013200B" w:rsidRPr="00317652" w:rsidRDefault="0013200B" w:rsidP="0013200B">
      <w:r w:rsidRPr="00317652">
        <w:t>Velencei táborban</w:t>
      </w:r>
      <w:proofErr w:type="gramStart"/>
      <w:r w:rsidRPr="00317652">
        <w:t xml:space="preserve">:    </w:t>
      </w:r>
      <w:r w:rsidRPr="00317652">
        <w:tab/>
        <w:t xml:space="preserve">   </w:t>
      </w:r>
      <w:r w:rsidRPr="00317652">
        <w:tab/>
      </w:r>
      <w:r w:rsidRPr="00317652">
        <w:tab/>
        <w:t>4</w:t>
      </w:r>
      <w:proofErr w:type="gramEnd"/>
      <w:r w:rsidRPr="00317652">
        <w:t>.000,- Ft</w:t>
      </w:r>
      <w:r w:rsidRPr="00317652">
        <w:tab/>
      </w:r>
    </w:p>
    <w:p w:rsidR="0013200B" w:rsidRPr="00317652" w:rsidRDefault="0013200B" w:rsidP="0013200B"/>
    <w:p w:rsidR="0013200B" w:rsidRPr="00317652" w:rsidRDefault="0013200B" w:rsidP="0013200B"/>
    <w:p w:rsidR="0013200B" w:rsidRPr="00317652" w:rsidRDefault="0013200B" w:rsidP="0013200B">
      <w:r w:rsidRPr="00317652">
        <w:t>Balatonmáriafürdői családos üdültetés: 1.200,</w:t>
      </w:r>
      <w:proofErr w:type="spellStart"/>
      <w:r w:rsidRPr="00317652">
        <w:t>-Ft</w:t>
      </w:r>
      <w:proofErr w:type="spellEnd"/>
    </w:p>
    <w:p w:rsidR="000852C2" w:rsidRDefault="000852C2" w:rsidP="0013200B">
      <w:pPr>
        <w:jc w:val="both"/>
      </w:pPr>
      <w:bookmarkStart w:id="0" w:name="_GoBack"/>
      <w:bookmarkEnd w:id="0"/>
    </w:p>
    <w:sectPr w:rsidR="0008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61"/>
    <w:rsid w:val="000852C2"/>
    <w:rsid w:val="0013200B"/>
    <w:rsid w:val="007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034F-1549-4B37-89AF-844F05A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0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2</cp:revision>
  <dcterms:created xsi:type="dcterms:W3CDTF">2019-06-03T07:51:00Z</dcterms:created>
  <dcterms:modified xsi:type="dcterms:W3CDTF">2019-06-03T07:52:00Z</dcterms:modified>
</cp:coreProperties>
</file>