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0A3" w:rsidRDefault="00A520A3" w:rsidP="00A520A3">
      <w:pPr>
        <w:ind w:left="7090"/>
        <w:rPr>
          <w:b/>
          <w:bCs/>
        </w:rPr>
      </w:pPr>
      <w:r>
        <w:rPr>
          <w:b/>
          <w:bCs/>
        </w:rPr>
        <w:t>8. sz. melléklet</w:t>
      </w:r>
    </w:p>
    <w:p w:rsidR="00A520A3" w:rsidRDefault="00A520A3" w:rsidP="00A520A3">
      <w:pPr>
        <w:jc w:val="right"/>
      </w:pPr>
    </w:p>
    <w:p w:rsidR="00A520A3" w:rsidRDefault="00A520A3" w:rsidP="00A520A3">
      <w:pPr>
        <w:jc w:val="right"/>
      </w:pPr>
    </w:p>
    <w:p w:rsidR="00A520A3" w:rsidRDefault="00A520A3" w:rsidP="00A520A3">
      <w:pPr>
        <w:jc w:val="center"/>
        <w:rPr>
          <w:b/>
        </w:rPr>
      </w:pPr>
      <w:r>
        <w:rPr>
          <w:b/>
        </w:rPr>
        <w:t xml:space="preserve">Sarkad Város Önkormányzata Képviselő-testületének 2020. évi költségvetéséről szóló    </w:t>
      </w:r>
      <w:r>
        <w:rPr>
          <w:b/>
        </w:rPr>
        <w:br/>
        <w:t xml:space="preserve">         19./2020. (XII.18.) önkormányzati rendelethez</w:t>
      </w:r>
    </w:p>
    <w:p w:rsidR="00A520A3" w:rsidRDefault="00A520A3" w:rsidP="00A520A3">
      <w:pPr>
        <w:jc w:val="center"/>
        <w:rPr>
          <w:b/>
        </w:rPr>
      </w:pPr>
      <w:r>
        <w:rPr>
          <w:b/>
        </w:rPr>
        <w:t xml:space="preserve">Sarkad Város Önkormányzat városi szintre összesített 2020. évi felújítási kiadásai </w:t>
      </w:r>
      <w:proofErr w:type="spellStart"/>
      <w:r>
        <w:rPr>
          <w:b/>
        </w:rPr>
        <w:t>feladatonként</w:t>
      </w:r>
      <w:proofErr w:type="spellEnd"/>
      <w:r>
        <w:rPr>
          <w:b/>
        </w:rPr>
        <w:t>/</w:t>
      </w:r>
      <w:proofErr w:type="spellStart"/>
      <w:r>
        <w:rPr>
          <w:b/>
        </w:rPr>
        <w:t>célonként</w:t>
      </w:r>
      <w:proofErr w:type="spellEnd"/>
    </w:p>
    <w:p w:rsidR="00A520A3" w:rsidRDefault="00A520A3" w:rsidP="00A520A3">
      <w:pPr>
        <w:jc w:val="center"/>
        <w:rPr>
          <w:b/>
        </w:rPr>
      </w:pPr>
    </w:p>
    <w:p w:rsidR="00A520A3" w:rsidRDefault="00A520A3" w:rsidP="00A520A3">
      <w:pPr>
        <w:rPr>
          <w:b/>
        </w:rPr>
      </w:pPr>
    </w:p>
    <w:p w:rsidR="00A520A3" w:rsidRDefault="00A520A3" w:rsidP="00A520A3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89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48"/>
        <w:gridCol w:w="1081"/>
        <w:gridCol w:w="1701"/>
      </w:tblGrid>
      <w:tr w:rsidR="00A520A3" w:rsidTr="0067272E">
        <w:trPr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0A3" w:rsidRDefault="00A520A3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7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0A3" w:rsidRDefault="00A520A3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520A3" w:rsidRDefault="00A520A3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</w:tr>
      <w:tr w:rsidR="00A520A3" w:rsidTr="0067272E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0A3" w:rsidRDefault="00A520A3" w:rsidP="0067272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Ssz</w:t>
            </w: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0A3" w:rsidRDefault="00A520A3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520A3" w:rsidRDefault="00A520A3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2020. évi 4.</w:t>
            </w:r>
          </w:p>
          <w:p w:rsidR="00A520A3" w:rsidRDefault="00A520A3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módosított előirányzat</w:t>
            </w:r>
          </w:p>
        </w:tc>
      </w:tr>
      <w:tr w:rsidR="00A520A3" w:rsidTr="0067272E">
        <w:trPr>
          <w:trHeight w:val="567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0A3" w:rsidRDefault="00A520A3" w:rsidP="0067272E">
            <w:pPr>
              <w:jc w:val="both"/>
            </w:pPr>
            <w:r>
              <w:t>1.</w:t>
            </w: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0A3" w:rsidRDefault="00A520A3" w:rsidP="0067272E">
            <w:pPr>
              <w:jc w:val="both"/>
            </w:pPr>
            <w:r>
              <w:t>TOP-1.1.3-16-BS1-2017-00021 Közétkeztetési pályázat</w:t>
            </w:r>
          </w:p>
          <w:p w:rsidR="00A520A3" w:rsidRDefault="00A520A3" w:rsidP="0067272E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520A3" w:rsidRDefault="00A520A3" w:rsidP="0067272E">
            <w:pPr>
              <w:jc w:val="right"/>
            </w:pPr>
            <w:r>
              <w:t>25.506</w:t>
            </w:r>
          </w:p>
        </w:tc>
      </w:tr>
      <w:tr w:rsidR="00A520A3" w:rsidTr="0067272E">
        <w:trPr>
          <w:trHeight w:val="567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0A3" w:rsidRDefault="00A520A3" w:rsidP="0067272E">
            <w:pPr>
              <w:jc w:val="both"/>
            </w:pPr>
            <w:r>
              <w:t>2.</w:t>
            </w: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0A3" w:rsidRDefault="00A520A3" w:rsidP="0067272E">
            <w:pPr>
              <w:jc w:val="both"/>
            </w:pPr>
            <w:r>
              <w:t xml:space="preserve">ROHU-140 </w:t>
            </w:r>
            <w:proofErr w:type="spellStart"/>
            <w:r>
              <w:t>Webike</w:t>
            </w:r>
            <w:proofErr w:type="spellEnd"/>
            <w:r>
              <w:t xml:space="preserve"> (HUF) pályázat</w:t>
            </w:r>
          </w:p>
          <w:p w:rsidR="00A520A3" w:rsidRDefault="00A520A3" w:rsidP="0067272E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520A3" w:rsidRDefault="00A520A3" w:rsidP="0067272E">
            <w:pPr>
              <w:jc w:val="right"/>
            </w:pPr>
            <w:r>
              <w:t>2.500</w:t>
            </w:r>
          </w:p>
        </w:tc>
      </w:tr>
      <w:tr w:rsidR="00A520A3" w:rsidTr="0067272E">
        <w:trPr>
          <w:trHeight w:val="567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0A3" w:rsidRDefault="00A520A3" w:rsidP="0067272E">
            <w:pPr>
              <w:jc w:val="both"/>
            </w:pPr>
            <w:r>
              <w:t>3.</w:t>
            </w: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0A3" w:rsidRDefault="00A520A3" w:rsidP="0067272E">
            <w:pPr>
              <w:jc w:val="both"/>
            </w:pPr>
            <w:r>
              <w:t xml:space="preserve">BMÖFT/5-20/2019. támogatói okirat, </w:t>
            </w:r>
            <w:proofErr w:type="spellStart"/>
            <w:r>
              <w:t>Zsarói</w:t>
            </w:r>
            <w:proofErr w:type="spellEnd"/>
            <w:r>
              <w:t xml:space="preserve"> u. szilárd útburkolat támogatás és önerő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520A3" w:rsidRDefault="00A520A3" w:rsidP="0067272E">
            <w:pPr>
              <w:jc w:val="right"/>
            </w:pPr>
            <w:r>
              <w:t>35.209</w:t>
            </w:r>
          </w:p>
        </w:tc>
      </w:tr>
      <w:tr w:rsidR="00A520A3" w:rsidTr="0067272E">
        <w:trPr>
          <w:trHeight w:val="567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0A3" w:rsidRDefault="00A520A3" w:rsidP="0067272E">
            <w:pPr>
              <w:jc w:val="both"/>
            </w:pPr>
            <w:r>
              <w:t>4.</w:t>
            </w: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0A3" w:rsidRDefault="00A520A3" w:rsidP="0067272E">
            <w:pPr>
              <w:jc w:val="both"/>
            </w:pPr>
            <w:r>
              <w:t>EFOP-1.5.3-16-2017-00018 Minőségi humán közszolgáltatások a hátrányos helyzetűek támogatása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520A3" w:rsidRDefault="00A520A3" w:rsidP="0067272E">
            <w:pPr>
              <w:jc w:val="right"/>
            </w:pPr>
            <w:r>
              <w:t>4.989</w:t>
            </w:r>
          </w:p>
        </w:tc>
      </w:tr>
      <w:tr w:rsidR="00A520A3" w:rsidTr="0067272E">
        <w:trPr>
          <w:trHeight w:val="567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0A3" w:rsidRDefault="00A520A3" w:rsidP="0067272E">
            <w:pPr>
              <w:jc w:val="both"/>
            </w:pPr>
            <w:r>
              <w:t>5.</w:t>
            </w: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0A3" w:rsidRDefault="00A520A3" w:rsidP="0067272E">
            <w:pPr>
              <w:jc w:val="both"/>
            </w:pPr>
            <w:r>
              <w:t xml:space="preserve">Polgármesteri Hivatal: 5,3 KW </w:t>
            </w:r>
            <w:proofErr w:type="spellStart"/>
            <w:r>
              <w:t>Midea</w:t>
            </w:r>
            <w:proofErr w:type="spellEnd"/>
            <w:r>
              <w:t xml:space="preserve"> Blanc klímaberendezés (Éden Camp)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520A3" w:rsidRDefault="00A520A3" w:rsidP="0067272E">
            <w:pPr>
              <w:jc w:val="right"/>
            </w:pPr>
            <w:r>
              <w:t>1.500</w:t>
            </w:r>
          </w:p>
        </w:tc>
      </w:tr>
      <w:tr w:rsidR="00A520A3" w:rsidTr="0067272E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0A3" w:rsidRDefault="00A520A3" w:rsidP="0067272E">
            <w:pPr>
              <w:jc w:val="both"/>
            </w:pPr>
            <w:r>
              <w:t>6.</w:t>
            </w:r>
          </w:p>
        </w:tc>
        <w:tc>
          <w:tcPr>
            <w:tcW w:w="5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0A3" w:rsidRDefault="00A520A3" w:rsidP="0067272E">
            <w:r>
              <w:t>Városgazdálkodási Iroda:</w:t>
            </w:r>
          </w:p>
          <w:p w:rsidR="00A520A3" w:rsidRDefault="00A520A3" w:rsidP="00A520A3">
            <w:pPr>
              <w:numPr>
                <w:ilvl w:val="0"/>
                <w:numId w:val="1"/>
              </w:numPr>
            </w:pPr>
            <w:proofErr w:type="spellStart"/>
            <w:r>
              <w:t>kátyúzás</w:t>
            </w:r>
            <w:proofErr w:type="spellEnd"/>
          </w:p>
          <w:p w:rsidR="00A520A3" w:rsidRDefault="00A520A3" w:rsidP="00A520A3">
            <w:pPr>
              <w:numPr>
                <w:ilvl w:val="0"/>
                <w:numId w:val="1"/>
              </w:numPr>
            </w:pPr>
            <w:r>
              <w:t>ágyásszegély (Kossuth u.)</w:t>
            </w:r>
          </w:p>
          <w:p w:rsidR="00A520A3" w:rsidRDefault="00A520A3" w:rsidP="00A520A3">
            <w:pPr>
              <w:numPr>
                <w:ilvl w:val="0"/>
                <w:numId w:val="1"/>
              </w:numPr>
            </w:pPr>
            <w:r>
              <w:t>üvegezés (Árpád u. lakás)</w:t>
            </w:r>
          </w:p>
          <w:p w:rsidR="00A520A3" w:rsidRDefault="00A520A3" w:rsidP="00A520A3">
            <w:pPr>
              <w:numPr>
                <w:ilvl w:val="0"/>
                <w:numId w:val="1"/>
              </w:numPr>
            </w:pPr>
            <w:r>
              <w:t>mosogató, zuhanykabin (lakás)</w:t>
            </w:r>
          </w:p>
          <w:p w:rsidR="00A520A3" w:rsidRDefault="00A520A3" w:rsidP="00A520A3">
            <w:pPr>
              <w:numPr>
                <w:ilvl w:val="0"/>
                <w:numId w:val="1"/>
              </w:numPr>
            </w:pPr>
            <w:r>
              <w:t>zuhanyzó építés (lakás)</w:t>
            </w:r>
          </w:p>
          <w:p w:rsidR="00A520A3" w:rsidRDefault="00A520A3" w:rsidP="00A520A3">
            <w:pPr>
              <w:numPr>
                <w:ilvl w:val="0"/>
                <w:numId w:val="1"/>
              </w:numPr>
            </w:pPr>
            <w:proofErr w:type="spellStart"/>
            <w:r>
              <w:t>multicar</w:t>
            </w:r>
            <w:proofErr w:type="spellEnd"/>
            <w:r>
              <w:t xml:space="preserve"> tehergépkocsi szivattyú</w:t>
            </w:r>
          </w:p>
          <w:p w:rsidR="00A520A3" w:rsidRDefault="00A520A3" w:rsidP="00A520A3">
            <w:pPr>
              <w:numPr>
                <w:ilvl w:val="0"/>
                <w:numId w:val="1"/>
              </w:numPr>
            </w:pPr>
            <w:r>
              <w:t>nyílászáró csere, redőny (lakás)</w:t>
            </w:r>
          </w:p>
          <w:p w:rsidR="00A520A3" w:rsidRDefault="00A520A3" w:rsidP="00A520A3">
            <w:pPr>
              <w:numPr>
                <w:ilvl w:val="0"/>
                <w:numId w:val="1"/>
              </w:numPr>
            </w:pPr>
            <w:r>
              <w:t>fürdőszoba felújítás (lakás)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0A3" w:rsidRDefault="00A520A3" w:rsidP="0067272E"/>
          <w:p w:rsidR="00A520A3" w:rsidRDefault="00A520A3" w:rsidP="0067272E">
            <w:pPr>
              <w:jc w:val="right"/>
            </w:pPr>
            <w:r>
              <w:t>471</w:t>
            </w:r>
          </w:p>
          <w:p w:rsidR="00A520A3" w:rsidRDefault="00A520A3" w:rsidP="0067272E">
            <w:pPr>
              <w:jc w:val="right"/>
            </w:pPr>
            <w:r>
              <w:t>28</w:t>
            </w:r>
          </w:p>
          <w:p w:rsidR="00A520A3" w:rsidRDefault="00A520A3" w:rsidP="0067272E">
            <w:pPr>
              <w:jc w:val="right"/>
            </w:pPr>
            <w:r>
              <w:t>35</w:t>
            </w:r>
          </w:p>
          <w:p w:rsidR="00A520A3" w:rsidRDefault="00A520A3" w:rsidP="0067272E">
            <w:pPr>
              <w:jc w:val="right"/>
            </w:pPr>
            <w:r>
              <w:t>208</w:t>
            </w:r>
          </w:p>
          <w:p w:rsidR="00A520A3" w:rsidRDefault="00A520A3" w:rsidP="0067272E">
            <w:pPr>
              <w:jc w:val="right"/>
            </w:pPr>
            <w:r>
              <w:t>370</w:t>
            </w:r>
          </w:p>
          <w:p w:rsidR="00A520A3" w:rsidRDefault="00A520A3" w:rsidP="0067272E">
            <w:pPr>
              <w:jc w:val="right"/>
            </w:pPr>
            <w:r>
              <w:t>457</w:t>
            </w:r>
          </w:p>
          <w:p w:rsidR="00A520A3" w:rsidRDefault="00A520A3" w:rsidP="0067272E">
            <w:pPr>
              <w:jc w:val="right"/>
            </w:pPr>
            <w:r>
              <w:t>512</w:t>
            </w:r>
          </w:p>
          <w:p w:rsidR="00A520A3" w:rsidRDefault="00A520A3" w:rsidP="0067272E">
            <w:pPr>
              <w:jc w:val="right"/>
            </w:pPr>
            <w:r>
              <w:t>473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520A3" w:rsidRDefault="00A520A3" w:rsidP="0067272E">
            <w:pPr>
              <w:jc w:val="right"/>
            </w:pPr>
            <w:r>
              <w:t>2.554</w:t>
            </w:r>
          </w:p>
        </w:tc>
      </w:tr>
      <w:tr w:rsidR="00A520A3" w:rsidTr="0067272E">
        <w:trPr>
          <w:trHeight w:hRule="exact" w:val="567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520A3" w:rsidRDefault="00A520A3" w:rsidP="0067272E">
            <w:pPr>
              <w:jc w:val="both"/>
            </w:pP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0A3" w:rsidRDefault="00A520A3" w:rsidP="0067272E">
            <w:pPr>
              <w:jc w:val="both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520A3" w:rsidRDefault="00A520A3" w:rsidP="006727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72.258</w:t>
            </w:r>
          </w:p>
        </w:tc>
      </w:tr>
      <w:tr w:rsidR="00A520A3" w:rsidTr="0067272E">
        <w:trPr>
          <w:trHeight w:hRule="exact" w:val="567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520A3" w:rsidRDefault="00A520A3" w:rsidP="0067272E">
            <w:pPr>
              <w:jc w:val="both"/>
            </w:pP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0A3" w:rsidRDefault="00A520A3" w:rsidP="0067272E">
            <w:pPr>
              <w:jc w:val="both"/>
              <w:rPr>
                <w:b/>
              </w:rPr>
            </w:pPr>
            <w:r>
              <w:rPr>
                <w:b/>
              </w:rPr>
              <w:t>Eddig: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520A3" w:rsidRDefault="00A520A3" w:rsidP="0067272E">
            <w:pPr>
              <w:jc w:val="right"/>
            </w:pPr>
            <w:r>
              <w:t>102.469</w:t>
            </w:r>
          </w:p>
        </w:tc>
      </w:tr>
      <w:tr w:rsidR="00A520A3" w:rsidTr="0067272E">
        <w:trPr>
          <w:trHeight w:hRule="exact" w:val="567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520A3" w:rsidRDefault="00A520A3" w:rsidP="0067272E">
            <w:pPr>
              <w:jc w:val="both"/>
            </w:pP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520A3" w:rsidRDefault="00A520A3" w:rsidP="0067272E">
            <w:pPr>
              <w:jc w:val="both"/>
              <w:rPr>
                <w:b/>
              </w:rPr>
            </w:pPr>
            <w:r>
              <w:rPr>
                <w:b/>
              </w:rPr>
              <w:t>Mindösszesen: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20A3" w:rsidRDefault="00A520A3" w:rsidP="006727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174.727</w:t>
            </w:r>
          </w:p>
        </w:tc>
      </w:tr>
    </w:tbl>
    <w:p w:rsidR="00A520A3" w:rsidRDefault="00A520A3" w:rsidP="00A520A3">
      <w:pPr>
        <w:tabs>
          <w:tab w:val="left" w:pos="8175"/>
        </w:tabs>
      </w:pPr>
      <w:r>
        <w:tab/>
      </w:r>
    </w:p>
    <w:p w:rsidR="00A520A3" w:rsidRDefault="00A520A3" w:rsidP="00A520A3">
      <w:bookmarkStart w:id="0" w:name="_GoBack"/>
      <w:bookmarkEnd w:id="0"/>
    </w:p>
    <w:sectPr w:rsidR="00A52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A3"/>
    <w:rsid w:val="00A5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A5773-F0FD-4A2E-B38C-09789C81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52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2021-01-13T10:00:00Z</dcterms:created>
  <dcterms:modified xsi:type="dcterms:W3CDTF">2021-01-13T10:01:00Z</dcterms:modified>
</cp:coreProperties>
</file>