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447" w:rsidRDefault="005C598E">
      <w:pPr>
        <w:spacing w:after="0" w:line="360" w:lineRule="exact"/>
        <w:jc w:val="right"/>
        <w:rPr>
          <w:rFonts w:eastAsia="Times New Roman" w:cs="Times New Roman"/>
          <w:i/>
          <w:color w:val="00000A"/>
          <w:u w:val="single"/>
          <w:shd w:val="clear" w:color="auto" w:fill="FFFFFF"/>
        </w:rPr>
      </w:pPr>
      <w:r>
        <w:rPr>
          <w:rFonts w:eastAsia="Times New Roman" w:cs="Times New Roman"/>
          <w:i/>
          <w:color w:val="00000A"/>
          <w:u w:val="single"/>
          <w:shd w:val="clear" w:color="auto" w:fill="FFFFFF"/>
        </w:rPr>
        <w:t>2. számú melléklet</w:t>
      </w:r>
      <w:r w:rsidR="00E073AC">
        <w:rPr>
          <w:rFonts w:eastAsia="Times New Roman" w:cs="Times New Roman"/>
          <w:i/>
          <w:color w:val="00000A"/>
          <w:u w:val="single"/>
          <w:shd w:val="clear" w:color="auto" w:fill="FFFFFF"/>
        </w:rPr>
        <w:t xml:space="preserve"> </w:t>
      </w:r>
      <w:r w:rsidR="000B5A4F">
        <w:rPr>
          <w:rFonts w:eastAsia="Times New Roman" w:cs="Times New Roman"/>
          <w:i/>
          <w:u w:val="single"/>
          <w:shd w:val="clear" w:color="auto" w:fill="FFFFFF"/>
        </w:rPr>
        <w:t>a 17/2019. (X. 25.) rendelethez</w:t>
      </w:r>
      <w:bookmarkStart w:id="0" w:name="_GoBack"/>
      <w:bookmarkEnd w:id="0"/>
    </w:p>
    <w:p w:rsidR="00B24447" w:rsidRDefault="00B24447">
      <w:pPr>
        <w:spacing w:after="0" w:line="360" w:lineRule="exact"/>
        <w:jc w:val="right"/>
        <w:rPr>
          <w:rFonts w:eastAsia="Times New Roman" w:cs="Times New Roman"/>
          <w:i/>
          <w:color w:val="00000A"/>
          <w:shd w:val="clear" w:color="auto" w:fill="FFFFFF"/>
        </w:rPr>
      </w:pPr>
    </w:p>
    <w:p w:rsidR="00B24447" w:rsidRDefault="005C598E">
      <w:pPr>
        <w:spacing w:after="0" w:line="36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>Jászapáti város partnervárosai</w:t>
      </w:r>
    </w:p>
    <w:p w:rsidR="00B24447" w:rsidRDefault="00B24447">
      <w:pPr>
        <w:spacing w:after="0" w:line="36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</w:p>
    <w:p w:rsidR="00B24447" w:rsidRDefault="005C598E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1. Lancut járás (Lengyelország) – 2002.</w:t>
      </w:r>
    </w:p>
    <w:p w:rsidR="00B24447" w:rsidRDefault="005C598E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2. Kéménd község (Szlovákia) – 2010.</w:t>
      </w:r>
    </w:p>
    <w:p w:rsidR="00B24447" w:rsidRDefault="005C598E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3. Temerin (Szerbia) – 2011.</w:t>
      </w:r>
    </w:p>
    <w:p w:rsidR="00B24447" w:rsidRDefault="005C598E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4. Marossárpatak (Románia) – 2014.</w:t>
      </w:r>
    </w:p>
    <w:p w:rsidR="0009414E" w:rsidRDefault="0009414E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5. Kunszentmárton</w:t>
      </w:r>
      <w:r w:rsidR="0086332E">
        <w:rPr>
          <w:rFonts w:eastAsia="Times New Roman" w:cs="Times New Roman"/>
          <w:color w:val="00000A"/>
          <w:shd w:val="clear" w:color="auto" w:fill="FFFFFF"/>
        </w:rPr>
        <w:t xml:space="preserve"> (Magyarország)</w:t>
      </w:r>
      <w:r>
        <w:rPr>
          <w:rFonts w:eastAsia="Times New Roman" w:cs="Times New Roman"/>
          <w:color w:val="00000A"/>
          <w:shd w:val="clear" w:color="auto" w:fill="FFFFFF"/>
        </w:rPr>
        <w:t xml:space="preserve"> </w:t>
      </w:r>
      <w:r w:rsidR="00F11C70">
        <w:rPr>
          <w:rFonts w:eastAsia="Times New Roman" w:cs="Times New Roman"/>
          <w:color w:val="00000A"/>
          <w:shd w:val="clear" w:color="auto" w:fill="FFFFFF"/>
        </w:rPr>
        <w:t>–</w:t>
      </w:r>
      <w:r>
        <w:rPr>
          <w:rFonts w:eastAsia="Times New Roman" w:cs="Times New Roman"/>
          <w:color w:val="00000A"/>
          <w:shd w:val="clear" w:color="auto" w:fill="FFFFFF"/>
        </w:rPr>
        <w:t xml:space="preserve"> </w:t>
      </w:r>
      <w:r w:rsidR="00F11C70">
        <w:rPr>
          <w:rFonts w:eastAsia="Times New Roman" w:cs="Times New Roman"/>
          <w:color w:val="00000A"/>
          <w:shd w:val="clear" w:color="auto" w:fill="FFFFFF"/>
        </w:rPr>
        <w:t>2018.</w:t>
      </w:r>
    </w:p>
    <w:p w:rsidR="00B24447" w:rsidRDefault="00B24447">
      <w:pPr>
        <w:spacing w:after="0" w:line="360" w:lineRule="exact"/>
        <w:rPr>
          <w:rFonts w:eastAsia="Times New Roman" w:cs="Times New Roman"/>
          <w:color w:val="00000A"/>
          <w:shd w:val="clear" w:color="auto" w:fill="FFFFFF"/>
        </w:rPr>
      </w:pPr>
    </w:p>
    <w:p w:rsidR="00B24447" w:rsidRDefault="00B24447"/>
    <w:sectPr w:rsidR="00B24447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47"/>
    <w:rsid w:val="0009414E"/>
    <w:rsid w:val="000B5A4F"/>
    <w:rsid w:val="005C598E"/>
    <w:rsid w:val="0086332E"/>
    <w:rsid w:val="00B24447"/>
    <w:rsid w:val="00E073AC"/>
    <w:rsid w:val="00F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F7FA9-B7BE-4425-B402-84E7FE66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borbas.dorisz</dc:creator>
  <cp:lastModifiedBy>Balogh Renáta</cp:lastModifiedBy>
  <cp:revision>7</cp:revision>
  <dcterms:created xsi:type="dcterms:W3CDTF">2017-05-25T13:41:00Z</dcterms:created>
  <dcterms:modified xsi:type="dcterms:W3CDTF">2019-10-29T09:20:00Z</dcterms:modified>
</cp:coreProperties>
</file>