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2049" w:rsidRPr="007347A6" w:rsidRDefault="00712049" w:rsidP="00712049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67144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   3</w:t>
      </w:r>
      <w:r w:rsidRPr="00F67144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67144">
        <w:rPr>
          <w:rFonts w:ascii="Times New Roman" w:hAnsi="Times New Roman" w:cs="Times New Roman"/>
          <w:sz w:val="24"/>
          <w:szCs w:val="24"/>
        </w:rPr>
        <w:t>.(</w:t>
      </w:r>
      <w:r>
        <w:rPr>
          <w:rFonts w:ascii="Times New Roman" w:hAnsi="Times New Roman" w:cs="Times New Roman"/>
          <w:sz w:val="24"/>
          <w:szCs w:val="24"/>
        </w:rPr>
        <w:t>VI. 18.</w:t>
      </w:r>
      <w:r w:rsidRPr="00F67144">
        <w:rPr>
          <w:rFonts w:ascii="Times New Roman" w:hAnsi="Times New Roman" w:cs="Times New Roman"/>
          <w:sz w:val="24"/>
          <w:szCs w:val="24"/>
        </w:rPr>
        <w:t xml:space="preserve">) önkormányzati </w:t>
      </w:r>
      <w:r w:rsidRPr="007347A6">
        <w:rPr>
          <w:rFonts w:ascii="Times New Roman" w:hAnsi="Times New Roman" w:cs="Times New Roman"/>
          <w:sz w:val="24"/>
          <w:szCs w:val="24"/>
        </w:rPr>
        <w:t xml:space="preserve">rendelet 2. </w:t>
      </w:r>
      <w:r>
        <w:rPr>
          <w:rFonts w:ascii="Times New Roman" w:hAnsi="Times New Roman" w:cs="Times New Roman"/>
          <w:sz w:val="24"/>
          <w:szCs w:val="24"/>
        </w:rPr>
        <w:t>függelék</w:t>
      </w:r>
      <w:r w:rsidRPr="007347A6">
        <w:rPr>
          <w:rFonts w:ascii="Times New Roman" w:hAnsi="Times New Roman" w:cs="Times New Roman"/>
          <w:sz w:val="24"/>
          <w:szCs w:val="24"/>
        </w:rPr>
        <w:t>e</w:t>
      </w:r>
    </w:p>
    <w:p w:rsidR="00712049" w:rsidRPr="007347A6" w:rsidRDefault="00712049" w:rsidP="00712049">
      <w:pPr>
        <w:spacing w:after="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2049" w:rsidRPr="007347A6" w:rsidRDefault="00712049" w:rsidP="00712049">
      <w:pPr>
        <w:spacing w:after="2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347A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település örökségvédelem alatt álló értékeinek jegyzéke</w:t>
      </w:r>
    </w:p>
    <w:p w:rsidR="00712049" w:rsidRPr="007347A6" w:rsidRDefault="00712049" w:rsidP="00712049">
      <w:pPr>
        <w:spacing w:after="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712049" w:rsidRPr="007347A6" w:rsidRDefault="00712049" w:rsidP="00712049">
      <w:pPr>
        <w:spacing w:after="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57A41" w:rsidRDefault="00957A41"/>
    <w:sectPr w:rsidR="00957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A08EB"/>
    <w:multiLevelType w:val="multilevel"/>
    <w:tmpl w:val="75606E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Stlus1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49"/>
    <w:rsid w:val="003F238A"/>
    <w:rsid w:val="00712049"/>
    <w:rsid w:val="00957A41"/>
    <w:rsid w:val="00E8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831BA-4EE1-496B-B767-8BF2FB2A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204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Cmsor1">
    <w:name w:val="heading 1"/>
    <w:basedOn w:val="Norml"/>
    <w:next w:val="Norml"/>
    <w:link w:val="Cmsor1Char"/>
    <w:autoRedefine/>
    <w:qFormat/>
    <w:rsid w:val="003F238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Arial"/>
      <w:b/>
      <w:bCs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autoRedefine/>
    <w:qFormat/>
    <w:rsid w:val="003F23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tabs>
        <w:tab w:val="left" w:pos="2580"/>
      </w:tabs>
      <w:spacing w:after="0" w:line="240" w:lineRule="auto"/>
      <w:jc w:val="both"/>
      <w:outlineLvl w:val="1"/>
    </w:pPr>
    <w:rPr>
      <w:rFonts w:ascii="Times New Roman" w:eastAsiaTheme="majorEastAsia" w:hAnsi="Times New Roman" w:cstheme="majorBidi"/>
      <w:bCs/>
      <w:iCs/>
      <w:sz w:val="28"/>
      <w:lang w:eastAsia="hu-HU"/>
    </w:rPr>
  </w:style>
  <w:style w:type="paragraph" w:styleId="Cmsor3">
    <w:name w:val="heading 3"/>
    <w:basedOn w:val="Norml"/>
    <w:next w:val="Norml"/>
    <w:link w:val="Cmsor3Char"/>
    <w:qFormat/>
    <w:rsid w:val="003F23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6"/>
      <w:lang w:eastAsia="hu-HU"/>
    </w:rPr>
  </w:style>
  <w:style w:type="paragraph" w:styleId="Cmsor4">
    <w:name w:val="heading 4"/>
    <w:basedOn w:val="Norml"/>
    <w:next w:val="Norml"/>
    <w:link w:val="Cmsor4Char"/>
    <w:qFormat/>
    <w:rsid w:val="003F23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 w:line="240" w:lineRule="auto"/>
      <w:jc w:val="both"/>
      <w:outlineLvl w:val="3"/>
    </w:pPr>
    <w:rPr>
      <w:rFonts w:ascii="Times New Roman" w:eastAsia="Times New Roman" w:hAnsi="Times New Roman" w:cs="Times New Roman"/>
      <w:bCs/>
      <w:sz w:val="24"/>
      <w:szCs w:val="28"/>
      <w:lang w:eastAsia="hu-HU"/>
    </w:rPr>
  </w:style>
  <w:style w:type="paragraph" w:styleId="Cmsor5">
    <w:name w:val="heading 5"/>
    <w:basedOn w:val="Norml"/>
    <w:next w:val="Norml"/>
    <w:link w:val="Cmsor5Char"/>
    <w:qFormat/>
    <w:rsid w:val="003F238A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qFormat/>
    <w:rsid w:val="003F238A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lang w:eastAsia="hu-HU"/>
    </w:rPr>
  </w:style>
  <w:style w:type="paragraph" w:styleId="Cmsor7">
    <w:name w:val="heading 7"/>
    <w:basedOn w:val="Norml"/>
    <w:next w:val="Norml"/>
    <w:link w:val="Cmsor7Char"/>
    <w:qFormat/>
    <w:rsid w:val="003F238A"/>
    <w:p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qFormat/>
    <w:rsid w:val="003F238A"/>
    <w:p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Cmsor9">
    <w:name w:val="heading 9"/>
    <w:basedOn w:val="Norml"/>
    <w:next w:val="Norml"/>
    <w:link w:val="Cmsor9Char"/>
    <w:qFormat/>
    <w:rsid w:val="003F238A"/>
    <w:p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Ershangslyozs">
    <w:name w:val="Erős hangsúlyozás"/>
    <w:qFormat/>
    <w:rsid w:val="003F238A"/>
    <w:rPr>
      <w:b/>
      <w:bCs/>
      <w:i/>
      <w:iCs/>
      <w:color w:val="4F81BD"/>
    </w:rPr>
  </w:style>
  <w:style w:type="paragraph" w:customStyle="1" w:styleId="Stlus1">
    <w:name w:val="Stílus1"/>
    <w:basedOn w:val="Cmsor2"/>
    <w:link w:val="Stlus1Char"/>
    <w:autoRedefine/>
    <w:qFormat/>
    <w:rsid w:val="003F238A"/>
    <w:pPr>
      <w:numPr>
        <w:ilvl w:val="1"/>
        <w:numId w:val="1"/>
      </w:numPr>
      <w:spacing w:line="360" w:lineRule="auto"/>
    </w:pPr>
  </w:style>
  <w:style w:type="character" w:customStyle="1" w:styleId="Stlus1Char">
    <w:name w:val="Stílus1 Char"/>
    <w:basedOn w:val="Cmsor2Char"/>
    <w:link w:val="Stlus1"/>
    <w:rsid w:val="003F238A"/>
    <w:rPr>
      <w:rFonts w:ascii="Calibri" w:eastAsiaTheme="majorEastAsia" w:hAnsi="Calibri" w:cstheme="majorBidi"/>
      <w:bCs/>
      <w:iCs/>
      <w:sz w:val="28"/>
      <w:szCs w:val="22"/>
      <w:shd w:val="clear" w:color="auto" w:fill="FFFFFF"/>
      <w:lang w:eastAsia="hu-HU"/>
    </w:rPr>
  </w:style>
  <w:style w:type="character" w:customStyle="1" w:styleId="Cmsor2Char">
    <w:name w:val="Címsor 2 Char"/>
    <w:link w:val="Cmsor2"/>
    <w:rsid w:val="003F238A"/>
    <w:rPr>
      <w:rFonts w:ascii="Calibri" w:eastAsiaTheme="majorEastAsia" w:hAnsi="Calibri" w:cstheme="majorBidi"/>
      <w:bCs/>
      <w:iCs/>
      <w:sz w:val="28"/>
      <w:szCs w:val="22"/>
      <w:shd w:val="clear" w:color="auto" w:fill="FFFFFF"/>
      <w:lang w:eastAsia="hu-HU"/>
    </w:rPr>
  </w:style>
  <w:style w:type="paragraph" w:customStyle="1" w:styleId="Stlus2">
    <w:name w:val="Stílus2"/>
    <w:basedOn w:val="Cmsor2"/>
    <w:autoRedefine/>
    <w:qFormat/>
    <w:rsid w:val="003F238A"/>
    <w:rPr>
      <w:rFonts w:eastAsia="Times New Roman" w:cs="Times New Roman"/>
    </w:rPr>
  </w:style>
  <w:style w:type="character" w:customStyle="1" w:styleId="Cmsor1Char">
    <w:name w:val="Címsor 1 Char"/>
    <w:link w:val="Cmsor1"/>
    <w:rsid w:val="003F238A"/>
    <w:rPr>
      <w:rFonts w:ascii="Calibri" w:hAnsi="Calibri" w:cs="Arial"/>
      <w:b/>
      <w:bCs/>
      <w:sz w:val="28"/>
      <w:szCs w:val="28"/>
      <w:shd w:val="clear" w:color="auto" w:fill="E6E6E6"/>
      <w:lang w:eastAsia="hu-HU"/>
    </w:rPr>
  </w:style>
  <w:style w:type="character" w:customStyle="1" w:styleId="Cmsor3Char">
    <w:name w:val="Címsor 3 Char"/>
    <w:link w:val="Cmsor3"/>
    <w:rsid w:val="003F238A"/>
    <w:rPr>
      <w:rFonts w:ascii="Calibri" w:hAnsi="Calibri"/>
      <w:b/>
      <w:bCs/>
      <w:sz w:val="24"/>
      <w:szCs w:val="26"/>
      <w:lang w:eastAsia="hu-HU"/>
    </w:rPr>
  </w:style>
  <w:style w:type="character" w:customStyle="1" w:styleId="Cmsor4Char">
    <w:name w:val="Címsor 4 Char"/>
    <w:link w:val="Cmsor4"/>
    <w:rsid w:val="003F238A"/>
    <w:rPr>
      <w:rFonts w:ascii="Calibri" w:hAnsi="Calibri"/>
      <w:bCs/>
      <w:sz w:val="24"/>
      <w:szCs w:val="28"/>
      <w:lang w:eastAsia="hu-HU"/>
    </w:rPr>
  </w:style>
  <w:style w:type="character" w:customStyle="1" w:styleId="Cmsor5Char">
    <w:name w:val="Címsor 5 Char"/>
    <w:link w:val="Cmsor5"/>
    <w:rsid w:val="003F238A"/>
    <w:rPr>
      <w:rFonts w:ascii="Calibri" w:hAnsi="Calibr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rsid w:val="003F238A"/>
    <w:rPr>
      <w:rFonts w:ascii="Calibri" w:hAnsi="Calibr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rsid w:val="003F238A"/>
    <w:rPr>
      <w:rFonts w:ascii="Calibri" w:hAnsi="Calibri"/>
      <w:sz w:val="24"/>
      <w:szCs w:val="24"/>
      <w:lang w:eastAsia="hu-HU"/>
    </w:rPr>
  </w:style>
  <w:style w:type="character" w:customStyle="1" w:styleId="Cmsor8Char">
    <w:name w:val="Címsor 8 Char"/>
    <w:link w:val="Cmsor8"/>
    <w:rsid w:val="003F238A"/>
    <w:rPr>
      <w:rFonts w:ascii="Calibri" w:hAnsi="Calibr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rsid w:val="003F238A"/>
    <w:rPr>
      <w:rFonts w:ascii="Cambria" w:hAnsi="Cambria"/>
      <w:sz w:val="22"/>
      <w:szCs w:val="22"/>
      <w:lang w:eastAsia="hu-HU"/>
    </w:rPr>
  </w:style>
  <w:style w:type="paragraph" w:styleId="Kpalrs">
    <w:name w:val="caption"/>
    <w:basedOn w:val="Norml"/>
    <w:next w:val="Norml"/>
    <w:qFormat/>
    <w:rsid w:val="003F238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paragraph" w:styleId="Cm">
    <w:name w:val="Title"/>
    <w:basedOn w:val="Norml"/>
    <w:next w:val="Norml"/>
    <w:link w:val="CmChar"/>
    <w:qFormat/>
    <w:rsid w:val="003F238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hu-HU"/>
    </w:rPr>
  </w:style>
  <w:style w:type="character" w:customStyle="1" w:styleId="CmChar">
    <w:name w:val="Cím Char"/>
    <w:link w:val="Cm"/>
    <w:rsid w:val="003F238A"/>
    <w:rPr>
      <w:rFonts w:ascii="Cambria" w:hAnsi="Cambria"/>
      <w:b/>
      <w:bCs/>
      <w:kern w:val="28"/>
      <w:sz w:val="32"/>
      <w:szCs w:val="32"/>
      <w:lang w:eastAsia="hu-HU"/>
    </w:rPr>
  </w:style>
  <w:style w:type="paragraph" w:styleId="Alcm">
    <w:name w:val="Subtitle"/>
    <w:basedOn w:val="Norml"/>
    <w:next w:val="Norml"/>
    <w:link w:val="AlcmChar"/>
    <w:qFormat/>
    <w:rsid w:val="003F238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hu-HU"/>
    </w:rPr>
  </w:style>
  <w:style w:type="character" w:customStyle="1" w:styleId="AlcmChar">
    <w:name w:val="Alcím Char"/>
    <w:link w:val="Alcm"/>
    <w:rsid w:val="003F238A"/>
    <w:rPr>
      <w:rFonts w:ascii="Cambria" w:hAnsi="Cambria"/>
      <w:sz w:val="24"/>
      <w:szCs w:val="24"/>
      <w:lang w:eastAsia="hu-HU"/>
    </w:rPr>
  </w:style>
  <w:style w:type="character" w:styleId="Kiemels2">
    <w:name w:val="Strong"/>
    <w:qFormat/>
    <w:rsid w:val="003F238A"/>
    <w:rPr>
      <w:b/>
      <w:bCs/>
    </w:rPr>
  </w:style>
  <w:style w:type="character" w:styleId="Kiemels">
    <w:name w:val="Emphasis"/>
    <w:qFormat/>
    <w:rsid w:val="003F238A"/>
    <w:rPr>
      <w:i/>
      <w:iCs/>
    </w:rPr>
  </w:style>
  <w:style w:type="paragraph" w:styleId="Nincstrkz">
    <w:name w:val="No Spacing"/>
    <w:link w:val="NincstrkzChar"/>
    <w:qFormat/>
    <w:rsid w:val="003F238A"/>
    <w:rPr>
      <w:rFonts w:ascii="Calibri" w:hAnsi="Calibri"/>
      <w:sz w:val="22"/>
      <w:szCs w:val="22"/>
    </w:rPr>
  </w:style>
  <w:style w:type="character" w:customStyle="1" w:styleId="NincstrkzChar">
    <w:name w:val="Nincs térköz Char"/>
    <w:link w:val="Nincstrkz"/>
    <w:rsid w:val="003F238A"/>
    <w:rPr>
      <w:rFonts w:ascii="Calibri" w:hAnsi="Calibri"/>
      <w:sz w:val="22"/>
      <w:szCs w:val="22"/>
    </w:rPr>
  </w:style>
  <w:style w:type="paragraph" w:styleId="Listaszerbekezds">
    <w:name w:val="List Paragraph"/>
    <w:basedOn w:val="Norml"/>
    <w:qFormat/>
    <w:rsid w:val="003F238A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Idzet">
    <w:name w:val="Quote"/>
    <w:basedOn w:val="Norml"/>
    <w:next w:val="Norml"/>
    <w:link w:val="IdzetChar"/>
    <w:qFormat/>
    <w:rsid w:val="003F238A"/>
    <w:pPr>
      <w:spacing w:after="0" w:line="240" w:lineRule="auto"/>
      <w:jc w:val="both"/>
    </w:pPr>
    <w:rPr>
      <w:rFonts w:ascii="Arial" w:eastAsia="Times New Roman" w:hAnsi="Arial" w:cs="Times New Roman"/>
      <w:i/>
      <w:iCs/>
      <w:color w:val="000000"/>
      <w:sz w:val="20"/>
      <w:szCs w:val="24"/>
      <w:lang w:eastAsia="hu-HU"/>
    </w:rPr>
  </w:style>
  <w:style w:type="character" w:customStyle="1" w:styleId="IdzetChar">
    <w:name w:val="Idézet Char"/>
    <w:link w:val="Idzet"/>
    <w:rsid w:val="003F238A"/>
    <w:rPr>
      <w:rFonts w:ascii="Arial" w:hAnsi="Arial"/>
      <w:i/>
      <w:iCs/>
      <w:color w:val="000000"/>
      <w:szCs w:val="24"/>
      <w:lang w:eastAsia="hu-HU"/>
    </w:rPr>
  </w:style>
  <w:style w:type="paragraph" w:styleId="Kiemeltidzet">
    <w:name w:val="Intense Quote"/>
    <w:basedOn w:val="Norml"/>
    <w:next w:val="Norml"/>
    <w:link w:val="KiemeltidzetChar"/>
    <w:qFormat/>
    <w:rsid w:val="003F238A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Arial" w:eastAsia="Times New Roman" w:hAnsi="Arial" w:cs="Times New Roman"/>
      <w:b/>
      <w:bCs/>
      <w:i/>
      <w:iCs/>
      <w:color w:val="4F81BD"/>
      <w:sz w:val="20"/>
      <w:szCs w:val="24"/>
      <w:lang w:eastAsia="hu-HU"/>
    </w:rPr>
  </w:style>
  <w:style w:type="character" w:customStyle="1" w:styleId="KiemeltidzetChar">
    <w:name w:val="Kiemelt idézet Char"/>
    <w:link w:val="Kiemeltidzet"/>
    <w:rsid w:val="003F238A"/>
    <w:rPr>
      <w:rFonts w:ascii="Arial" w:hAnsi="Arial"/>
      <w:b/>
      <w:bCs/>
      <w:i/>
      <w:iCs/>
      <w:color w:val="4F81BD"/>
      <w:szCs w:val="24"/>
      <w:lang w:eastAsia="hu-HU"/>
    </w:rPr>
  </w:style>
  <w:style w:type="character" w:styleId="Finomkiemels">
    <w:name w:val="Subtle Emphasis"/>
    <w:qFormat/>
    <w:rsid w:val="003F238A"/>
    <w:rPr>
      <w:i/>
      <w:iCs/>
      <w:color w:val="808080"/>
    </w:rPr>
  </w:style>
  <w:style w:type="character" w:styleId="Finomhivatkozs">
    <w:name w:val="Subtle Reference"/>
    <w:qFormat/>
    <w:rsid w:val="003F238A"/>
    <w:rPr>
      <w:smallCaps/>
      <w:color w:val="C0504D"/>
      <w:u w:val="single"/>
    </w:rPr>
  </w:style>
  <w:style w:type="character" w:styleId="Ershivatkozs">
    <w:name w:val="Intense Reference"/>
    <w:qFormat/>
    <w:rsid w:val="003F238A"/>
    <w:rPr>
      <w:b/>
      <w:bCs/>
      <w:smallCaps/>
      <w:color w:val="C0504D"/>
      <w:spacing w:val="5"/>
      <w:u w:val="single"/>
    </w:rPr>
  </w:style>
  <w:style w:type="character" w:styleId="Knyvcme">
    <w:name w:val="Book Title"/>
    <w:qFormat/>
    <w:rsid w:val="003F238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qFormat/>
    <w:rsid w:val="003F238A"/>
    <w:pPr>
      <w:keepLines/>
      <w:spacing w:before="480" w:line="276" w:lineRule="auto"/>
      <w:outlineLvl w:val="9"/>
    </w:pPr>
    <w:rPr>
      <w:rFonts w:ascii="Cambria" w:hAnsi="Cambria" w:cs="Times New Roman"/>
      <w:color w:val="365F91"/>
      <w:lang w:eastAsia="en-US"/>
    </w:rPr>
  </w:style>
  <w:style w:type="character" w:customStyle="1" w:styleId="Szvegtrzs14">
    <w:name w:val="Szövegtörzs (14)_"/>
    <w:basedOn w:val="Bekezdsalapbettpusa"/>
    <w:link w:val="Szvegtrzs140"/>
    <w:rsid w:val="00712049"/>
    <w:rPr>
      <w:rFonts w:ascii="Arial" w:eastAsia="Arial" w:hAnsi="Arial" w:cs="Arial"/>
      <w:shd w:val="clear" w:color="auto" w:fill="FFFFFF"/>
    </w:rPr>
  </w:style>
  <w:style w:type="paragraph" w:customStyle="1" w:styleId="Szvegtrzs140">
    <w:name w:val="Szövegtörzs (14)"/>
    <w:basedOn w:val="Norml"/>
    <w:link w:val="Szvegtrzs14"/>
    <w:rsid w:val="00712049"/>
    <w:pPr>
      <w:widowControl w:val="0"/>
      <w:shd w:val="clear" w:color="auto" w:fill="FFFFFF"/>
      <w:spacing w:before="240" w:after="0" w:line="0" w:lineRule="atLeast"/>
      <w:jc w:val="both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106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Soltész Edit</dc:creator>
  <cp:keywords/>
  <dc:description/>
  <cp:lastModifiedBy>dr. Soltész Edit</cp:lastModifiedBy>
  <cp:revision>1</cp:revision>
  <dcterms:created xsi:type="dcterms:W3CDTF">2020-07-21T11:01:00Z</dcterms:created>
  <dcterms:modified xsi:type="dcterms:W3CDTF">2020-07-21T11:02:00Z</dcterms:modified>
</cp:coreProperties>
</file>