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824" w:rsidRDefault="00DE6824" w:rsidP="00DE6824">
      <w:pPr>
        <w:pStyle w:val="Listaszerbekezds"/>
        <w:numPr>
          <w:ilvl w:val="0"/>
          <w:numId w:val="1"/>
        </w:numPr>
        <w:suppressAutoHyphens/>
        <w:spacing w:before="0" w:beforeAutospacing="0" w:after="0" w:afterAutospacing="0"/>
        <w:ind w:right="514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sz. melléklet </w:t>
      </w:r>
    </w:p>
    <w:p w:rsidR="00DE6824" w:rsidRDefault="00DE6824" w:rsidP="00DE6824">
      <w:pPr>
        <w:pStyle w:val="Listaszerbekezds"/>
        <w:suppressAutoHyphens/>
        <w:spacing w:before="0" w:beforeAutospacing="0" w:after="0" w:afterAutospacing="0"/>
        <w:ind w:left="720" w:right="514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DE6824" w:rsidRDefault="00DE6824" w:rsidP="00DE6824">
      <w:pPr>
        <w:pStyle w:val="NormlWeb"/>
        <w:jc w:val="center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A</w:t>
      </w:r>
      <w:r>
        <w:rPr>
          <w:rStyle w:val="Kiemels2"/>
          <w:sz w:val="26"/>
          <w:szCs w:val="26"/>
        </w:rPr>
        <w:t xml:space="preserve">  szociális</w:t>
      </w:r>
      <w:proofErr w:type="gramEnd"/>
      <w:r>
        <w:rPr>
          <w:rStyle w:val="Kiemels2"/>
          <w:sz w:val="26"/>
          <w:szCs w:val="26"/>
        </w:rPr>
        <w:t xml:space="preserve"> célú tüzelőanyag támogatás helyi szabályairól</w:t>
      </w:r>
    </w:p>
    <w:p w:rsidR="00DE6824" w:rsidRDefault="00DE6824" w:rsidP="00DE6824">
      <w:pPr>
        <w:pStyle w:val="Listaszerbekezds"/>
        <w:ind w:right="514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 szóló 5</w:t>
      </w:r>
      <w:r>
        <w:rPr>
          <w:b/>
          <w:bCs/>
          <w:sz w:val="26"/>
          <w:szCs w:val="26"/>
        </w:rPr>
        <w:t>/2018. (X. 22.) önkormányzati rendelethez</w:t>
      </w:r>
    </w:p>
    <w:p w:rsidR="00DE6824" w:rsidRDefault="00DE6824" w:rsidP="00DE6824">
      <w:pPr>
        <w:pStyle w:val="Listaszerbekezds"/>
        <w:ind w:right="514"/>
        <w:jc w:val="center"/>
        <w:rPr>
          <w:sz w:val="26"/>
          <w:szCs w:val="26"/>
        </w:rPr>
      </w:pPr>
      <w:r>
        <w:rPr>
          <w:sz w:val="26"/>
          <w:szCs w:val="26"/>
        </w:rPr>
        <w:t>Kérelem szociális tüzelőanyag igénylésére</w:t>
      </w:r>
    </w:p>
    <w:p w:rsidR="00DE6824" w:rsidRDefault="00DE6824" w:rsidP="00DE6824">
      <w:pPr>
        <w:pStyle w:val="Listaszerbekezds"/>
        <w:ind w:right="514"/>
        <w:jc w:val="center"/>
        <w:rPr>
          <w:sz w:val="26"/>
          <w:szCs w:val="26"/>
        </w:rPr>
      </w:pPr>
    </w:p>
    <w:p w:rsidR="00DE6824" w:rsidRDefault="00DE6824" w:rsidP="00DE6824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Név:.........................................................................................................................</w:t>
      </w:r>
      <w:proofErr w:type="gramEnd"/>
    </w:p>
    <w:p w:rsidR="00DE6824" w:rsidRDefault="00DE6824" w:rsidP="00DE682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Anyja </w:t>
      </w:r>
      <w:proofErr w:type="gramStart"/>
      <w:r>
        <w:rPr>
          <w:rFonts w:ascii="Times New Roman" w:hAnsi="Times New Roman" w:cs="Times New Roman"/>
          <w:sz w:val="26"/>
          <w:szCs w:val="26"/>
        </w:rPr>
        <w:t>neve:..................................................................................................................................</w:t>
      </w:r>
      <w:proofErr w:type="gramEnd"/>
    </w:p>
    <w:p w:rsidR="00DE6824" w:rsidRDefault="00DE6824" w:rsidP="00DE682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Születési </w:t>
      </w:r>
      <w:proofErr w:type="gramStart"/>
      <w:r>
        <w:rPr>
          <w:rFonts w:ascii="Times New Roman" w:hAnsi="Times New Roman" w:cs="Times New Roman"/>
          <w:sz w:val="26"/>
          <w:szCs w:val="26"/>
        </w:rPr>
        <w:t>hely:......................................................</w:t>
      </w:r>
      <w:proofErr w:type="gramEnd"/>
      <w:r>
        <w:rPr>
          <w:rFonts w:ascii="Times New Roman" w:hAnsi="Times New Roman" w:cs="Times New Roman"/>
          <w:sz w:val="26"/>
          <w:szCs w:val="26"/>
        </w:rPr>
        <w:t>idő:...................................................................</w:t>
      </w:r>
    </w:p>
    <w:p w:rsidR="00DE6824" w:rsidRDefault="00DE6824" w:rsidP="00DE68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Lakóhely: </w:t>
      </w:r>
      <w:proofErr w:type="gramStart"/>
      <w:r>
        <w:rPr>
          <w:rFonts w:ascii="Times New Roman" w:hAnsi="Times New Roman" w:cs="Times New Roman"/>
          <w:sz w:val="26"/>
          <w:szCs w:val="26"/>
        </w:rPr>
        <w:t>Bodroghalom,.........................................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utca   .....................házszám.</w:t>
      </w:r>
    </w:p>
    <w:p w:rsidR="00DE6824" w:rsidRDefault="00DE6824" w:rsidP="00DE6824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</w:p>
    <w:p w:rsidR="00DE6824" w:rsidRDefault="00DE6824" w:rsidP="00DE6824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</w:p>
    <w:p w:rsidR="00DE6824" w:rsidRDefault="00DE6824" w:rsidP="00DE6824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A kérelmező az alábbi juttatásokra jogosult:</w:t>
      </w:r>
    </w:p>
    <w:p w:rsidR="00DE6824" w:rsidRDefault="00DE6824" w:rsidP="00DE6824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</w:p>
    <w:p w:rsidR="00DE6824" w:rsidRDefault="00DE6824" w:rsidP="00DE6824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a.) lakásfenntartási támogatásba részesülő</w:t>
      </w:r>
    </w:p>
    <w:p w:rsidR="00DE6824" w:rsidRDefault="00DE6824" w:rsidP="00DE6824">
      <w:pPr>
        <w:shd w:val="clear" w:color="auto" w:fill="FFFFFF"/>
        <w:tabs>
          <w:tab w:val="left" w:pos="0"/>
        </w:tabs>
        <w:spacing w:line="302" w:lineRule="exact"/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b.</w:t>
      </w:r>
      <w:proofErr w:type="spellEnd"/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 xml:space="preserve">) időskorúak járadékában részesülő </w:t>
      </w: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ab/>
      </w:r>
    </w:p>
    <w:p w:rsidR="00DE6824" w:rsidRDefault="00DE6824" w:rsidP="00DE6824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 xml:space="preserve"> c.) aktív korú ellátott, foglalkoztatást helyettesítő támogatásba részesülő</w:t>
      </w:r>
    </w:p>
    <w:p w:rsidR="00DE6824" w:rsidRDefault="00DE6824" w:rsidP="00DE6824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d.) egyéb szociális rászorultság</w:t>
      </w:r>
    </w:p>
    <w:p w:rsidR="00DE6824" w:rsidRDefault="00DE6824" w:rsidP="00DE6824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d.) a gyermekek védelméről és a gyámügyi igazgatásról szóló 1997.évi XXXI. törvényben szabályozott hátrányos és halmozottan hátrányos helyzetű gyermeket nevelő család</w:t>
      </w:r>
    </w:p>
    <w:p w:rsidR="00DE6824" w:rsidRDefault="00DE6824" w:rsidP="00DE6824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(a kívánt rész aláhúzandó).</w:t>
      </w:r>
    </w:p>
    <w:p w:rsidR="00DE6824" w:rsidRDefault="00DE6824" w:rsidP="00DE682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E6824" w:rsidRDefault="00DE6824" w:rsidP="00DE682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Kelt: Bodroghalom, 2018. ………………….</w:t>
      </w:r>
    </w:p>
    <w:p w:rsidR="00DE6824" w:rsidRDefault="00DE6824" w:rsidP="00DE682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E6824" w:rsidRDefault="00DE6824" w:rsidP="00DE682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F1AA1" w:rsidRDefault="00DE6824" w:rsidP="00DE6824">
      <w:pPr>
        <w:jc w:val="both"/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kérelmező aláírása</w:t>
      </w:r>
      <w:bookmarkStart w:id="0" w:name="_GoBack"/>
      <w:bookmarkEnd w:id="0"/>
    </w:p>
    <w:sectPr w:rsidR="000F1AA1" w:rsidSect="004B4FF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2FB2"/>
    <w:multiLevelType w:val="hybridMultilevel"/>
    <w:tmpl w:val="8A2A1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24"/>
    <w:rsid w:val="000F1AA1"/>
    <w:rsid w:val="004B4FF2"/>
    <w:rsid w:val="00DE6824"/>
    <w:rsid w:val="00E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173E2-26A9-490F-9102-B51E8696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E682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E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E6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Cm">
    <w:name w:val="FôCím"/>
    <w:basedOn w:val="Norml"/>
    <w:uiPriority w:val="99"/>
    <w:semiHidden/>
    <w:rsid w:val="00DE6824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Kiemels2">
    <w:name w:val="Strong"/>
    <w:basedOn w:val="Bekezdsalapbettpusa"/>
    <w:uiPriority w:val="22"/>
    <w:qFormat/>
    <w:rsid w:val="00DE68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1036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Bodroghalom</dc:creator>
  <cp:keywords/>
  <dc:description/>
  <cp:lastModifiedBy>Hivatal Bodroghalom</cp:lastModifiedBy>
  <cp:revision>2</cp:revision>
  <dcterms:created xsi:type="dcterms:W3CDTF">2018-12-13T15:23:00Z</dcterms:created>
  <dcterms:modified xsi:type="dcterms:W3CDTF">2018-12-13T15:24:00Z</dcterms:modified>
</cp:coreProperties>
</file>