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21C" w:rsidRDefault="0053121C" w:rsidP="0053121C">
      <w:pPr>
        <w:jc w:val="right"/>
        <w:rPr>
          <w:rStyle w:val="Hiperhivatkozs"/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1</w:t>
      </w:r>
      <w:proofErr w:type="gramStart"/>
      <w:r>
        <w:rPr>
          <w:rFonts w:ascii="Times New Roman" w:hAnsi="Times New Roman" w:cs="Times New Roman"/>
          <w:b/>
          <w:bCs/>
          <w:sz w:val="24"/>
        </w:rPr>
        <w:t>.sz.</w:t>
      </w:r>
      <w:proofErr w:type="gramEnd"/>
      <w:r>
        <w:rPr>
          <w:rFonts w:ascii="Times New Roman" w:hAnsi="Times New Roman" w:cs="Times New Roman"/>
          <w:b/>
          <w:bCs/>
          <w:sz w:val="24"/>
        </w:rPr>
        <w:t xml:space="preserve"> melléklet </w:t>
      </w:r>
    </w:p>
    <w:p w:rsidR="0053121C" w:rsidRDefault="0053121C" w:rsidP="0053121C">
      <w:pPr>
        <w:rPr>
          <w:rFonts w:ascii="Times New Roman" w:hAnsi="Times New Roman" w:cs="Times New Roman"/>
          <w:sz w:val="24"/>
        </w:rPr>
      </w:pPr>
    </w:p>
    <w:p w:rsidR="0053121C" w:rsidRDefault="0053121C" w:rsidP="0053121C">
      <w:pPr>
        <w:pStyle w:val="NormlWeb"/>
        <w:jc w:val="center"/>
        <w:outlineLvl w:val="0"/>
        <w:rPr>
          <w:b/>
          <w:color w:val="auto"/>
          <w:u w:val="single"/>
        </w:rPr>
      </w:pPr>
      <w:r>
        <w:rPr>
          <w:b/>
          <w:color w:val="auto"/>
          <w:u w:val="single"/>
        </w:rPr>
        <w:t xml:space="preserve">K I M U T A T Á S </w:t>
      </w:r>
      <w:bookmarkStart w:id="0" w:name="sdfootnote10anc"/>
      <w:bookmarkEnd w:id="0"/>
    </w:p>
    <w:p w:rsidR="0053121C" w:rsidRDefault="0053121C" w:rsidP="0053121C">
      <w:pPr>
        <w:pStyle w:val="NormlWeb"/>
        <w:jc w:val="center"/>
        <w:outlineLvl w:val="0"/>
        <w:rPr>
          <w:b/>
          <w:color w:val="auto"/>
        </w:rPr>
      </w:pPr>
      <w:proofErr w:type="gramStart"/>
      <w:r>
        <w:rPr>
          <w:b/>
          <w:color w:val="auto"/>
        </w:rPr>
        <w:t>a</w:t>
      </w:r>
      <w:proofErr w:type="gramEnd"/>
      <w:r>
        <w:rPr>
          <w:b/>
          <w:color w:val="auto"/>
        </w:rPr>
        <w:t xml:space="preserve"> Mezőkövesd illetékességi területén fizető parkolóként működő területekről</w:t>
      </w:r>
    </w:p>
    <w:p w:rsidR="0053121C" w:rsidRDefault="0053121C" w:rsidP="0053121C">
      <w:pPr>
        <w:pStyle w:val="NormlWeb"/>
        <w:jc w:val="center"/>
        <w:rPr>
          <w:color w:val="auto"/>
        </w:rPr>
      </w:pPr>
      <w:r>
        <w:rPr>
          <w:color w:val="auto"/>
        </w:rPr>
        <w:t>(táblával jelzett parkolók)</w:t>
      </w:r>
    </w:p>
    <w:p w:rsidR="0053121C" w:rsidRDefault="0053121C" w:rsidP="0053121C">
      <w:pPr>
        <w:pStyle w:val="NormlWeb"/>
        <w:rPr>
          <w:b/>
          <w:color w:val="auto"/>
        </w:rPr>
      </w:pPr>
    </w:p>
    <w:p w:rsidR="0053121C" w:rsidRDefault="0053121C" w:rsidP="0053121C">
      <w:pPr>
        <w:pStyle w:val="NormlWeb"/>
        <w:jc w:val="center"/>
        <w:rPr>
          <w:color w:val="auto"/>
        </w:rPr>
      </w:pPr>
      <w:r>
        <w:rPr>
          <w:color w:val="auto"/>
        </w:rPr>
        <w:t xml:space="preserve"> </w:t>
      </w:r>
    </w:p>
    <w:p w:rsidR="0053121C" w:rsidRDefault="0053121C" w:rsidP="0053121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1.)</w:t>
      </w:r>
      <w:r>
        <w:rPr>
          <w:rFonts w:ascii="Times New Roman" w:hAnsi="Times New Roman" w:cs="Times New Roman"/>
          <w:sz w:val="24"/>
        </w:rPr>
        <w:t xml:space="preserve"> Eötvös úti parkoló (Matyótáj Áruház mögötti és melletti terület)</w:t>
      </w:r>
    </w:p>
    <w:p w:rsidR="0053121C" w:rsidRDefault="0053121C" w:rsidP="0053121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hyperlink w:anchor="sdfootnote10sym" w:history="1">
        <w:r>
          <w:rPr>
            <w:rStyle w:val="Hiperhivatkozs"/>
            <w:rFonts w:ascii="Times New Roman" w:hAnsi="Times New Roman" w:cs="Times New Roman"/>
            <w:b/>
            <w:sz w:val="24"/>
          </w:rPr>
          <w:t>2.)</w:t>
        </w:r>
        <w:r>
          <w:rPr>
            <w:rStyle w:val="Hiperhivatkozs"/>
            <w:rFonts w:ascii="Times New Roman" w:hAnsi="Times New Roman" w:cs="Times New Roman"/>
            <w:sz w:val="24"/>
          </w:rPr>
          <w:t xml:space="preserve"> Szt. László téri parkoló (új Posta mellett és Juharfa u. 1-3. mellett)</w:t>
        </w:r>
      </w:hyperlink>
    </w:p>
    <w:p w:rsidR="0053121C" w:rsidRDefault="0053121C" w:rsidP="0053121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3.)</w:t>
      </w:r>
      <w:r>
        <w:rPr>
          <w:rFonts w:ascii="Times New Roman" w:hAnsi="Times New Roman" w:cs="Times New Roman"/>
          <w:sz w:val="24"/>
        </w:rPr>
        <w:t xml:space="preserve"> Szomolyai úti parkoló (Polgármesteri Hivatal "A" épülete mögött, Marx út)</w:t>
      </w:r>
    </w:p>
    <w:p w:rsidR="0053121C" w:rsidRDefault="0053121C" w:rsidP="0053121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4.)</w:t>
      </w:r>
      <w:r>
        <w:rPr>
          <w:rFonts w:ascii="Times New Roman" w:hAnsi="Times New Roman" w:cs="Times New Roman"/>
          <w:sz w:val="24"/>
        </w:rPr>
        <w:t xml:space="preserve"> Szt. László téri parkoló (Ipartestület székháza előtt)</w:t>
      </w:r>
    </w:p>
    <w:p w:rsidR="0053121C" w:rsidRDefault="0053121C" w:rsidP="0053121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5.)</w:t>
      </w:r>
      <w:r>
        <w:rPr>
          <w:rFonts w:ascii="Times New Roman" w:hAnsi="Times New Roman" w:cs="Times New Roman"/>
          <w:sz w:val="24"/>
        </w:rPr>
        <w:t xml:space="preserve"> Használtcikk piac melletti parkoló</w:t>
      </w:r>
    </w:p>
    <w:p w:rsidR="0053121C" w:rsidRDefault="0053121C" w:rsidP="0053121C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6.)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Zsóry-fürdő</w:t>
      </w:r>
      <w:proofErr w:type="spellEnd"/>
      <w:r>
        <w:rPr>
          <w:rFonts w:ascii="Times New Roman" w:hAnsi="Times New Roman" w:cs="Times New Roman"/>
          <w:sz w:val="24"/>
        </w:rPr>
        <w:t xml:space="preserve"> főbejárata előtti parkoló</w:t>
      </w:r>
    </w:p>
    <w:p w:rsidR="0053121C" w:rsidRDefault="0053121C" w:rsidP="0053121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7.) </w:t>
      </w:r>
      <w:proofErr w:type="spellStart"/>
      <w:r>
        <w:rPr>
          <w:rFonts w:ascii="Times New Roman" w:hAnsi="Times New Roman" w:cs="Times New Roman"/>
          <w:sz w:val="24"/>
        </w:rPr>
        <w:t>Zsóry</w:t>
      </w:r>
      <w:proofErr w:type="spellEnd"/>
      <w:r>
        <w:rPr>
          <w:rFonts w:ascii="Times New Roman" w:hAnsi="Times New Roman" w:cs="Times New Roman"/>
          <w:sz w:val="24"/>
        </w:rPr>
        <w:t xml:space="preserve"> fürdő Napfürdő út - Levendula út közötti autóbusz parkoló</w:t>
      </w:r>
    </w:p>
    <w:p w:rsidR="0053121C" w:rsidRDefault="0053121C" w:rsidP="0053121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R. </w:t>
      </w:r>
      <w:proofErr w:type="gramStart"/>
      <w:r>
        <w:rPr>
          <w:rFonts w:ascii="Times New Roman" w:hAnsi="Times New Roman" w:cs="Times New Roman"/>
          <w:sz w:val="24"/>
        </w:rPr>
        <w:t>hatálya</w:t>
      </w:r>
      <w:proofErr w:type="gramEnd"/>
      <w:r>
        <w:rPr>
          <w:rFonts w:ascii="Times New Roman" w:hAnsi="Times New Roman" w:cs="Times New Roman"/>
          <w:sz w:val="24"/>
        </w:rPr>
        <w:t xml:space="preserve"> alá tartozó fizető parkolóhelyek közül az alábbiaknál a parkolás parkoló bérlettel vagy az ott elhelyezett, </w:t>
      </w:r>
      <w:proofErr w:type="spellStart"/>
      <w:r>
        <w:rPr>
          <w:rFonts w:ascii="Times New Roman" w:hAnsi="Times New Roman" w:cs="Times New Roman"/>
          <w:sz w:val="24"/>
        </w:rPr>
        <w:t>parkolószelvény</w:t>
      </w:r>
      <w:proofErr w:type="spellEnd"/>
      <w:r>
        <w:rPr>
          <w:rFonts w:ascii="Times New Roman" w:hAnsi="Times New Roman" w:cs="Times New Roman"/>
          <w:sz w:val="24"/>
        </w:rPr>
        <w:t xml:space="preserve"> kiadó automaták (parkolóórák) igénybevételével történhet:</w:t>
      </w:r>
    </w:p>
    <w:p w:rsidR="0053121C" w:rsidRDefault="0053121C" w:rsidP="0053121C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53121C" w:rsidRDefault="0053121C" w:rsidP="0053121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Eötvös u.</w:t>
      </w:r>
    </w:p>
    <w:p w:rsidR="0053121C" w:rsidRDefault="0053121C" w:rsidP="0053121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Szomolyai u.</w:t>
      </w:r>
    </w:p>
    <w:p w:rsidR="0053121C" w:rsidRDefault="0053121C" w:rsidP="0053121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Széchenyi u. (Mátyás </w:t>
      </w:r>
      <w:proofErr w:type="spellStart"/>
      <w:r>
        <w:rPr>
          <w:rFonts w:ascii="Times New Roman" w:hAnsi="Times New Roman" w:cs="Times New Roman"/>
          <w:sz w:val="24"/>
        </w:rPr>
        <w:t>kir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</w:rPr>
        <w:t>u.</w:t>
      </w:r>
      <w:proofErr w:type="gramEnd"/>
      <w:r>
        <w:rPr>
          <w:rFonts w:ascii="Times New Roman" w:hAnsi="Times New Roman" w:cs="Times New Roman"/>
          <w:sz w:val="24"/>
        </w:rPr>
        <w:t xml:space="preserve"> - Ady úti csomópontnál)</w:t>
      </w:r>
    </w:p>
    <w:p w:rsidR="0053121C" w:rsidRDefault="0053121C" w:rsidP="0053121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Szt. László tér (új Posta melletti és Juharfa út 1-3. melletti terület)</w:t>
      </w:r>
    </w:p>
    <w:p w:rsidR="0053121C" w:rsidRDefault="0053121C" w:rsidP="0053121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Szt. László tér (Ipartestület székháza előtti terület)</w:t>
      </w:r>
    </w:p>
    <w:p w:rsidR="0053121C" w:rsidRDefault="0053121C" w:rsidP="0053121C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 R. </w:t>
      </w:r>
      <w:proofErr w:type="gramStart"/>
      <w:r>
        <w:rPr>
          <w:rFonts w:ascii="Times New Roman" w:hAnsi="Times New Roman" w:cs="Times New Roman"/>
          <w:b/>
          <w:sz w:val="24"/>
        </w:rPr>
        <w:t>hatálya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alá tartozó fizető parkolóhelyek közül az alábbiaknál a parkolás </w:t>
      </w:r>
      <w:proofErr w:type="spellStart"/>
      <w:r>
        <w:rPr>
          <w:rFonts w:ascii="Times New Roman" w:hAnsi="Times New Roman" w:cs="Times New Roman"/>
          <w:b/>
          <w:sz w:val="24"/>
        </w:rPr>
        <w:t>parkolóbérlettel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vagy a helyszínen vásárolt </w:t>
      </w:r>
      <w:proofErr w:type="spellStart"/>
      <w:r>
        <w:rPr>
          <w:rFonts w:ascii="Times New Roman" w:hAnsi="Times New Roman" w:cs="Times New Roman"/>
          <w:b/>
          <w:sz w:val="24"/>
        </w:rPr>
        <w:t>parkolószelvény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felhasználásával történhet:</w:t>
      </w:r>
    </w:p>
    <w:p w:rsidR="0053121C" w:rsidRDefault="0053121C" w:rsidP="0053121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Használtcikk piac melletti parkoló</w:t>
      </w:r>
    </w:p>
    <w:p w:rsidR="0053121C" w:rsidRDefault="0053121C" w:rsidP="0053121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Zsóry-fürdő</w:t>
      </w:r>
      <w:proofErr w:type="spellEnd"/>
      <w:r>
        <w:rPr>
          <w:rFonts w:ascii="Times New Roman" w:hAnsi="Times New Roman" w:cs="Times New Roman"/>
          <w:sz w:val="24"/>
        </w:rPr>
        <w:t xml:space="preserve"> főbejárata melletti parkoló</w:t>
      </w:r>
    </w:p>
    <w:p w:rsidR="0053121C" w:rsidRDefault="0053121C" w:rsidP="0053121C">
      <w:pPr>
        <w:spacing w:line="360" w:lineRule="auto"/>
        <w:jc w:val="right"/>
        <w:rPr>
          <w:rFonts w:ascii="Times New Roman" w:hAnsi="Times New Roman" w:cs="Times New Roman"/>
          <w:sz w:val="24"/>
        </w:rPr>
      </w:pPr>
    </w:p>
    <w:p w:rsidR="0053121C" w:rsidRDefault="0053121C" w:rsidP="0053121C">
      <w:pPr>
        <w:spacing w:line="360" w:lineRule="auto"/>
        <w:jc w:val="right"/>
        <w:rPr>
          <w:rFonts w:ascii="Times New Roman" w:hAnsi="Times New Roman" w:cs="Times New Roman"/>
          <w:sz w:val="24"/>
        </w:rPr>
      </w:pPr>
    </w:p>
    <w:p w:rsidR="0053121C" w:rsidRDefault="0053121C" w:rsidP="0053121C">
      <w:pPr>
        <w:spacing w:line="360" w:lineRule="auto"/>
        <w:jc w:val="right"/>
        <w:rPr>
          <w:rFonts w:ascii="Times New Roman" w:hAnsi="Times New Roman" w:cs="Times New Roman"/>
          <w:sz w:val="24"/>
        </w:rPr>
      </w:pPr>
    </w:p>
    <w:p w:rsidR="0053121C" w:rsidRDefault="0053121C" w:rsidP="0053121C">
      <w:pPr>
        <w:spacing w:line="360" w:lineRule="auto"/>
        <w:jc w:val="right"/>
        <w:rPr>
          <w:rFonts w:ascii="Times New Roman" w:hAnsi="Times New Roman" w:cs="Times New Roman"/>
          <w:sz w:val="24"/>
        </w:rPr>
      </w:pPr>
    </w:p>
    <w:p w:rsidR="0053121C" w:rsidRDefault="0053121C" w:rsidP="0053121C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53121C" w:rsidRDefault="0053121C" w:rsidP="0053121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:rsidR="0053121C" w:rsidRDefault="0053121C" w:rsidP="0053121C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2</w:t>
      </w:r>
      <w:proofErr w:type="gramStart"/>
      <w:r>
        <w:rPr>
          <w:rFonts w:ascii="Times New Roman" w:hAnsi="Times New Roman" w:cs="Times New Roman"/>
          <w:b/>
          <w:bCs/>
          <w:sz w:val="24"/>
        </w:rPr>
        <w:t>.sz.</w:t>
      </w:r>
      <w:proofErr w:type="gramEnd"/>
      <w:r>
        <w:rPr>
          <w:rFonts w:ascii="Times New Roman" w:hAnsi="Times New Roman" w:cs="Times New Roman"/>
          <w:b/>
          <w:bCs/>
          <w:sz w:val="24"/>
        </w:rPr>
        <w:t xml:space="preserve"> Melléklet </w:t>
      </w:r>
      <w:bookmarkStart w:id="1" w:name="sdfootnote11anc"/>
      <w:bookmarkStart w:id="2" w:name="sdfootnote12anc"/>
      <w:bookmarkStart w:id="3" w:name="sdfootnote13anc"/>
      <w:bookmarkEnd w:id="1"/>
      <w:bookmarkEnd w:id="2"/>
      <w:bookmarkEnd w:id="3"/>
    </w:p>
    <w:p w:rsidR="0053121C" w:rsidRDefault="0053121C" w:rsidP="0053121C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53121C" w:rsidRDefault="0053121C" w:rsidP="0053121C">
      <w:pPr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ÁRJEGYZÉK</w:t>
      </w:r>
    </w:p>
    <w:p w:rsidR="0053121C" w:rsidRDefault="0053121C" w:rsidP="0053121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(az árak forintban vannak meghatározva, és az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ÁFA-t</w:t>
      </w:r>
      <w:proofErr w:type="spellEnd"/>
      <w:r>
        <w:rPr>
          <w:rFonts w:ascii="Times New Roman" w:hAnsi="Times New Roman" w:cs="Times New Roman"/>
          <w:b/>
          <w:bCs/>
          <w:sz w:val="24"/>
        </w:rPr>
        <w:t xml:space="preserve"> is tartalmazzák)</w:t>
      </w:r>
    </w:p>
    <w:p w:rsidR="0053121C" w:rsidRDefault="0053121C" w:rsidP="0053121C">
      <w:pPr>
        <w:rPr>
          <w:rFonts w:ascii="Times New Roman" w:hAnsi="Times New Roman" w:cs="Times New Roman"/>
          <w:sz w:val="24"/>
          <w:u w:val="single"/>
        </w:rPr>
      </w:pPr>
    </w:p>
    <w:p w:rsidR="0053121C" w:rsidRDefault="0053121C" w:rsidP="0053121C">
      <w:p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Az automatával ellátott parkolókban a jegyárak:</w:t>
      </w:r>
    </w:p>
    <w:p w:rsidR="0053121C" w:rsidRDefault="0053121C" w:rsidP="0053121C">
      <w:pPr>
        <w:rPr>
          <w:rFonts w:ascii="Times New Roman" w:hAnsi="Times New Roman" w:cs="Times New Roman"/>
          <w:sz w:val="24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768"/>
        <w:gridCol w:w="1620"/>
      </w:tblGrid>
      <w:tr w:rsidR="0053121C" w:rsidTr="0088648B">
        <w:tc>
          <w:tcPr>
            <w:tcW w:w="6768" w:type="dxa"/>
          </w:tcPr>
          <w:p w:rsidR="0053121C" w:rsidRDefault="0053121C" w:rsidP="0088648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Minimális parkolási díj</w:t>
            </w:r>
          </w:p>
        </w:tc>
        <w:tc>
          <w:tcPr>
            <w:tcW w:w="1620" w:type="dxa"/>
          </w:tcPr>
          <w:p w:rsidR="0053121C" w:rsidRDefault="0053121C" w:rsidP="0088648B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</w:tr>
      <w:tr w:rsidR="0053121C" w:rsidTr="0088648B">
        <w:tc>
          <w:tcPr>
            <w:tcW w:w="6768" w:type="dxa"/>
          </w:tcPr>
          <w:p w:rsidR="0053121C" w:rsidRDefault="0053121C" w:rsidP="0088648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órai parkolási díj</w:t>
            </w:r>
          </w:p>
        </w:tc>
        <w:tc>
          <w:tcPr>
            <w:tcW w:w="1620" w:type="dxa"/>
          </w:tcPr>
          <w:p w:rsidR="0053121C" w:rsidRDefault="0053121C" w:rsidP="0088648B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53121C" w:rsidTr="0088648B">
        <w:tc>
          <w:tcPr>
            <w:tcW w:w="6768" w:type="dxa"/>
          </w:tcPr>
          <w:p w:rsidR="0053121C" w:rsidRDefault="0053121C" w:rsidP="0088648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napi parkolójegy (5 órai parkolást meghaladóan)</w:t>
            </w:r>
          </w:p>
        </w:tc>
        <w:tc>
          <w:tcPr>
            <w:tcW w:w="1620" w:type="dxa"/>
          </w:tcPr>
          <w:p w:rsidR="0053121C" w:rsidRDefault="0053121C" w:rsidP="0088648B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</w:p>
        </w:tc>
      </w:tr>
    </w:tbl>
    <w:p w:rsidR="0053121C" w:rsidRDefault="0053121C" w:rsidP="0053121C">
      <w:pPr>
        <w:rPr>
          <w:rFonts w:ascii="Times New Roman" w:hAnsi="Times New Roman" w:cs="Times New Roman"/>
          <w:sz w:val="24"/>
          <w:u w:val="single"/>
        </w:rPr>
      </w:pPr>
    </w:p>
    <w:p w:rsidR="0053121C" w:rsidRDefault="0053121C" w:rsidP="0053121C">
      <w:p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Bérletek árai: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8"/>
        <w:gridCol w:w="1620"/>
      </w:tblGrid>
      <w:tr w:rsidR="0053121C" w:rsidTr="0088648B"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53121C" w:rsidRDefault="0053121C" w:rsidP="0088648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Havi bérlet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53121C" w:rsidRDefault="0053121C" w:rsidP="0088648B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2.500</w:t>
            </w:r>
          </w:p>
        </w:tc>
      </w:tr>
      <w:tr w:rsidR="0053121C" w:rsidTr="0088648B"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53121C" w:rsidRDefault="0053121C" w:rsidP="0088648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Negyed éves bérlet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53121C" w:rsidRDefault="0053121C" w:rsidP="0088648B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5.000</w:t>
            </w:r>
          </w:p>
        </w:tc>
      </w:tr>
      <w:tr w:rsidR="0053121C" w:rsidTr="0088648B"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</w:tcPr>
          <w:p w:rsidR="0053121C" w:rsidRDefault="0053121C" w:rsidP="0088648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Éves bérlet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53121C" w:rsidRDefault="0053121C" w:rsidP="0088648B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13.000</w:t>
            </w:r>
          </w:p>
        </w:tc>
      </w:tr>
    </w:tbl>
    <w:p w:rsidR="0053121C" w:rsidRDefault="0053121C" w:rsidP="0053121C">
      <w:pPr>
        <w:rPr>
          <w:rFonts w:ascii="Times New Roman" w:hAnsi="Times New Roman" w:cs="Times New Roman"/>
          <w:sz w:val="24"/>
        </w:rPr>
      </w:pPr>
    </w:p>
    <w:p w:rsidR="0053121C" w:rsidRDefault="0053121C" w:rsidP="0053121C">
      <w:pPr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u w:val="single"/>
        </w:rPr>
        <w:t>Zsóry</w:t>
      </w:r>
      <w:proofErr w:type="spellEnd"/>
      <w:r>
        <w:rPr>
          <w:rFonts w:ascii="Times New Roman" w:hAnsi="Times New Roman" w:cs="Times New Roman"/>
          <w:sz w:val="24"/>
          <w:u w:val="single"/>
        </w:rPr>
        <w:t xml:space="preserve"> területén:</w:t>
      </w:r>
    </w:p>
    <w:p w:rsidR="0053121C" w:rsidRDefault="0053121C" w:rsidP="005312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Személygépkocsik esetén: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768"/>
        <w:gridCol w:w="1620"/>
      </w:tblGrid>
      <w:tr w:rsidR="0053121C" w:rsidTr="0088648B">
        <w:tc>
          <w:tcPr>
            <w:tcW w:w="6768" w:type="dxa"/>
          </w:tcPr>
          <w:p w:rsidR="0053121C" w:rsidRDefault="0053121C" w:rsidP="0088648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napi parkolójegy</w:t>
            </w:r>
          </w:p>
        </w:tc>
        <w:tc>
          <w:tcPr>
            <w:tcW w:w="1620" w:type="dxa"/>
          </w:tcPr>
          <w:p w:rsidR="0053121C" w:rsidRDefault="0053121C" w:rsidP="0088648B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</w:p>
        </w:tc>
      </w:tr>
      <w:tr w:rsidR="0053121C" w:rsidTr="0088648B">
        <w:tc>
          <w:tcPr>
            <w:tcW w:w="6768" w:type="dxa"/>
          </w:tcPr>
          <w:p w:rsidR="0053121C" w:rsidRDefault="0053121C" w:rsidP="0088648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 óra után</w:t>
            </w:r>
          </w:p>
        </w:tc>
        <w:tc>
          <w:tcPr>
            <w:tcW w:w="1620" w:type="dxa"/>
          </w:tcPr>
          <w:p w:rsidR="0053121C" w:rsidRDefault="0053121C" w:rsidP="0088648B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</w:t>
            </w:r>
          </w:p>
        </w:tc>
      </w:tr>
      <w:tr w:rsidR="0053121C" w:rsidTr="0088648B">
        <w:tc>
          <w:tcPr>
            <w:tcW w:w="6768" w:type="dxa"/>
          </w:tcPr>
          <w:p w:rsidR="0053121C" w:rsidRDefault="0053121C" w:rsidP="0088648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Autóbuszok esetén:</w:t>
            </w:r>
          </w:p>
        </w:tc>
        <w:tc>
          <w:tcPr>
            <w:tcW w:w="1620" w:type="dxa"/>
          </w:tcPr>
          <w:p w:rsidR="0053121C" w:rsidRDefault="0053121C" w:rsidP="0088648B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121C" w:rsidTr="0088648B">
        <w:tc>
          <w:tcPr>
            <w:tcW w:w="6768" w:type="dxa"/>
          </w:tcPr>
          <w:p w:rsidR="0053121C" w:rsidRDefault="0053121C" w:rsidP="0088648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napi parkolójegy</w:t>
            </w:r>
          </w:p>
        </w:tc>
        <w:tc>
          <w:tcPr>
            <w:tcW w:w="1620" w:type="dxa"/>
          </w:tcPr>
          <w:p w:rsidR="0053121C" w:rsidRDefault="0053121C" w:rsidP="0088648B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1 500</w:t>
            </w:r>
          </w:p>
        </w:tc>
      </w:tr>
      <w:tr w:rsidR="0053121C" w:rsidTr="0088648B">
        <w:tc>
          <w:tcPr>
            <w:tcW w:w="6768" w:type="dxa"/>
          </w:tcPr>
          <w:p w:rsidR="0053121C" w:rsidRDefault="0053121C" w:rsidP="0088648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 óra után</w:t>
            </w:r>
          </w:p>
        </w:tc>
        <w:tc>
          <w:tcPr>
            <w:tcW w:w="1620" w:type="dxa"/>
          </w:tcPr>
          <w:p w:rsidR="0053121C" w:rsidRDefault="0053121C" w:rsidP="0088648B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700</w:t>
            </w:r>
          </w:p>
        </w:tc>
      </w:tr>
    </w:tbl>
    <w:p w:rsidR="0053121C" w:rsidRDefault="0053121C" w:rsidP="0053121C">
      <w:pPr>
        <w:rPr>
          <w:rFonts w:ascii="Times New Roman" w:hAnsi="Times New Roman" w:cs="Times New Roman"/>
          <w:sz w:val="24"/>
        </w:rPr>
      </w:pPr>
    </w:p>
    <w:p w:rsidR="0053121C" w:rsidRDefault="0053121C" w:rsidP="005312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Használtcikk piac melletti parkolóban: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768"/>
        <w:gridCol w:w="1620"/>
      </w:tblGrid>
      <w:tr w:rsidR="0053121C" w:rsidTr="0088648B">
        <w:tc>
          <w:tcPr>
            <w:tcW w:w="6768" w:type="dxa"/>
          </w:tcPr>
          <w:p w:rsidR="0053121C" w:rsidRDefault="0053121C" w:rsidP="0088648B">
            <w:pPr>
              <w:tabs>
                <w:tab w:val="left" w:pos="435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napi parkolójegy</w:t>
            </w:r>
          </w:p>
        </w:tc>
        <w:tc>
          <w:tcPr>
            <w:tcW w:w="1620" w:type="dxa"/>
          </w:tcPr>
          <w:p w:rsidR="0053121C" w:rsidRDefault="0053121C" w:rsidP="0088648B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160</w:t>
            </w:r>
          </w:p>
        </w:tc>
      </w:tr>
    </w:tbl>
    <w:p w:rsidR="0053121C" w:rsidRDefault="0053121C" w:rsidP="0053121C">
      <w:pPr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768"/>
        <w:gridCol w:w="1620"/>
      </w:tblGrid>
      <w:tr w:rsidR="0053121C" w:rsidTr="0088648B">
        <w:tc>
          <w:tcPr>
            <w:tcW w:w="6768" w:type="dxa"/>
          </w:tcPr>
          <w:p w:rsidR="0053121C" w:rsidRDefault="0053121C" w:rsidP="0088648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Lakcímváltozás, forgalmi rendszámváltozás, illetve megrongálódott bérlet pótlásának kezelési költsége</w:t>
            </w:r>
          </w:p>
        </w:tc>
        <w:tc>
          <w:tcPr>
            <w:tcW w:w="1620" w:type="dxa"/>
          </w:tcPr>
          <w:p w:rsidR="0053121C" w:rsidRDefault="0053121C" w:rsidP="0088648B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320</w:t>
            </w:r>
          </w:p>
        </w:tc>
      </w:tr>
      <w:tr w:rsidR="0053121C" w:rsidTr="0088648B">
        <w:tc>
          <w:tcPr>
            <w:tcW w:w="6768" w:type="dxa"/>
          </w:tcPr>
          <w:p w:rsidR="0053121C" w:rsidRDefault="0053121C" w:rsidP="0088648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Utólag bemutatatott bérlet vagy igazolvány kezelési költsége</w:t>
            </w:r>
          </w:p>
        </w:tc>
        <w:tc>
          <w:tcPr>
            <w:tcW w:w="1620" w:type="dxa"/>
          </w:tcPr>
          <w:p w:rsidR="0053121C" w:rsidRDefault="0053121C" w:rsidP="0088648B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</w:t>
            </w:r>
          </w:p>
        </w:tc>
      </w:tr>
      <w:tr w:rsidR="0053121C" w:rsidTr="0088648B">
        <w:tc>
          <w:tcPr>
            <w:tcW w:w="6768" w:type="dxa"/>
          </w:tcPr>
          <w:p w:rsidR="0053121C" w:rsidRDefault="0053121C" w:rsidP="0088648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Elveszett, megsemmisült bérlet pótlásának kezelési költsége</w:t>
            </w:r>
          </w:p>
        </w:tc>
        <w:tc>
          <w:tcPr>
            <w:tcW w:w="1620" w:type="dxa"/>
          </w:tcPr>
          <w:p w:rsidR="0053121C" w:rsidRDefault="0053121C" w:rsidP="0088648B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530</w:t>
            </w:r>
          </w:p>
        </w:tc>
      </w:tr>
    </w:tbl>
    <w:p w:rsidR="0053121C" w:rsidRDefault="0053121C" w:rsidP="0053121C">
      <w:pPr>
        <w:pStyle w:val="NormlWeb"/>
        <w:rPr>
          <w:color w:val="auto"/>
        </w:rPr>
      </w:pPr>
    </w:p>
    <w:p w:rsidR="0053121C" w:rsidRDefault="0053121C" w:rsidP="0053121C">
      <w:pPr>
        <w:rPr>
          <w:rFonts w:ascii="Times New Roman" w:hAnsi="Times New Roman" w:cs="Times New Roman"/>
          <w:sz w:val="24"/>
        </w:rPr>
      </w:pPr>
    </w:p>
    <w:p w:rsidR="0053121C" w:rsidRDefault="0053121C" w:rsidP="0053121C">
      <w:pPr>
        <w:rPr>
          <w:rFonts w:ascii="Times New Roman" w:hAnsi="Times New Roman" w:cs="Times New Roman"/>
          <w:sz w:val="24"/>
        </w:rPr>
      </w:pPr>
    </w:p>
    <w:p w:rsidR="0053121C" w:rsidRDefault="0053121C" w:rsidP="0053121C">
      <w:pPr>
        <w:rPr>
          <w:rFonts w:ascii="Times New Roman" w:hAnsi="Times New Roman" w:cs="Times New Roman"/>
          <w:sz w:val="24"/>
        </w:rPr>
      </w:pPr>
    </w:p>
    <w:p w:rsidR="0053121C" w:rsidRDefault="0053121C" w:rsidP="0053121C">
      <w:pPr>
        <w:rPr>
          <w:rFonts w:ascii="Times New Roman" w:hAnsi="Times New Roman" w:cs="Times New Roman"/>
          <w:sz w:val="24"/>
        </w:rPr>
      </w:pPr>
    </w:p>
    <w:p w:rsidR="0053121C" w:rsidRDefault="0053121C" w:rsidP="0053121C">
      <w:pPr>
        <w:rPr>
          <w:rFonts w:ascii="Times New Roman" w:hAnsi="Times New Roman" w:cs="Times New Roman"/>
          <w:sz w:val="24"/>
        </w:rPr>
      </w:pPr>
    </w:p>
    <w:p w:rsidR="0053121C" w:rsidRDefault="0053121C" w:rsidP="0053121C">
      <w:pPr>
        <w:rPr>
          <w:rFonts w:ascii="Times New Roman" w:hAnsi="Times New Roman" w:cs="Times New Roman"/>
          <w:sz w:val="24"/>
        </w:rPr>
      </w:pPr>
    </w:p>
    <w:p w:rsidR="0053121C" w:rsidRDefault="0053121C" w:rsidP="0053121C">
      <w:pPr>
        <w:rPr>
          <w:rFonts w:ascii="Times New Roman" w:hAnsi="Times New Roman" w:cs="Times New Roman"/>
          <w:sz w:val="24"/>
        </w:rPr>
      </w:pPr>
    </w:p>
    <w:p w:rsidR="0053121C" w:rsidRDefault="0053121C" w:rsidP="0053121C">
      <w:pPr>
        <w:rPr>
          <w:rFonts w:ascii="Times New Roman" w:hAnsi="Times New Roman" w:cs="Times New Roman"/>
          <w:sz w:val="24"/>
        </w:rPr>
      </w:pPr>
    </w:p>
    <w:p w:rsidR="0053121C" w:rsidRDefault="0053121C" w:rsidP="0053121C">
      <w:pPr>
        <w:rPr>
          <w:rFonts w:ascii="Times New Roman" w:hAnsi="Times New Roman" w:cs="Times New Roman"/>
          <w:sz w:val="24"/>
        </w:rPr>
      </w:pPr>
    </w:p>
    <w:p w:rsidR="0053121C" w:rsidRDefault="0053121C" w:rsidP="0053121C">
      <w:pPr>
        <w:rPr>
          <w:rFonts w:ascii="Times New Roman" w:hAnsi="Times New Roman" w:cs="Times New Roman"/>
          <w:sz w:val="24"/>
        </w:rPr>
      </w:pPr>
    </w:p>
    <w:p w:rsidR="0053121C" w:rsidRDefault="0053121C" w:rsidP="0053121C">
      <w:pPr>
        <w:rPr>
          <w:rFonts w:ascii="Times New Roman" w:hAnsi="Times New Roman" w:cs="Times New Roman"/>
          <w:sz w:val="24"/>
        </w:rPr>
      </w:pPr>
    </w:p>
    <w:p w:rsidR="0053121C" w:rsidRDefault="0053121C" w:rsidP="0053121C">
      <w:pPr>
        <w:rPr>
          <w:rFonts w:ascii="Times New Roman" w:hAnsi="Times New Roman" w:cs="Times New Roman"/>
          <w:sz w:val="24"/>
        </w:rPr>
      </w:pPr>
    </w:p>
    <w:p w:rsidR="0053121C" w:rsidRDefault="0053121C" w:rsidP="0053121C">
      <w:pPr>
        <w:rPr>
          <w:rFonts w:ascii="Times New Roman" w:hAnsi="Times New Roman" w:cs="Times New Roman"/>
          <w:sz w:val="24"/>
        </w:rPr>
      </w:pPr>
    </w:p>
    <w:p w:rsidR="0053121C" w:rsidRDefault="0053121C" w:rsidP="0053121C">
      <w:pPr>
        <w:rPr>
          <w:rFonts w:ascii="Times New Roman" w:hAnsi="Times New Roman" w:cs="Times New Roman"/>
          <w:sz w:val="24"/>
        </w:rPr>
      </w:pPr>
    </w:p>
    <w:p w:rsidR="0053121C" w:rsidRDefault="0053121C" w:rsidP="0053121C">
      <w:pPr>
        <w:rPr>
          <w:rFonts w:ascii="Times New Roman" w:hAnsi="Times New Roman" w:cs="Times New Roman"/>
          <w:sz w:val="24"/>
        </w:rPr>
      </w:pPr>
    </w:p>
    <w:p w:rsidR="0053121C" w:rsidRDefault="0053121C" w:rsidP="0053121C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53121C" w:rsidRDefault="0053121C" w:rsidP="0053121C">
      <w:pPr>
        <w:rPr>
          <w:rFonts w:ascii="Times New Roman" w:hAnsi="Times New Roman" w:cs="Times New Roman"/>
          <w:sz w:val="24"/>
        </w:rPr>
      </w:pPr>
    </w:p>
    <w:p w:rsidR="0053121C" w:rsidRDefault="0053121C" w:rsidP="0053121C">
      <w:pPr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  <w:t>3</w:t>
      </w:r>
      <w:proofErr w:type="gramStart"/>
      <w:r>
        <w:rPr>
          <w:rFonts w:ascii="Times New Roman" w:hAnsi="Times New Roman" w:cs="Times New Roman"/>
          <w:b/>
          <w:bCs/>
          <w:sz w:val="24"/>
        </w:rPr>
        <w:t>.sz.</w:t>
      </w:r>
      <w:proofErr w:type="gramEnd"/>
      <w:r>
        <w:rPr>
          <w:rFonts w:ascii="Times New Roman" w:hAnsi="Times New Roman" w:cs="Times New Roman"/>
          <w:b/>
          <w:bCs/>
          <w:sz w:val="24"/>
        </w:rPr>
        <w:t xml:space="preserve"> melléklet</w:t>
      </w:r>
    </w:p>
    <w:p w:rsidR="0053121C" w:rsidRDefault="0053121C" w:rsidP="0053121C">
      <w:pPr>
        <w:jc w:val="both"/>
        <w:rPr>
          <w:rFonts w:ascii="Times New Roman" w:hAnsi="Times New Roman" w:cs="Times New Roman"/>
          <w:b/>
          <w:bCs/>
          <w:sz w:val="24"/>
        </w:rPr>
      </w:pPr>
    </w:p>
    <w:p w:rsidR="0053121C" w:rsidRDefault="0053121C" w:rsidP="0053121C">
      <w:pPr>
        <w:pStyle w:val="Cmsor1"/>
        <w:rPr>
          <w:szCs w:val="20"/>
        </w:rPr>
      </w:pPr>
      <w:r>
        <w:rPr>
          <w:szCs w:val="20"/>
        </w:rPr>
        <w:t>K I M U T A T Á S</w:t>
      </w:r>
    </w:p>
    <w:p w:rsidR="0053121C" w:rsidRDefault="0053121C" w:rsidP="0053121C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53121C" w:rsidRDefault="0053121C" w:rsidP="0053121C">
      <w:pPr>
        <w:jc w:val="center"/>
        <w:rPr>
          <w:rFonts w:ascii="Times New Roman" w:hAnsi="Times New Roman" w:cs="Times New Roman"/>
          <w:b/>
          <w:bCs/>
          <w:sz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</w:rPr>
        <w:t>a</w:t>
      </w:r>
      <w:proofErr w:type="gramEnd"/>
      <w:r>
        <w:rPr>
          <w:rFonts w:ascii="Times New Roman" w:hAnsi="Times New Roman" w:cs="Times New Roman"/>
          <w:b/>
          <w:bCs/>
          <w:sz w:val="24"/>
        </w:rPr>
        <w:t xml:space="preserve"> Mezőkövesd illetékességi területén fizető parkolók kedvezményes igénybevételére jogosult ingatlanok</w:t>
      </w:r>
    </w:p>
    <w:p w:rsidR="0053121C" w:rsidRDefault="0053121C" w:rsidP="0053121C">
      <w:pPr>
        <w:jc w:val="both"/>
        <w:rPr>
          <w:rFonts w:ascii="Times New Roman" w:hAnsi="Times New Roman" w:cs="Times New Roman"/>
          <w:b/>
          <w:bCs/>
          <w:sz w:val="24"/>
        </w:rPr>
      </w:pPr>
    </w:p>
    <w:p w:rsidR="0053121C" w:rsidRDefault="0053121C" w:rsidP="0053121C">
      <w:pPr>
        <w:jc w:val="both"/>
        <w:rPr>
          <w:rFonts w:ascii="Times New Roman" w:hAnsi="Times New Roman" w:cs="Times New Roman"/>
          <w:b/>
          <w:bCs/>
          <w:sz w:val="24"/>
        </w:rPr>
      </w:pPr>
    </w:p>
    <w:p w:rsidR="0053121C" w:rsidRDefault="0053121C" w:rsidP="0053121C">
      <w:pPr>
        <w:jc w:val="both"/>
        <w:rPr>
          <w:rFonts w:ascii="Times New Roman" w:hAnsi="Times New Roman" w:cs="Times New Roman"/>
          <w:b/>
          <w:bCs/>
          <w:sz w:val="24"/>
        </w:rPr>
      </w:pPr>
    </w:p>
    <w:p w:rsidR="0053121C" w:rsidRDefault="0053121C" w:rsidP="0053121C">
      <w:pPr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Szent László téri parkoló:</w:t>
      </w:r>
    </w:p>
    <w:p w:rsidR="0053121C" w:rsidRDefault="0053121C" w:rsidP="0053121C">
      <w:pPr>
        <w:jc w:val="both"/>
        <w:rPr>
          <w:rFonts w:ascii="Times New Roman" w:hAnsi="Times New Roman" w:cs="Times New Roman"/>
          <w:sz w:val="24"/>
          <w:u w:val="single"/>
        </w:rPr>
      </w:pPr>
    </w:p>
    <w:p w:rsidR="0053121C" w:rsidRDefault="0053121C" w:rsidP="0053121C">
      <w:pPr>
        <w:pStyle w:val="Tblzattartalom"/>
        <w:suppressLineNumbers w:val="0"/>
        <w:suppressAutoHyphens w:val="0"/>
        <w:autoSpaceDE w:val="0"/>
        <w:autoSpaceDN w:val="0"/>
        <w:adjustRightInd w:val="0"/>
        <w:rPr>
          <w:szCs w:val="20"/>
        </w:rPr>
      </w:pPr>
      <w:r>
        <w:rPr>
          <w:szCs w:val="20"/>
        </w:rPr>
        <w:tab/>
        <w:t>Juharfa út 1.-3. ingatlanok</w:t>
      </w:r>
    </w:p>
    <w:p w:rsidR="0053121C" w:rsidRDefault="0053121C" w:rsidP="005312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Szent László tér 11</w:t>
      </w:r>
      <w:proofErr w:type="gramStart"/>
      <w:r>
        <w:rPr>
          <w:rFonts w:ascii="Times New Roman" w:hAnsi="Times New Roman" w:cs="Times New Roman"/>
          <w:sz w:val="24"/>
        </w:rPr>
        <w:t>.,</w:t>
      </w:r>
      <w:proofErr w:type="gramEnd"/>
      <w:r>
        <w:rPr>
          <w:rFonts w:ascii="Times New Roman" w:hAnsi="Times New Roman" w:cs="Times New Roman"/>
          <w:sz w:val="24"/>
        </w:rPr>
        <w:t xml:space="preserve"> 19. ingatlanok</w:t>
      </w:r>
    </w:p>
    <w:p w:rsidR="0053121C" w:rsidRDefault="0053121C" w:rsidP="0053121C">
      <w:pPr>
        <w:jc w:val="both"/>
        <w:rPr>
          <w:rFonts w:ascii="Times New Roman" w:hAnsi="Times New Roman" w:cs="Times New Roman"/>
          <w:sz w:val="24"/>
        </w:rPr>
      </w:pPr>
    </w:p>
    <w:p w:rsidR="0053121C" w:rsidRDefault="0053121C" w:rsidP="0053121C">
      <w:pPr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Szomolyai úti parkoló:</w:t>
      </w:r>
    </w:p>
    <w:p w:rsidR="0053121C" w:rsidRDefault="0053121C" w:rsidP="0053121C">
      <w:pPr>
        <w:jc w:val="both"/>
        <w:rPr>
          <w:rFonts w:ascii="Times New Roman" w:hAnsi="Times New Roman" w:cs="Times New Roman"/>
          <w:sz w:val="24"/>
        </w:rPr>
      </w:pPr>
    </w:p>
    <w:p w:rsidR="0053121C" w:rsidRDefault="0053121C" w:rsidP="0053121C">
      <w:pPr>
        <w:pStyle w:val="Szvegtrzs3"/>
        <w:autoSpaceDE w:val="0"/>
        <w:autoSpaceDN w:val="0"/>
        <w:adjustRightInd w:val="0"/>
        <w:rPr>
          <w:lang w:eastAsia="hu-HU"/>
        </w:rPr>
      </w:pPr>
      <w:r>
        <w:rPr>
          <w:lang w:eastAsia="hu-HU"/>
        </w:rPr>
        <w:tab/>
        <w:t>Szomolyai út 4. /1.-/4.</w:t>
      </w:r>
    </w:p>
    <w:p w:rsidR="0053121C" w:rsidRDefault="0053121C" w:rsidP="0053121C">
      <w:pPr>
        <w:jc w:val="both"/>
        <w:rPr>
          <w:rFonts w:ascii="Times New Roman" w:hAnsi="Times New Roman" w:cs="Times New Roman"/>
          <w:sz w:val="24"/>
        </w:rPr>
      </w:pPr>
    </w:p>
    <w:p w:rsidR="0053121C" w:rsidRDefault="0053121C" w:rsidP="0053121C">
      <w:pPr>
        <w:jc w:val="both"/>
        <w:rPr>
          <w:rFonts w:ascii="Times New Roman" w:hAnsi="Times New Roman" w:cs="Times New Roman"/>
          <w:sz w:val="24"/>
        </w:rPr>
      </w:pPr>
    </w:p>
    <w:p w:rsidR="0053121C" w:rsidRDefault="0053121C" w:rsidP="0053121C">
      <w:pPr>
        <w:jc w:val="both"/>
        <w:rPr>
          <w:rFonts w:ascii="Times New Roman" w:hAnsi="Times New Roman" w:cs="Times New Roman"/>
          <w:sz w:val="24"/>
        </w:rPr>
      </w:pPr>
    </w:p>
    <w:p w:rsidR="0053121C" w:rsidRDefault="0053121C" w:rsidP="0053121C">
      <w:pPr>
        <w:jc w:val="both"/>
        <w:rPr>
          <w:rFonts w:ascii="Times New Roman" w:hAnsi="Times New Roman" w:cs="Times New Roman"/>
          <w:sz w:val="24"/>
        </w:rPr>
      </w:pPr>
    </w:p>
    <w:p w:rsidR="0053121C" w:rsidRDefault="0053121C" w:rsidP="0053121C">
      <w:pPr>
        <w:ind w:firstLine="708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>4. sz. melléklet</w:t>
      </w:r>
    </w:p>
    <w:p w:rsidR="0053121C" w:rsidRDefault="0053121C" w:rsidP="0053121C">
      <w:pPr>
        <w:jc w:val="both"/>
        <w:rPr>
          <w:rFonts w:ascii="Times New Roman" w:hAnsi="Times New Roman" w:cs="Times New Roman"/>
          <w:sz w:val="24"/>
        </w:rPr>
      </w:pPr>
    </w:p>
    <w:p w:rsidR="0053121C" w:rsidRDefault="0053121C" w:rsidP="0053121C">
      <w:pPr>
        <w:jc w:val="both"/>
        <w:rPr>
          <w:rFonts w:ascii="Times New Roman" w:hAnsi="Times New Roman" w:cs="Times New Roman"/>
          <w:sz w:val="24"/>
        </w:rPr>
      </w:pPr>
    </w:p>
    <w:p w:rsidR="0053121C" w:rsidRDefault="0053121C" w:rsidP="0053121C">
      <w:pPr>
        <w:pStyle w:val="Cmsor1"/>
        <w:rPr>
          <w:szCs w:val="20"/>
        </w:rPr>
      </w:pPr>
      <w:r>
        <w:rPr>
          <w:szCs w:val="20"/>
        </w:rPr>
        <w:t>K I M U T A T Á S</w:t>
      </w:r>
    </w:p>
    <w:p w:rsidR="0053121C" w:rsidRDefault="0053121C" w:rsidP="0053121C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53121C" w:rsidRDefault="0053121C" w:rsidP="0053121C">
      <w:pPr>
        <w:jc w:val="center"/>
        <w:rPr>
          <w:rFonts w:ascii="Times New Roman" w:hAnsi="Times New Roman" w:cs="Times New Roman"/>
          <w:b/>
          <w:bCs/>
          <w:sz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</w:rPr>
        <w:t>a</w:t>
      </w:r>
      <w:proofErr w:type="gramEnd"/>
      <w:r>
        <w:rPr>
          <w:rFonts w:ascii="Times New Roman" w:hAnsi="Times New Roman" w:cs="Times New Roman"/>
          <w:b/>
          <w:bCs/>
          <w:sz w:val="24"/>
        </w:rPr>
        <w:t xml:space="preserve"> Szomolyai úti parkolóban, valamint a Közösségi Ház előtti parkolóban</w:t>
      </w:r>
    </w:p>
    <w:p w:rsidR="0053121C" w:rsidRDefault="0053121C" w:rsidP="0053121C">
      <w:pPr>
        <w:jc w:val="center"/>
        <w:rPr>
          <w:rFonts w:ascii="Times New Roman" w:hAnsi="Times New Roman" w:cs="Times New Roman"/>
          <w:b/>
          <w:bCs/>
          <w:sz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</w:rPr>
        <w:t>sorszámozott</w:t>
      </w:r>
      <w:proofErr w:type="gramEnd"/>
      <w:r>
        <w:rPr>
          <w:rFonts w:ascii="Times New Roman" w:hAnsi="Times New Roman" w:cs="Times New Roman"/>
          <w:b/>
          <w:bCs/>
          <w:sz w:val="24"/>
        </w:rPr>
        <w:t xml:space="preserve"> kártyával ingyenes várakozásra jogosultak köre</w:t>
      </w:r>
    </w:p>
    <w:p w:rsidR="0053121C" w:rsidRDefault="0053121C" w:rsidP="0053121C">
      <w:pPr>
        <w:rPr>
          <w:rFonts w:ascii="Times New Roman" w:hAnsi="Times New Roman" w:cs="Times New Roman"/>
          <w:sz w:val="24"/>
        </w:rPr>
      </w:pPr>
    </w:p>
    <w:p w:rsidR="0053121C" w:rsidRDefault="0053121C" w:rsidP="0053121C">
      <w:pPr>
        <w:rPr>
          <w:rFonts w:ascii="Times New Roman" w:hAnsi="Times New Roman" w:cs="Times New Roman"/>
          <w:sz w:val="24"/>
        </w:rPr>
      </w:pPr>
    </w:p>
    <w:p w:rsidR="0053121C" w:rsidRDefault="0053121C" w:rsidP="0053121C">
      <w:pPr>
        <w:rPr>
          <w:rFonts w:ascii="Times New Roman" w:hAnsi="Times New Roman" w:cs="Times New Roman"/>
          <w:sz w:val="24"/>
        </w:rPr>
      </w:pPr>
    </w:p>
    <w:p w:rsidR="0053121C" w:rsidRDefault="0053121C" w:rsidP="005312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felsoroltak körében az engedély kiadását a városi jegyző </w:t>
      </w:r>
    </w:p>
    <w:p w:rsidR="0053121C" w:rsidRDefault="0053121C" w:rsidP="0053121C">
      <w:pPr>
        <w:rPr>
          <w:rFonts w:ascii="Times New Roman" w:hAnsi="Times New Roman" w:cs="Times New Roman"/>
          <w:sz w:val="24"/>
        </w:rPr>
      </w:pPr>
    </w:p>
    <w:p w:rsidR="0053121C" w:rsidRDefault="0053121C" w:rsidP="0053121C">
      <w:pPr>
        <w:numPr>
          <w:ilvl w:val="2"/>
          <w:numId w:val="1"/>
        </w:numPr>
        <w:tabs>
          <w:tab w:val="clear" w:pos="2160"/>
          <w:tab w:val="num" w:pos="1134"/>
        </w:tabs>
        <w:ind w:hanging="145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engedélyezi:</w:t>
      </w:r>
    </w:p>
    <w:p w:rsidR="0053121C" w:rsidRDefault="0053121C" w:rsidP="0053121C">
      <w:pPr>
        <w:rPr>
          <w:rFonts w:ascii="Times New Roman" w:hAnsi="Times New Roman" w:cs="Times New Roman"/>
          <w:sz w:val="24"/>
        </w:rPr>
      </w:pPr>
    </w:p>
    <w:p w:rsidR="0053121C" w:rsidRDefault="0053121C" w:rsidP="0053121C">
      <w:pPr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Képviselő-testület tagjai esetében</w:t>
      </w:r>
    </w:p>
    <w:p w:rsidR="0053121C" w:rsidRDefault="0053121C" w:rsidP="0053121C">
      <w:pPr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Szakbizottságok külső tagjai esetében</w:t>
      </w:r>
    </w:p>
    <w:p w:rsidR="0053121C" w:rsidRDefault="0053121C" w:rsidP="0053121C">
      <w:pPr>
        <w:rPr>
          <w:rFonts w:ascii="Times New Roman" w:hAnsi="Times New Roman" w:cs="Times New Roman"/>
          <w:sz w:val="24"/>
        </w:rPr>
      </w:pPr>
    </w:p>
    <w:p w:rsidR="0053121C" w:rsidRDefault="0053121C" w:rsidP="0053121C">
      <w:pPr>
        <w:rPr>
          <w:rFonts w:ascii="Times New Roman" w:hAnsi="Times New Roman" w:cs="Times New Roman"/>
          <w:sz w:val="24"/>
        </w:rPr>
      </w:pPr>
    </w:p>
    <w:p w:rsidR="0053121C" w:rsidRDefault="0053121C" w:rsidP="0053121C">
      <w:pPr>
        <w:numPr>
          <w:ilvl w:val="2"/>
          <w:numId w:val="1"/>
        </w:numPr>
        <w:tabs>
          <w:tab w:val="clear" w:pos="2160"/>
        </w:tabs>
        <w:ind w:left="1134" w:hanging="4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engedélyezheti: </w:t>
      </w:r>
    </w:p>
    <w:p w:rsidR="0053121C" w:rsidRDefault="0053121C" w:rsidP="0053121C">
      <w:pPr>
        <w:ind w:left="709"/>
        <w:rPr>
          <w:rFonts w:ascii="Times New Roman" w:hAnsi="Times New Roman" w:cs="Times New Roman"/>
          <w:sz w:val="24"/>
        </w:rPr>
      </w:pPr>
    </w:p>
    <w:p w:rsidR="0053121C" w:rsidRDefault="0053121C" w:rsidP="0053121C">
      <w:pPr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az önkormányzat és intézményeinek dolgozója esetében</w:t>
      </w:r>
    </w:p>
    <w:p w:rsidR="0053121C" w:rsidRDefault="0053121C" w:rsidP="0053121C">
      <w:pPr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eseti jelleggel meghatározott időre és céllal</w:t>
      </w:r>
    </w:p>
    <w:p w:rsidR="0053121C" w:rsidRDefault="0053121C" w:rsidP="0053121C">
      <w:pPr>
        <w:rPr>
          <w:rFonts w:ascii="Times New Roman" w:hAnsi="Times New Roman" w:cs="Times New Roman"/>
          <w:sz w:val="24"/>
        </w:rPr>
      </w:pPr>
    </w:p>
    <w:p w:rsidR="0053121C" w:rsidRDefault="0053121C" w:rsidP="0053121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kártyák külső megjelenésüket tekintve egységesek, színük azonban különböző a könnyebb beazonosíthatóság érdekében.</w:t>
      </w:r>
      <w:bookmarkStart w:id="4" w:name="_GoBack"/>
      <w:bookmarkEnd w:id="4"/>
    </w:p>
    <w:p w:rsidR="009D2831" w:rsidRDefault="009D2831"/>
    <w:sectPr w:rsidR="009D2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136C8"/>
    <w:multiLevelType w:val="hybridMultilevel"/>
    <w:tmpl w:val="63CCE39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F4030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21C"/>
    <w:rsid w:val="0053121C"/>
    <w:rsid w:val="009D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12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53121C"/>
    <w:pPr>
      <w:keepNext/>
      <w:jc w:val="center"/>
      <w:outlineLvl w:val="0"/>
    </w:pPr>
    <w:rPr>
      <w:rFonts w:ascii="Times New Roman" w:hAnsi="Times New Roman" w:cs="Times New Roman"/>
      <w:b/>
      <w:bCs/>
      <w:sz w:val="24"/>
      <w:szCs w:val="28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3121C"/>
    <w:rPr>
      <w:rFonts w:ascii="Times New Roman" w:eastAsia="Times New Roman" w:hAnsi="Times New Roman" w:cs="Times New Roman"/>
      <w:b/>
      <w:bCs/>
      <w:sz w:val="24"/>
      <w:szCs w:val="28"/>
      <w:u w:val="single"/>
      <w:lang w:eastAsia="hu-HU"/>
    </w:rPr>
  </w:style>
  <w:style w:type="paragraph" w:styleId="Szvegtrzs3">
    <w:name w:val="Body Text 3"/>
    <w:basedOn w:val="Norml"/>
    <w:link w:val="Szvegtrzs3Char"/>
    <w:semiHidden/>
    <w:rsid w:val="0053121C"/>
    <w:pPr>
      <w:autoSpaceDE/>
      <w:autoSpaceDN/>
      <w:adjustRightInd/>
      <w:jc w:val="both"/>
    </w:pPr>
    <w:rPr>
      <w:rFonts w:ascii="Times New Roman" w:hAnsi="Times New Roman" w:cs="Times New Roman"/>
      <w:sz w:val="24"/>
      <w:lang/>
    </w:rPr>
  </w:style>
  <w:style w:type="character" w:customStyle="1" w:styleId="Szvegtrzs3Char">
    <w:name w:val="Szövegtörzs 3 Char"/>
    <w:basedOn w:val="Bekezdsalapbettpusa"/>
    <w:link w:val="Szvegtrzs3"/>
    <w:semiHidden/>
    <w:rsid w:val="0053121C"/>
    <w:rPr>
      <w:rFonts w:ascii="Times New Roman" w:eastAsia="Times New Roman" w:hAnsi="Times New Roman" w:cs="Times New Roman"/>
      <w:sz w:val="24"/>
      <w:szCs w:val="20"/>
      <w:lang/>
    </w:rPr>
  </w:style>
  <w:style w:type="character" w:styleId="Hiperhivatkozs">
    <w:name w:val="Hyperlink"/>
    <w:basedOn w:val="Bekezdsalapbettpusa"/>
    <w:semiHidden/>
    <w:rsid w:val="0053121C"/>
    <w:rPr>
      <w:color w:val="0000FF"/>
      <w:u w:val="single"/>
    </w:rPr>
  </w:style>
  <w:style w:type="paragraph" w:customStyle="1" w:styleId="Tblzattartalom">
    <w:name w:val="Táblázattartalom"/>
    <w:basedOn w:val="Szvegtrzs"/>
    <w:rsid w:val="0053121C"/>
    <w:pPr>
      <w:suppressLineNumbers/>
      <w:suppressAutoHyphens/>
      <w:autoSpaceDE/>
      <w:autoSpaceDN/>
      <w:adjustRightInd/>
      <w:spacing w:after="0"/>
      <w:jc w:val="both"/>
    </w:pPr>
    <w:rPr>
      <w:rFonts w:ascii="Times New Roman" w:hAnsi="Times New Roman" w:cs="Times New Roman"/>
      <w:sz w:val="24"/>
      <w:szCs w:val="24"/>
    </w:rPr>
  </w:style>
  <w:style w:type="paragraph" w:styleId="NormlWeb">
    <w:name w:val="Normal (Web)"/>
    <w:basedOn w:val="Norml"/>
    <w:semiHidden/>
    <w:rsid w:val="0053121C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styleId="Szvegtrzs">
    <w:name w:val="Body Text"/>
    <w:basedOn w:val="Norml"/>
    <w:link w:val="SzvegtrzsChar"/>
    <w:uiPriority w:val="99"/>
    <w:semiHidden/>
    <w:unhideWhenUsed/>
    <w:rsid w:val="0053121C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53121C"/>
    <w:rPr>
      <w:rFonts w:ascii="Arial" w:eastAsia="Times New Roman" w:hAnsi="Arial" w:cs="Arial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12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53121C"/>
    <w:pPr>
      <w:keepNext/>
      <w:jc w:val="center"/>
      <w:outlineLvl w:val="0"/>
    </w:pPr>
    <w:rPr>
      <w:rFonts w:ascii="Times New Roman" w:hAnsi="Times New Roman" w:cs="Times New Roman"/>
      <w:b/>
      <w:bCs/>
      <w:sz w:val="24"/>
      <w:szCs w:val="28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3121C"/>
    <w:rPr>
      <w:rFonts w:ascii="Times New Roman" w:eastAsia="Times New Roman" w:hAnsi="Times New Roman" w:cs="Times New Roman"/>
      <w:b/>
      <w:bCs/>
      <w:sz w:val="24"/>
      <w:szCs w:val="28"/>
      <w:u w:val="single"/>
      <w:lang w:eastAsia="hu-HU"/>
    </w:rPr>
  </w:style>
  <w:style w:type="paragraph" w:styleId="Szvegtrzs3">
    <w:name w:val="Body Text 3"/>
    <w:basedOn w:val="Norml"/>
    <w:link w:val="Szvegtrzs3Char"/>
    <w:semiHidden/>
    <w:rsid w:val="0053121C"/>
    <w:pPr>
      <w:autoSpaceDE/>
      <w:autoSpaceDN/>
      <w:adjustRightInd/>
      <w:jc w:val="both"/>
    </w:pPr>
    <w:rPr>
      <w:rFonts w:ascii="Times New Roman" w:hAnsi="Times New Roman" w:cs="Times New Roman"/>
      <w:sz w:val="24"/>
      <w:lang/>
    </w:rPr>
  </w:style>
  <w:style w:type="character" w:customStyle="1" w:styleId="Szvegtrzs3Char">
    <w:name w:val="Szövegtörzs 3 Char"/>
    <w:basedOn w:val="Bekezdsalapbettpusa"/>
    <w:link w:val="Szvegtrzs3"/>
    <w:semiHidden/>
    <w:rsid w:val="0053121C"/>
    <w:rPr>
      <w:rFonts w:ascii="Times New Roman" w:eastAsia="Times New Roman" w:hAnsi="Times New Roman" w:cs="Times New Roman"/>
      <w:sz w:val="24"/>
      <w:szCs w:val="20"/>
      <w:lang/>
    </w:rPr>
  </w:style>
  <w:style w:type="character" w:styleId="Hiperhivatkozs">
    <w:name w:val="Hyperlink"/>
    <w:basedOn w:val="Bekezdsalapbettpusa"/>
    <w:semiHidden/>
    <w:rsid w:val="0053121C"/>
    <w:rPr>
      <w:color w:val="0000FF"/>
      <w:u w:val="single"/>
    </w:rPr>
  </w:style>
  <w:style w:type="paragraph" w:customStyle="1" w:styleId="Tblzattartalom">
    <w:name w:val="Táblázattartalom"/>
    <w:basedOn w:val="Szvegtrzs"/>
    <w:rsid w:val="0053121C"/>
    <w:pPr>
      <w:suppressLineNumbers/>
      <w:suppressAutoHyphens/>
      <w:autoSpaceDE/>
      <w:autoSpaceDN/>
      <w:adjustRightInd/>
      <w:spacing w:after="0"/>
      <w:jc w:val="both"/>
    </w:pPr>
    <w:rPr>
      <w:rFonts w:ascii="Times New Roman" w:hAnsi="Times New Roman" w:cs="Times New Roman"/>
      <w:sz w:val="24"/>
      <w:szCs w:val="24"/>
    </w:rPr>
  </w:style>
  <w:style w:type="paragraph" w:styleId="NormlWeb">
    <w:name w:val="Normal (Web)"/>
    <w:basedOn w:val="Norml"/>
    <w:semiHidden/>
    <w:rsid w:val="0053121C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styleId="Szvegtrzs">
    <w:name w:val="Body Text"/>
    <w:basedOn w:val="Norml"/>
    <w:link w:val="SzvegtrzsChar"/>
    <w:uiPriority w:val="99"/>
    <w:semiHidden/>
    <w:unhideWhenUsed/>
    <w:rsid w:val="0053121C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53121C"/>
    <w:rPr>
      <w:rFonts w:ascii="Arial" w:eastAsia="Times New Roman" w:hAnsi="Arial" w:cs="Arial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MPanyi Márta</dc:creator>
  <cp:lastModifiedBy>MPanyi Márta</cp:lastModifiedBy>
  <cp:revision>1</cp:revision>
  <dcterms:created xsi:type="dcterms:W3CDTF">2020-07-06T06:56:00Z</dcterms:created>
  <dcterms:modified xsi:type="dcterms:W3CDTF">2020-07-06T06:56:00Z</dcterms:modified>
</cp:coreProperties>
</file>