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21" w:rsidRPr="001065BD" w:rsidRDefault="00776B21" w:rsidP="00776B21">
      <w:pPr>
        <w:pStyle w:val="lfej"/>
      </w:pPr>
    </w:p>
    <w:p w:rsidR="00776B21" w:rsidRDefault="00776B21" w:rsidP="00776B21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76B21" w:rsidRDefault="00776B21" w:rsidP="00776B21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DB6DF8">
        <w:rPr>
          <w:rFonts w:ascii="Book Antiqua" w:hAnsi="Book Antiqua" w:cs="Book Antiqua"/>
          <w:b/>
          <w:bCs/>
          <w:sz w:val="28"/>
          <w:szCs w:val="28"/>
        </w:rPr>
        <w:t>1</w:t>
      </w:r>
      <w:proofErr w:type="gramStart"/>
      <w:r w:rsidRPr="00DB6DF8">
        <w:rPr>
          <w:rFonts w:ascii="Book Antiqua" w:hAnsi="Book Antiqua" w:cs="Book Antiqua"/>
          <w:b/>
          <w:bCs/>
          <w:sz w:val="28"/>
          <w:szCs w:val="28"/>
        </w:rPr>
        <w:t>.függelék</w:t>
      </w:r>
      <w:proofErr w:type="gramEnd"/>
    </w:p>
    <w:p w:rsidR="00776B21" w:rsidRPr="00A97195" w:rsidRDefault="00776B21" w:rsidP="00776B21">
      <w:pPr>
        <w:pStyle w:val="lfej"/>
      </w:pPr>
    </w:p>
    <w:p w:rsidR="00776B21" w:rsidRPr="001065BD" w:rsidRDefault="00776B21" w:rsidP="00776B21">
      <w:pPr>
        <w:pStyle w:val="lfej"/>
        <w:jc w:val="center"/>
        <w:rPr>
          <w:rFonts w:ascii="Book Antiqua" w:hAnsi="Book Antiqua" w:cs="Book Antiqua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1065BD">
        <w:rPr>
          <w:rFonts w:ascii="Book Antiqua" w:hAnsi="Book Antiqua" w:cs="Book Antiqua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/2019.(X.25.) önkormányzati rendelethez</w:t>
      </w:r>
    </w:p>
    <w:p w:rsidR="00776B21" w:rsidRDefault="00776B21" w:rsidP="00776B21">
      <w:pPr>
        <w:jc w:val="center"/>
        <w:outlineLvl w:val="0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776B21" w:rsidRPr="00DB6DF8" w:rsidRDefault="00776B21" w:rsidP="00776B21">
      <w:pPr>
        <w:jc w:val="center"/>
        <w:outlineLvl w:val="0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DB6DF8">
        <w:rPr>
          <w:rFonts w:ascii="Book Antiqua" w:hAnsi="Book Antiqua" w:cs="Book Antiqua"/>
          <w:b/>
          <w:bCs/>
          <w:sz w:val="24"/>
          <w:szCs w:val="24"/>
          <w:u w:val="single"/>
        </w:rPr>
        <w:t xml:space="preserve">A települési önkormányzat tagjai </w:t>
      </w:r>
    </w:p>
    <w:p w:rsidR="00776B21" w:rsidRPr="00DB6DF8" w:rsidRDefault="00776B21" w:rsidP="00776B21">
      <w:pPr>
        <w:jc w:val="both"/>
        <w:rPr>
          <w:rFonts w:ascii="Book Antiqua" w:hAnsi="Book Antiqua" w:cs="Book Antiqua"/>
          <w:sz w:val="24"/>
          <w:szCs w:val="24"/>
        </w:rPr>
      </w:pPr>
    </w:p>
    <w:p w:rsidR="00776B21" w:rsidRPr="00DB6DF8" w:rsidRDefault="00776B21" w:rsidP="00776B21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  <w:t>Polgármester:</w:t>
      </w:r>
      <w:r w:rsidRPr="00DB6DF8">
        <w:rPr>
          <w:rFonts w:ascii="Book Antiqua" w:hAnsi="Book Antiqua" w:cs="Book Antiqua"/>
          <w:sz w:val="24"/>
          <w:szCs w:val="24"/>
        </w:rPr>
        <w:tab/>
        <w:t>Kardos János</w:t>
      </w:r>
    </w:p>
    <w:p w:rsidR="00776B21" w:rsidRPr="00DB6DF8" w:rsidRDefault="00776B21" w:rsidP="00776B21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  <w:t>Alpolgármester:</w:t>
      </w:r>
      <w:r w:rsidRPr="00DB6DF8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Lászlóné Mikes Viktória</w:t>
      </w:r>
      <w:r w:rsidRPr="00DB6DF8">
        <w:rPr>
          <w:rFonts w:ascii="Book Antiqua" w:hAnsi="Book Antiqua" w:cs="Book Antiqua"/>
          <w:sz w:val="24"/>
          <w:szCs w:val="24"/>
        </w:rPr>
        <w:t xml:space="preserve"> </w:t>
      </w:r>
    </w:p>
    <w:p w:rsidR="00776B21" w:rsidRPr="00DB6DF8" w:rsidRDefault="00776B21" w:rsidP="00776B21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  <w:t>Képviselők</w:t>
      </w:r>
      <w:proofErr w:type="gramStart"/>
      <w:r w:rsidRPr="00DB6DF8">
        <w:rPr>
          <w:rFonts w:ascii="Book Antiqua" w:hAnsi="Book Antiqua" w:cs="Book Antiqua"/>
          <w:sz w:val="24"/>
          <w:szCs w:val="24"/>
        </w:rPr>
        <w:t>:</w:t>
      </w:r>
      <w:r w:rsidRPr="00DB6DF8">
        <w:rPr>
          <w:rFonts w:ascii="Book Antiqua" w:hAnsi="Book Antiqua" w:cs="Book Antiqua"/>
          <w:sz w:val="24"/>
          <w:szCs w:val="24"/>
        </w:rPr>
        <w:tab/>
        <w:t xml:space="preserve">           Horváthné</w:t>
      </w:r>
      <w:proofErr w:type="gramEnd"/>
      <w:r w:rsidRPr="00DB6DF8">
        <w:rPr>
          <w:rFonts w:ascii="Book Antiqua" w:hAnsi="Book Antiqua" w:cs="Book Antiqua"/>
          <w:sz w:val="24"/>
          <w:szCs w:val="24"/>
        </w:rPr>
        <w:t xml:space="preserve"> Nyisztor Nikoletta</w:t>
      </w:r>
    </w:p>
    <w:p w:rsidR="00776B21" w:rsidRPr="00DB6DF8" w:rsidRDefault="00776B21" w:rsidP="00776B21">
      <w:pPr>
        <w:tabs>
          <w:tab w:val="left" w:pos="900"/>
          <w:tab w:val="left" w:pos="2880"/>
        </w:tabs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</w:r>
      <w:r w:rsidRPr="00DB6DF8">
        <w:rPr>
          <w:rFonts w:ascii="Book Antiqua" w:hAnsi="Book Antiqua" w:cs="Book Antiqua"/>
          <w:sz w:val="24"/>
          <w:szCs w:val="24"/>
        </w:rPr>
        <w:tab/>
        <w:t xml:space="preserve">                       </w:t>
      </w:r>
      <w:r>
        <w:rPr>
          <w:rFonts w:ascii="Book Antiqua" w:hAnsi="Book Antiqua" w:cs="Book Antiqua"/>
          <w:sz w:val="24"/>
          <w:szCs w:val="24"/>
        </w:rPr>
        <w:t>Werner András Ferenc</w:t>
      </w:r>
      <w:r w:rsidRPr="00DB6DF8">
        <w:rPr>
          <w:rFonts w:ascii="Book Antiqua" w:hAnsi="Book Antiqua" w:cs="Book Antiqua"/>
          <w:sz w:val="24"/>
          <w:szCs w:val="24"/>
        </w:rPr>
        <w:t xml:space="preserve"> </w:t>
      </w:r>
    </w:p>
    <w:p w:rsidR="00776B21" w:rsidRDefault="00776B21" w:rsidP="00776B21">
      <w:pPr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 xml:space="preserve"> </w:t>
      </w:r>
    </w:p>
    <w:p w:rsidR="00776B21" w:rsidRDefault="00776B21" w:rsidP="00776B21">
      <w:pPr>
        <w:pStyle w:val="lfej"/>
      </w:pPr>
    </w:p>
    <w:p w:rsidR="00776B21" w:rsidRDefault="00776B21" w:rsidP="00776B21">
      <w:pPr>
        <w:pStyle w:val="lfej"/>
      </w:pPr>
    </w:p>
    <w:p w:rsidR="00776B21" w:rsidRDefault="00776B21" w:rsidP="00776B21">
      <w:pPr>
        <w:pStyle w:val="lfej"/>
      </w:pPr>
    </w:p>
    <w:p w:rsidR="00776B21" w:rsidRDefault="00776B21" w:rsidP="00776B21">
      <w:pPr>
        <w:pStyle w:val="lfej"/>
      </w:pPr>
    </w:p>
    <w:p w:rsidR="00776B21" w:rsidRPr="001065BD" w:rsidRDefault="00776B21" w:rsidP="00776B21">
      <w:pPr>
        <w:pStyle w:val="lfej"/>
      </w:pPr>
      <w:bookmarkStart w:id="0" w:name="_GoBack"/>
      <w:bookmarkEnd w:id="0"/>
    </w:p>
    <w:p w:rsidR="00776B21" w:rsidRDefault="00776B21" w:rsidP="00776B21">
      <w:pPr>
        <w:jc w:val="center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2</w:t>
      </w:r>
      <w:r w:rsidRPr="00DB6DF8">
        <w:rPr>
          <w:rFonts w:ascii="Book Antiqua" w:hAnsi="Book Antiqua" w:cs="Book Antiqua"/>
          <w:sz w:val="28"/>
          <w:szCs w:val="28"/>
        </w:rPr>
        <w:t>. függelék</w:t>
      </w:r>
    </w:p>
    <w:p w:rsidR="00776B21" w:rsidRPr="001065BD" w:rsidRDefault="00776B21" w:rsidP="00776B21">
      <w:pPr>
        <w:pStyle w:val="lfej"/>
      </w:pPr>
    </w:p>
    <w:p w:rsidR="00776B21" w:rsidRDefault="00776B21" w:rsidP="00776B21">
      <w:pPr>
        <w:pStyle w:val="lfej"/>
        <w:jc w:val="center"/>
        <w:rPr>
          <w:rFonts w:ascii="Book Antiqua" w:hAnsi="Book Antiqua" w:cs="Book Antiqu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 w:cs="Book Antiqu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1065BD">
        <w:rPr>
          <w:rFonts w:ascii="Book Antiqua" w:hAnsi="Book Antiqua" w:cs="Book Antiqu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/2019.(X.25.) önkormányzati rendelethez</w:t>
      </w:r>
    </w:p>
    <w:p w:rsidR="00776B21" w:rsidRPr="001065BD" w:rsidRDefault="00776B21" w:rsidP="00776B21">
      <w:pPr>
        <w:pStyle w:val="lfej"/>
        <w:jc w:val="center"/>
        <w:rPr>
          <w:rFonts w:ascii="Book Antiqua" w:hAnsi="Book Antiqua" w:cs="Book Antiqua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6B21" w:rsidRPr="00DB6DF8" w:rsidRDefault="00776B21" w:rsidP="00776B21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B6DF8">
        <w:rPr>
          <w:rFonts w:ascii="Book Antiqua" w:hAnsi="Book Antiqua" w:cs="Book Antiqua"/>
          <w:b/>
          <w:bCs/>
          <w:sz w:val="24"/>
          <w:szCs w:val="24"/>
        </w:rPr>
        <w:t>A bizottság megnevezése és tagjai</w:t>
      </w:r>
    </w:p>
    <w:p w:rsidR="00776B21" w:rsidRPr="00DB6DF8" w:rsidRDefault="00776B21" w:rsidP="00776B21">
      <w:pPr>
        <w:jc w:val="center"/>
        <w:rPr>
          <w:rFonts w:ascii="Book Antiqua" w:hAnsi="Book Antiqua" w:cs="Book Antiqua"/>
          <w:caps/>
          <w:sz w:val="24"/>
          <w:szCs w:val="24"/>
        </w:rPr>
      </w:pPr>
      <w:r w:rsidRPr="00DB6DF8">
        <w:rPr>
          <w:rFonts w:ascii="Book Antiqua" w:hAnsi="Book Antiqua" w:cs="Book Antiqua"/>
          <w:caps/>
          <w:sz w:val="24"/>
          <w:szCs w:val="24"/>
        </w:rPr>
        <w:t xml:space="preserve">Igazgatási </w:t>
      </w:r>
      <w:proofErr w:type="gramStart"/>
      <w:r w:rsidRPr="00DB6DF8">
        <w:rPr>
          <w:rFonts w:ascii="Book Antiqua" w:hAnsi="Book Antiqua" w:cs="Book Antiqua"/>
          <w:caps/>
          <w:sz w:val="24"/>
          <w:szCs w:val="24"/>
        </w:rPr>
        <w:t>és</w:t>
      </w:r>
      <w:proofErr w:type="gramEnd"/>
      <w:r w:rsidRPr="00DB6DF8">
        <w:rPr>
          <w:rFonts w:ascii="Book Antiqua" w:hAnsi="Book Antiqua" w:cs="Book Antiqua"/>
          <w:caps/>
          <w:sz w:val="24"/>
          <w:szCs w:val="24"/>
        </w:rPr>
        <w:t xml:space="preserve"> Ügyrendi  Bizottság</w:t>
      </w:r>
    </w:p>
    <w:p w:rsidR="00776B21" w:rsidRPr="00DB6DF8" w:rsidRDefault="00776B21" w:rsidP="00776B21">
      <w:pPr>
        <w:tabs>
          <w:tab w:val="left" w:pos="900"/>
          <w:tab w:val="left" w:pos="2880"/>
        </w:tabs>
        <w:jc w:val="both"/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  <w:t>Elnöke:</w:t>
      </w:r>
      <w:r w:rsidRPr="00DB6DF8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 xml:space="preserve">Csáki Istvánné </w:t>
      </w:r>
    </w:p>
    <w:p w:rsidR="00776B21" w:rsidRPr="00DB6DF8" w:rsidRDefault="00776B21" w:rsidP="00776B21">
      <w:pPr>
        <w:tabs>
          <w:tab w:val="left" w:pos="900"/>
          <w:tab w:val="left" w:pos="2880"/>
        </w:tabs>
        <w:jc w:val="both"/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  <w:t>Tagjai:</w:t>
      </w:r>
      <w:r w:rsidRPr="00DB6DF8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Horváthné Nyisztor Nikolett</w:t>
      </w:r>
      <w:r w:rsidRPr="00DB6DF8">
        <w:rPr>
          <w:rFonts w:ascii="Book Antiqua" w:hAnsi="Book Antiqua" w:cs="Book Antiqua"/>
          <w:sz w:val="24"/>
          <w:szCs w:val="24"/>
        </w:rPr>
        <w:t xml:space="preserve"> képviselő</w:t>
      </w:r>
    </w:p>
    <w:p w:rsidR="00776B21" w:rsidRDefault="00776B21" w:rsidP="00776B21">
      <w:pPr>
        <w:tabs>
          <w:tab w:val="left" w:pos="900"/>
          <w:tab w:val="left" w:pos="2880"/>
        </w:tabs>
        <w:jc w:val="both"/>
        <w:rPr>
          <w:rFonts w:ascii="Book Antiqua" w:hAnsi="Book Antiqua" w:cs="Book Antiqua"/>
          <w:sz w:val="24"/>
          <w:szCs w:val="24"/>
        </w:rPr>
      </w:pPr>
      <w:r w:rsidRPr="00DB6DF8">
        <w:rPr>
          <w:rFonts w:ascii="Book Antiqua" w:hAnsi="Book Antiqua" w:cs="Book Antiqua"/>
          <w:sz w:val="24"/>
          <w:szCs w:val="24"/>
        </w:rPr>
        <w:tab/>
      </w:r>
      <w:r w:rsidRPr="00DB6DF8">
        <w:rPr>
          <w:rFonts w:ascii="Book Antiqua" w:hAnsi="Book Antiqua" w:cs="Book Antiqua"/>
          <w:sz w:val="24"/>
          <w:szCs w:val="24"/>
        </w:rPr>
        <w:tab/>
        <w:t xml:space="preserve">            </w:t>
      </w:r>
      <w:r>
        <w:rPr>
          <w:rFonts w:ascii="Book Antiqua" w:hAnsi="Book Antiqua" w:cs="Book Antiqua"/>
          <w:sz w:val="24"/>
          <w:szCs w:val="24"/>
        </w:rPr>
        <w:t xml:space="preserve">Werner András </w:t>
      </w:r>
      <w:proofErr w:type="gramStart"/>
      <w:r>
        <w:rPr>
          <w:rFonts w:ascii="Book Antiqua" w:hAnsi="Book Antiqua" w:cs="Book Antiqua"/>
          <w:sz w:val="24"/>
          <w:szCs w:val="24"/>
        </w:rPr>
        <w:t>Ferenc</w:t>
      </w:r>
      <w:r w:rsidRPr="00DB6DF8">
        <w:rPr>
          <w:rFonts w:ascii="Book Antiqua" w:hAnsi="Book Antiqua" w:cs="Book Antiqua"/>
          <w:sz w:val="24"/>
          <w:szCs w:val="24"/>
        </w:rPr>
        <w:t xml:space="preserve">   képviselő</w:t>
      </w:r>
      <w:proofErr w:type="gramEnd"/>
    </w:p>
    <w:p w:rsidR="00776B21" w:rsidRDefault="00776B21" w:rsidP="00776B21">
      <w:pPr>
        <w:pStyle w:val="lfej"/>
        <w:ind w:left="1980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47AE2" w:rsidRDefault="00D47AE2"/>
    <w:sectPr w:rsidR="00D4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21"/>
    <w:rsid w:val="00776B21"/>
    <w:rsid w:val="00D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1C879-4876-481B-AD70-6757B022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lfej"/>
    <w:qFormat/>
    <w:rsid w:val="00776B21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76B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6B2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2019-11-21T07:09:00Z</dcterms:created>
  <dcterms:modified xsi:type="dcterms:W3CDTF">2019-11-21T07:09:00Z</dcterms:modified>
</cp:coreProperties>
</file>