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26" w:rsidRPr="00C63438" w:rsidRDefault="00AC6126" w:rsidP="00AC6126">
      <w:pPr>
        <w:pStyle w:val="NormlWeb"/>
        <w:numPr>
          <w:ilvl w:val="0"/>
          <w:numId w:val="1"/>
        </w:numPr>
        <w:jc w:val="right"/>
        <w:rPr>
          <w:sz w:val="22"/>
          <w:szCs w:val="22"/>
        </w:rPr>
      </w:pPr>
      <w:r w:rsidRPr="00C63438">
        <w:rPr>
          <w:sz w:val="22"/>
          <w:szCs w:val="22"/>
        </w:rPr>
        <w:t xml:space="preserve">melléklet </w:t>
      </w:r>
    </w:p>
    <w:p w:rsidR="00AC6126" w:rsidRPr="00C63438" w:rsidRDefault="00AC6126" w:rsidP="00AC6126">
      <w:pPr>
        <w:pStyle w:val="NormlWeb"/>
        <w:jc w:val="both"/>
        <w:rPr>
          <w:sz w:val="22"/>
          <w:szCs w:val="22"/>
        </w:rPr>
      </w:pPr>
      <w:r w:rsidRPr="00C63438">
        <w:rPr>
          <w:rStyle w:val="Kiemels2"/>
          <w:b w:val="0"/>
          <w:sz w:val="22"/>
          <w:szCs w:val="22"/>
        </w:rPr>
        <w:t>Sárosd Nagyközség Önkormányzata Képviselő-testületének 12/2016.(IX.9.) önkormányzati rendelete a helyi szociális ellátásokról szóló 2/2015.(II.26.) önkormányzati rendelete módosításáról</w:t>
      </w:r>
    </w:p>
    <w:p w:rsidR="00AC6126" w:rsidRPr="00C63438" w:rsidRDefault="00AC6126" w:rsidP="00AC6126">
      <w:pPr>
        <w:pStyle w:val="NormlWeb"/>
        <w:jc w:val="both"/>
        <w:rPr>
          <w:sz w:val="22"/>
          <w:szCs w:val="22"/>
        </w:rPr>
      </w:pPr>
      <w:r w:rsidRPr="00C63438">
        <w:rPr>
          <w:sz w:val="22"/>
          <w:szCs w:val="22"/>
        </w:rPr>
        <w:t>Sárosd Nagyközség Önkormányzata Képviselő-testületének 10/2016.(V.31.) önkormányzati rendelete az Önkormányzat 2015. évi költségvetésének végrehajtásáról</w:t>
      </w:r>
    </w:p>
    <w:p w:rsidR="00AC6126" w:rsidRPr="00F348EA" w:rsidRDefault="00AC6126" w:rsidP="00AC61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63438">
        <w:rPr>
          <w:rFonts w:ascii="Times New Roman" w:hAnsi="Times New Roman" w:cs="Times New Roman"/>
        </w:rPr>
        <w:t>Sárosd Nagyközség Önkormányzata Képviselő-testületének</w:t>
      </w:r>
      <w:r w:rsidRPr="00C63438">
        <w:rPr>
          <w:rFonts w:ascii="Times New Roman" w:eastAsia="Times New Roman" w:hAnsi="Times New Roman" w:cs="Times New Roman"/>
          <w:bCs/>
          <w:lang w:eastAsia="hu-HU"/>
        </w:rPr>
        <w:t xml:space="preserve"> 9/2016.(V.31.) számú rendelete az önkormányzat 2015. évi költségvetéséről szóló 3/2015.(III.23.) önkormányzati rendelet módosításáról</w:t>
      </w:r>
    </w:p>
    <w:p w:rsidR="00AC6126" w:rsidRPr="00C63438" w:rsidRDefault="00AC6126" w:rsidP="00AC6126">
      <w:pPr>
        <w:pStyle w:val="NormlWeb"/>
        <w:jc w:val="both"/>
        <w:rPr>
          <w:sz w:val="22"/>
          <w:szCs w:val="22"/>
        </w:rPr>
      </w:pPr>
      <w:r w:rsidRPr="00C63438">
        <w:rPr>
          <w:rStyle w:val="Kiemels2"/>
          <w:b w:val="0"/>
          <w:sz w:val="22"/>
          <w:szCs w:val="22"/>
        </w:rPr>
        <w:t>Sárosd Nagyközség Önkormányzata Képviselő-testületének 5/2016.(III.22.) önkormányzati rendelete a helyi civil szervezetek pénzügyi támogatásának rendjéről szóló 8/2012.(V.18.) önkormányzati rendelet módosításáról</w:t>
      </w:r>
    </w:p>
    <w:p w:rsidR="00AC6126" w:rsidRPr="00C63438" w:rsidRDefault="00AC6126" w:rsidP="00AC6126">
      <w:pPr>
        <w:pStyle w:val="NormlWeb"/>
        <w:jc w:val="both"/>
        <w:rPr>
          <w:sz w:val="22"/>
          <w:szCs w:val="22"/>
        </w:rPr>
      </w:pPr>
      <w:r w:rsidRPr="00C63438">
        <w:rPr>
          <w:sz w:val="22"/>
          <w:szCs w:val="22"/>
        </w:rPr>
        <w:t>Sárosd Nagyközség Önkormányzata Képviselő-testületének 2/2016.(II.15.) önkormányzati rendelete az önkormányzat 2016. évi költségvetéséről</w:t>
      </w:r>
    </w:p>
    <w:p w:rsidR="00AC6126" w:rsidRPr="0092414F" w:rsidRDefault="00AC6126" w:rsidP="00AC6126">
      <w:pPr>
        <w:pStyle w:val="NormlWeb"/>
        <w:jc w:val="both"/>
        <w:rPr>
          <w:sz w:val="22"/>
          <w:szCs w:val="22"/>
        </w:rPr>
      </w:pPr>
      <w:r w:rsidRPr="0092414F">
        <w:rPr>
          <w:sz w:val="22"/>
          <w:szCs w:val="22"/>
        </w:rPr>
        <w:t>Sárosd Nagyközség Önkormányzata Képviselő-testületének 16/2015</w:t>
      </w:r>
      <w:r w:rsidRPr="00C63438">
        <w:rPr>
          <w:sz w:val="22"/>
          <w:szCs w:val="22"/>
        </w:rPr>
        <w:t>.</w:t>
      </w:r>
      <w:r w:rsidRPr="0092414F">
        <w:rPr>
          <w:sz w:val="22"/>
          <w:szCs w:val="22"/>
        </w:rPr>
        <w:t>(X.26.) önkormányzati rendelete</w:t>
      </w:r>
      <w:r w:rsidRPr="00C63438">
        <w:rPr>
          <w:sz w:val="22"/>
          <w:szCs w:val="22"/>
        </w:rPr>
        <w:t xml:space="preserve"> </w:t>
      </w:r>
      <w:r w:rsidRPr="0092414F">
        <w:rPr>
          <w:sz w:val="22"/>
          <w:szCs w:val="22"/>
        </w:rPr>
        <w:t>a közösségi együttélés alapvető szabályairól, valamint ezek megsértésének jogkövetkezményeiről szóló 7/2014.(IV.2.) önkormányzati rendelet módosításáról</w:t>
      </w:r>
    </w:p>
    <w:p w:rsidR="00AC6126" w:rsidRPr="00C63438" w:rsidRDefault="00AC6126" w:rsidP="00AC6126">
      <w:pPr>
        <w:pStyle w:val="NormlWeb"/>
        <w:jc w:val="both"/>
        <w:rPr>
          <w:sz w:val="22"/>
          <w:szCs w:val="22"/>
        </w:rPr>
      </w:pPr>
      <w:r w:rsidRPr="00C63438">
        <w:rPr>
          <w:sz w:val="22"/>
          <w:szCs w:val="22"/>
        </w:rPr>
        <w:t>Sárosd Nagyközség Önkormányzata Képviselő-testületének 20/2015</w:t>
      </w:r>
      <w:r>
        <w:rPr>
          <w:sz w:val="22"/>
          <w:szCs w:val="22"/>
        </w:rPr>
        <w:t>.</w:t>
      </w:r>
      <w:r w:rsidRPr="00C63438">
        <w:rPr>
          <w:sz w:val="22"/>
          <w:szCs w:val="22"/>
        </w:rPr>
        <w:t>(XII.21.) önkormányzati rendelete a helyi szociális ellátásokról szóló 2/2015.(II.26.) önkormányzati rendelet módosításáról</w:t>
      </w:r>
    </w:p>
    <w:p w:rsidR="00AC6126" w:rsidRPr="00C63438" w:rsidRDefault="00AC6126" w:rsidP="00AC6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2414F">
        <w:rPr>
          <w:rFonts w:ascii="Times New Roman" w:eastAsia="Times New Roman" w:hAnsi="Times New Roman" w:cs="Times New Roman"/>
          <w:lang w:eastAsia="hu-HU"/>
        </w:rPr>
        <w:t>Sárosd Nagyközség Önkormányzata Képviselő-testületének 11/2015</w:t>
      </w:r>
      <w:r w:rsidRPr="00C63438">
        <w:rPr>
          <w:rFonts w:ascii="Times New Roman" w:eastAsia="Times New Roman" w:hAnsi="Times New Roman" w:cs="Times New Roman"/>
          <w:lang w:eastAsia="hu-HU"/>
        </w:rPr>
        <w:t>.</w:t>
      </w:r>
      <w:r w:rsidRPr="0092414F">
        <w:rPr>
          <w:rFonts w:ascii="Times New Roman" w:eastAsia="Times New Roman" w:hAnsi="Times New Roman" w:cs="Times New Roman"/>
          <w:lang w:eastAsia="hu-HU"/>
        </w:rPr>
        <w:t>(IX.21.) önkormányzati rendelete</w:t>
      </w:r>
      <w:r w:rsidRPr="00C6343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2414F">
        <w:rPr>
          <w:rFonts w:ascii="Times New Roman" w:eastAsia="Times New Roman" w:hAnsi="Times New Roman" w:cs="Times New Roman"/>
          <w:lang w:eastAsia="hu-HU"/>
        </w:rPr>
        <w:t>az önkormányzat 2015. évi költségvetéséről szóló 3/2015.(III.23.) önkormányzati rendelet módosításáról</w:t>
      </w:r>
    </w:p>
    <w:p w:rsidR="00AC6126" w:rsidRPr="0092414F" w:rsidRDefault="00AC6126" w:rsidP="00AC6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C6126" w:rsidRPr="00C63438" w:rsidRDefault="00AC6126" w:rsidP="00AC6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07109">
        <w:rPr>
          <w:rFonts w:ascii="Times New Roman" w:eastAsia="Times New Roman" w:hAnsi="Times New Roman" w:cs="Times New Roman"/>
          <w:lang w:eastAsia="hu-HU"/>
        </w:rPr>
        <w:t>Sárosd Nagyközség Önkormányzata Képviselő-testületének 5/2015</w:t>
      </w:r>
      <w:r w:rsidRPr="00C63438">
        <w:rPr>
          <w:rFonts w:ascii="Times New Roman" w:eastAsia="Times New Roman" w:hAnsi="Times New Roman" w:cs="Times New Roman"/>
          <w:lang w:eastAsia="hu-HU"/>
        </w:rPr>
        <w:t>.</w:t>
      </w:r>
      <w:r w:rsidRPr="00007109">
        <w:rPr>
          <w:rFonts w:ascii="Times New Roman" w:eastAsia="Times New Roman" w:hAnsi="Times New Roman" w:cs="Times New Roman"/>
          <w:lang w:eastAsia="hu-HU"/>
        </w:rPr>
        <w:t>(IV.20.) önkormányzati rendelete</w:t>
      </w:r>
      <w:r w:rsidRPr="00C6343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07109">
        <w:rPr>
          <w:rFonts w:ascii="Times New Roman" w:eastAsia="Times New Roman" w:hAnsi="Times New Roman" w:cs="Times New Roman"/>
          <w:lang w:eastAsia="hu-HU"/>
        </w:rPr>
        <w:t>az önkormányzat 2014. évi költségvetésének végrehajtásáról</w:t>
      </w:r>
    </w:p>
    <w:p w:rsidR="00AC6126" w:rsidRPr="00007109" w:rsidRDefault="00AC6126" w:rsidP="00AC612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C6126" w:rsidRPr="00007109" w:rsidRDefault="00AC6126" w:rsidP="00AC6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07109">
        <w:rPr>
          <w:rFonts w:ascii="Times New Roman" w:eastAsia="Times New Roman" w:hAnsi="Times New Roman" w:cs="Times New Roman"/>
          <w:lang w:eastAsia="hu-HU"/>
        </w:rPr>
        <w:t>Sárosd Nagyközség Önkormányzata Képviselő-testületének 4/2015</w:t>
      </w:r>
      <w:r w:rsidRPr="00C63438">
        <w:rPr>
          <w:rFonts w:ascii="Times New Roman" w:eastAsia="Times New Roman" w:hAnsi="Times New Roman" w:cs="Times New Roman"/>
          <w:lang w:eastAsia="hu-HU"/>
        </w:rPr>
        <w:t>.</w:t>
      </w:r>
      <w:r w:rsidRPr="00007109">
        <w:rPr>
          <w:rFonts w:ascii="Times New Roman" w:eastAsia="Times New Roman" w:hAnsi="Times New Roman" w:cs="Times New Roman"/>
          <w:lang w:eastAsia="hu-HU"/>
        </w:rPr>
        <w:t>(IV.20.) önkormányzati rendelete</w:t>
      </w:r>
      <w:r w:rsidRPr="00C6343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07109">
        <w:rPr>
          <w:rFonts w:ascii="Times New Roman" w:eastAsia="Times New Roman" w:hAnsi="Times New Roman" w:cs="Times New Roman"/>
          <w:lang w:eastAsia="hu-HU"/>
        </w:rPr>
        <w:t>az önkormányzat 2014. évi költségvetéséről szóló 4/2014.(II.5.) rendelet módosításáról</w:t>
      </w:r>
    </w:p>
    <w:p w:rsidR="00AC6126" w:rsidRPr="00C63438" w:rsidRDefault="00AC6126" w:rsidP="00AC6126">
      <w:pPr>
        <w:pStyle w:val="NormlWeb"/>
        <w:jc w:val="both"/>
        <w:rPr>
          <w:sz w:val="22"/>
          <w:szCs w:val="22"/>
        </w:rPr>
      </w:pPr>
      <w:r w:rsidRPr="00C63438">
        <w:rPr>
          <w:sz w:val="22"/>
          <w:szCs w:val="22"/>
        </w:rPr>
        <w:t>Sárosd Nagyközség Önkormányzata Képviselő-testületének 3/2015.(III.23.) számú rendelete az önkormányzat 2015. évi költségvetéséről</w:t>
      </w:r>
    </w:p>
    <w:p w:rsidR="00AC6126" w:rsidRPr="00C63438" w:rsidRDefault="00AC6126" w:rsidP="00AC6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63438">
        <w:rPr>
          <w:rFonts w:ascii="Times New Roman" w:eastAsia="Times New Roman" w:hAnsi="Times New Roman" w:cs="Times New Roman"/>
          <w:lang w:eastAsia="hu-HU"/>
        </w:rPr>
        <w:t>S</w:t>
      </w:r>
      <w:r w:rsidRPr="00007109">
        <w:rPr>
          <w:rFonts w:ascii="Times New Roman" w:eastAsia="Times New Roman" w:hAnsi="Times New Roman" w:cs="Times New Roman"/>
          <w:lang w:eastAsia="hu-HU"/>
        </w:rPr>
        <w:t>árosd Nagyközség Önkormányzata Képviselő-testületének 1/2015</w:t>
      </w:r>
      <w:r w:rsidRPr="00C63438">
        <w:rPr>
          <w:rFonts w:ascii="Times New Roman" w:eastAsia="Times New Roman" w:hAnsi="Times New Roman" w:cs="Times New Roman"/>
          <w:lang w:eastAsia="hu-HU"/>
        </w:rPr>
        <w:t>.</w:t>
      </w:r>
      <w:r w:rsidRPr="00007109">
        <w:rPr>
          <w:rFonts w:ascii="Times New Roman" w:eastAsia="Times New Roman" w:hAnsi="Times New Roman" w:cs="Times New Roman"/>
          <w:lang w:eastAsia="hu-HU"/>
        </w:rPr>
        <w:t>(II.5.) önkormányzati rendelete</w:t>
      </w:r>
      <w:r w:rsidRPr="00C6343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07109">
        <w:rPr>
          <w:rFonts w:ascii="Times New Roman" w:eastAsia="Times New Roman" w:hAnsi="Times New Roman" w:cs="Times New Roman"/>
          <w:lang w:eastAsia="hu-HU"/>
        </w:rPr>
        <w:t>az Önkormányzat 2015. évi átmeneti gazdálkodásáról</w:t>
      </w:r>
    </w:p>
    <w:p w:rsidR="00AC6126" w:rsidRPr="00007109" w:rsidRDefault="00AC6126" w:rsidP="00AC6126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C6126" w:rsidRPr="00C63438" w:rsidRDefault="00AC6126" w:rsidP="00AC6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07109">
        <w:rPr>
          <w:rFonts w:ascii="Times New Roman" w:eastAsia="Times New Roman" w:hAnsi="Times New Roman" w:cs="Times New Roman"/>
          <w:lang w:eastAsia="hu-HU"/>
        </w:rPr>
        <w:t>Sárosd Nagyközség Önkormányzata Képviselő-testületének 6/2014.(IV.22.) önkormányzati rendelete</w:t>
      </w:r>
      <w:r w:rsidRPr="00C6343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07109">
        <w:rPr>
          <w:rFonts w:ascii="Times New Roman" w:eastAsia="Times New Roman" w:hAnsi="Times New Roman" w:cs="Times New Roman"/>
          <w:lang w:eastAsia="hu-HU"/>
        </w:rPr>
        <w:t>az Önkormányzat és intézményei 2013. évi költségvetési zárszámadásáról</w:t>
      </w:r>
    </w:p>
    <w:p w:rsidR="00AC6126" w:rsidRPr="00007109" w:rsidRDefault="00AC6126" w:rsidP="00AC6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C6126" w:rsidRPr="00C63438" w:rsidRDefault="00AC6126" w:rsidP="00AC6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07109">
        <w:rPr>
          <w:rFonts w:ascii="Times New Roman" w:eastAsia="Times New Roman" w:hAnsi="Times New Roman" w:cs="Times New Roman"/>
          <w:lang w:eastAsia="hu-HU"/>
        </w:rPr>
        <w:t>Sárosd Nagyközség Önkormányzata Képviselő-testületének 4/2014.(II.5.) önkormányzati rendelete</w:t>
      </w:r>
      <w:r w:rsidRPr="00C6343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07109">
        <w:rPr>
          <w:rFonts w:ascii="Times New Roman" w:eastAsia="Times New Roman" w:hAnsi="Times New Roman" w:cs="Times New Roman"/>
          <w:lang w:eastAsia="hu-HU"/>
        </w:rPr>
        <w:t>az Önkormányzat 2014. évi költségvetéséről</w:t>
      </w:r>
    </w:p>
    <w:p w:rsidR="00AC6126" w:rsidRPr="00007109" w:rsidRDefault="00AC6126" w:rsidP="00AC6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C6126" w:rsidRPr="00007109" w:rsidRDefault="00AC6126" w:rsidP="00AC61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07109">
        <w:rPr>
          <w:rFonts w:ascii="Times New Roman" w:eastAsia="Times New Roman" w:hAnsi="Times New Roman" w:cs="Times New Roman"/>
          <w:lang w:eastAsia="hu-HU"/>
        </w:rPr>
        <w:t>Sárosd Nagyközség Önkormányzata Képviselő-testületének 3/2014.(I.27.) önkormányzati rendelete</w:t>
      </w:r>
      <w:r w:rsidRPr="00C63438">
        <w:rPr>
          <w:rFonts w:ascii="Times New Roman" w:eastAsia="Times New Roman" w:hAnsi="Times New Roman" w:cs="Times New Roman"/>
          <w:lang w:eastAsia="hu-HU"/>
        </w:rPr>
        <w:t xml:space="preserve"> a</w:t>
      </w:r>
      <w:r w:rsidRPr="00007109">
        <w:rPr>
          <w:rFonts w:ascii="Times New Roman" w:eastAsia="Times New Roman" w:hAnsi="Times New Roman" w:cs="Times New Roman"/>
          <w:lang w:eastAsia="hu-HU"/>
        </w:rPr>
        <w:t xml:space="preserve"> 2014. évi költségvetési gazdálkodás átmeneti szabályozásáról</w:t>
      </w:r>
    </w:p>
    <w:p w:rsidR="00AC6126" w:rsidRPr="00C63438" w:rsidRDefault="00AC6126" w:rsidP="00AC6126"/>
    <w:p w:rsidR="000A1C42" w:rsidRDefault="000A1C42"/>
    <w:sectPr w:rsidR="000A1C42" w:rsidSect="000A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78D"/>
    <w:multiLevelType w:val="hybridMultilevel"/>
    <w:tmpl w:val="871A8C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126"/>
    <w:rsid w:val="000A1C42"/>
    <w:rsid w:val="00202926"/>
    <w:rsid w:val="00AC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61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C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C61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 Jegyző</dc:creator>
  <cp:lastModifiedBy>Sárosd- Jegyző</cp:lastModifiedBy>
  <cp:revision>1</cp:revision>
  <dcterms:created xsi:type="dcterms:W3CDTF">2017-11-27T15:02:00Z</dcterms:created>
  <dcterms:modified xsi:type="dcterms:W3CDTF">2017-11-27T15:02:00Z</dcterms:modified>
</cp:coreProperties>
</file>