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6DA" w:rsidRPr="00B146DA" w:rsidRDefault="00B146DA" w:rsidP="00B146DA">
      <w:pPr>
        <w:pStyle w:val="Listaszerbekezds"/>
        <w:jc w:val="center"/>
        <w:rPr>
          <w:b/>
          <w:sz w:val="24"/>
          <w:szCs w:val="24"/>
        </w:rPr>
      </w:pPr>
      <w:r w:rsidRPr="00B146DA">
        <w:rPr>
          <w:b/>
          <w:sz w:val="24"/>
          <w:szCs w:val="24"/>
        </w:rPr>
        <w:t>1. számú melléklet</w:t>
      </w:r>
    </w:p>
    <w:p w:rsidR="00B146DA" w:rsidRPr="00B146DA" w:rsidRDefault="00B146DA" w:rsidP="005C5EEB">
      <w:pPr>
        <w:pStyle w:val="Listaszerbekezds"/>
        <w:rPr>
          <w:b/>
          <w:sz w:val="24"/>
          <w:szCs w:val="24"/>
        </w:rPr>
      </w:pPr>
      <w:r w:rsidRPr="00B146DA">
        <w:rPr>
          <w:b/>
          <w:sz w:val="24"/>
          <w:szCs w:val="24"/>
        </w:rPr>
        <w:t>Költségvetési kiadások</w:t>
      </w:r>
    </w:p>
    <w:p w:rsidR="00C016E8" w:rsidRDefault="00C016E8" w:rsidP="00C016E8">
      <w:pPr>
        <w:pStyle w:val="Listaszerbekezds"/>
      </w:pPr>
    </w:p>
    <w:tbl>
      <w:tblPr>
        <w:tblW w:w="100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1559"/>
        <w:gridCol w:w="1560"/>
        <w:gridCol w:w="1417"/>
        <w:gridCol w:w="1418"/>
      </w:tblGrid>
      <w:tr w:rsidR="00EE35CF" w:rsidRPr="005C5EEB" w:rsidTr="00590D3C">
        <w:trPr>
          <w:trHeight w:val="10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35CF" w:rsidRPr="00EE35CF" w:rsidRDefault="00EE35CF" w:rsidP="00EE35C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EE35CF">
              <w:rPr>
                <w:rFonts w:ascii="Garamond" w:eastAsia="Times New Roman" w:hAnsi="Garamond" w:cs="Arial"/>
                <w:lang w:eastAsia="hu-HU"/>
              </w:rPr>
              <w:t>Megnevezés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35CF" w:rsidRPr="00EE35CF" w:rsidRDefault="00EE35CF" w:rsidP="00EE35C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EE35CF">
              <w:rPr>
                <w:rFonts w:ascii="Garamond" w:eastAsia="Times New Roman" w:hAnsi="Garamond" w:cs="Arial"/>
                <w:lang w:eastAsia="hu-HU"/>
              </w:rPr>
              <w:t>Eredeti előirányzat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35CF" w:rsidRPr="00EE35CF" w:rsidRDefault="00EE35CF" w:rsidP="00EE35C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EE35CF">
              <w:rPr>
                <w:rFonts w:ascii="Garamond" w:eastAsia="Times New Roman" w:hAnsi="Garamond" w:cs="Arial"/>
                <w:lang w:eastAsia="hu-HU"/>
              </w:rPr>
              <w:t>Módosított előirányzat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35CF" w:rsidRPr="00EE35CF" w:rsidRDefault="00EE35CF" w:rsidP="00EE35C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EE35CF">
              <w:rPr>
                <w:rFonts w:ascii="Garamond" w:eastAsia="Times New Roman" w:hAnsi="Garamond" w:cs="Arial"/>
                <w:lang w:eastAsia="hu-HU"/>
              </w:rPr>
              <w:t>Kötelezettségvállalás, költségvetési évben esedékes végleges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35CF" w:rsidRPr="00EE35CF" w:rsidRDefault="00EE35CF" w:rsidP="00EE35C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EE35CF">
              <w:rPr>
                <w:rFonts w:ascii="Garamond" w:eastAsia="Times New Roman" w:hAnsi="Garamond" w:cs="Arial"/>
                <w:lang w:eastAsia="hu-HU"/>
              </w:rPr>
              <w:t>Teljesítés</w:t>
            </w:r>
          </w:p>
        </w:tc>
      </w:tr>
      <w:tr w:rsidR="00E018A3" w:rsidRPr="007F4AD6" w:rsidTr="00590D3C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E018A3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Törvény szerinti illetmények, munkabérek (K1101)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15 860 980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16 774 876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16 774 876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16 774 876</w:t>
            </w:r>
          </w:p>
        </w:tc>
      </w:tr>
      <w:tr w:rsidR="00E018A3" w:rsidRPr="007F4AD6" w:rsidTr="00590D3C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E018A3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Jubileumi jutalom (K1106)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2 043 735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2 010 735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2 010 735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2 010 735</w:t>
            </w:r>
          </w:p>
        </w:tc>
      </w:tr>
      <w:tr w:rsidR="00E018A3" w:rsidRPr="007F4AD6" w:rsidTr="00590D3C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E018A3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Közlekedési költségtérítés (K1109)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160 000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110 340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110 340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110 340</w:t>
            </w:r>
          </w:p>
        </w:tc>
      </w:tr>
      <w:tr w:rsidR="00E018A3" w:rsidRPr="007F4AD6" w:rsidTr="00590D3C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E018A3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Foglalkoztatottak egyéb személyi juttatásai (&gt;=14) (K1113)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156 000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424 674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424 674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424 674</w:t>
            </w:r>
          </w:p>
        </w:tc>
      </w:tr>
      <w:tr w:rsidR="00E018A3" w:rsidRPr="007F4AD6" w:rsidTr="00590D3C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Foglalkoztatottak személyi juttatásai (K11)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18 220 715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19 320 625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19 320 625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19 320 625</w:t>
            </w:r>
          </w:p>
        </w:tc>
      </w:tr>
      <w:tr w:rsidR="00E018A3" w:rsidRPr="007F4AD6" w:rsidTr="00590D3C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E018A3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Választott tisztségviselők juttatásai (K121)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5 774 000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8 081 216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8 081 216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8 081 216</w:t>
            </w:r>
          </w:p>
        </w:tc>
      </w:tr>
      <w:tr w:rsidR="00E018A3" w:rsidRPr="007F4AD6" w:rsidTr="00590D3C">
        <w:trPr>
          <w:trHeight w:val="76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E018A3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Munkavégzésre irányuló egyéb jogviszonyban nem saját foglalkoztatottnak fizetett juttatások (K122)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6 816 000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7 138 256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7 138 256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7 138 256</w:t>
            </w:r>
          </w:p>
        </w:tc>
      </w:tr>
      <w:tr w:rsidR="00E018A3" w:rsidRPr="007F4AD6" w:rsidTr="00590D3C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Külső személyi juttatások (K12)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12 590 000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15 219 472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15 219 472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15 219 472</w:t>
            </w:r>
          </w:p>
        </w:tc>
      </w:tr>
      <w:tr w:rsidR="00E018A3" w:rsidRPr="007F4AD6" w:rsidTr="00590D3C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Személyi juttatások (K1)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30 810 715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34 540 097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34 540 097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34 540 097</w:t>
            </w:r>
          </w:p>
        </w:tc>
      </w:tr>
      <w:tr w:rsidR="00E018A3" w:rsidRPr="007F4AD6" w:rsidTr="00590D3C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Munkaadókat terhelő járulékok és szociális hozzájárulási adó (K2)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5 261 911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5 868 616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5 868 616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5 868 616</w:t>
            </w:r>
          </w:p>
        </w:tc>
      </w:tr>
      <w:tr w:rsidR="00E018A3" w:rsidRPr="007F4AD6" w:rsidTr="00590D3C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E018A3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Szakmai anyagok beszerzése (K311)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172 000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222 988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222 988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222 988</w:t>
            </w:r>
          </w:p>
        </w:tc>
      </w:tr>
      <w:tr w:rsidR="00E018A3" w:rsidRPr="007F4AD6" w:rsidTr="00590D3C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E018A3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Üzemeltetési anyagok beszerzése (K312)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4 252 185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4 974 582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4 974 582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4 974 582</w:t>
            </w:r>
          </w:p>
        </w:tc>
      </w:tr>
      <w:tr w:rsidR="00E018A3" w:rsidRPr="007F4AD6" w:rsidTr="00590D3C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Készletbeszerzés (K31)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4 424 185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5 197 570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5 197 570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5 197 570</w:t>
            </w:r>
          </w:p>
        </w:tc>
      </w:tr>
      <w:tr w:rsidR="00E018A3" w:rsidRPr="007F4AD6" w:rsidTr="00590D3C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E018A3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Informatikai szolgáltatások igénybevétele (K321)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211 200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251 200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250 927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250 927</w:t>
            </w:r>
          </w:p>
        </w:tc>
      </w:tr>
      <w:tr w:rsidR="00E018A3" w:rsidRPr="007F4AD6" w:rsidTr="00590D3C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E018A3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Egyéb kommunikációs szolgáltatások (K322)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500 000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576 000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575 655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575 655</w:t>
            </w:r>
          </w:p>
        </w:tc>
      </w:tr>
      <w:tr w:rsidR="00E018A3" w:rsidRPr="007F4AD6" w:rsidTr="00590D3C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Kommunikációs szolgáltatások (K32)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711 200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827 200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826 582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826 582</w:t>
            </w:r>
          </w:p>
        </w:tc>
      </w:tr>
      <w:tr w:rsidR="00E018A3" w:rsidRPr="007F4AD6" w:rsidTr="00590D3C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E018A3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Közüzemi díjak (K331)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5 012 000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5 012 000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3 585 703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3 585 703</w:t>
            </w:r>
          </w:p>
        </w:tc>
      </w:tr>
      <w:tr w:rsidR="00E018A3" w:rsidRPr="007F4AD6" w:rsidTr="00590D3C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E018A3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Vásárolt élelmezés (K332)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1 763 914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1 862 914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1 862 806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1 862 806</w:t>
            </w:r>
          </w:p>
        </w:tc>
      </w:tr>
      <w:tr w:rsidR="00E018A3" w:rsidRPr="007F4AD6" w:rsidTr="00590D3C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Bérleti és lízing díjak (K333)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170 000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170 000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105 662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105 662</w:t>
            </w:r>
          </w:p>
        </w:tc>
      </w:tr>
      <w:tr w:rsidR="00E018A3" w:rsidRPr="007F4AD6" w:rsidTr="00590D3C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E018A3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Karbantartási, kisjavítási szolgáltatások (K334)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500 000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400 000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37 224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37 224</w:t>
            </w:r>
          </w:p>
        </w:tc>
      </w:tr>
      <w:tr w:rsidR="00E018A3" w:rsidRPr="007F4AD6" w:rsidTr="00590D3C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 xml:space="preserve">Közvetített </w:t>
            </w:r>
            <w:proofErr w:type="gramStart"/>
            <w:r w:rsidRPr="007F4AD6">
              <w:rPr>
                <w:rFonts w:ascii="Garamond" w:hAnsi="Garamond"/>
                <w:sz w:val="20"/>
                <w:szCs w:val="20"/>
              </w:rPr>
              <w:t>szolgáltatások  (</w:t>
            </w:r>
            <w:proofErr w:type="gramEnd"/>
            <w:r w:rsidRPr="007F4AD6">
              <w:rPr>
                <w:rFonts w:ascii="Garamond" w:hAnsi="Garamond"/>
                <w:sz w:val="20"/>
                <w:szCs w:val="20"/>
              </w:rPr>
              <w:t>K335)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380 000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380 000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365 210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365 210</w:t>
            </w:r>
          </w:p>
        </w:tc>
      </w:tr>
      <w:tr w:rsidR="00E018A3" w:rsidRPr="007F4AD6" w:rsidTr="00590D3C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E018A3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 xml:space="preserve">Szakmai tevékenységet segítő </w:t>
            </w:r>
            <w:proofErr w:type="gramStart"/>
            <w:r w:rsidRPr="007F4AD6">
              <w:rPr>
                <w:rFonts w:ascii="Garamond" w:hAnsi="Garamond"/>
                <w:sz w:val="20"/>
                <w:szCs w:val="20"/>
              </w:rPr>
              <w:t>szolgáltatások  (</w:t>
            </w:r>
            <w:proofErr w:type="gramEnd"/>
            <w:r w:rsidRPr="007F4AD6">
              <w:rPr>
                <w:rFonts w:ascii="Garamond" w:hAnsi="Garamond"/>
                <w:sz w:val="20"/>
                <w:szCs w:val="20"/>
              </w:rPr>
              <w:t>K336)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8 845 520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8 483 765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7 133 428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7 133 428</w:t>
            </w:r>
          </w:p>
        </w:tc>
      </w:tr>
      <w:tr w:rsidR="00E018A3" w:rsidRPr="007F4AD6" w:rsidTr="00590D3C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E018A3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Egyéb szolgáltatások (&gt;=44) (K337)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2 120 800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2 217 334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2 217 334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2 217 334</w:t>
            </w:r>
          </w:p>
        </w:tc>
      </w:tr>
      <w:tr w:rsidR="00E018A3" w:rsidRPr="007F4AD6" w:rsidTr="00590D3C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E018A3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ebből: biztosítási díjak (K337)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40 107</w:t>
            </w:r>
          </w:p>
        </w:tc>
      </w:tr>
      <w:tr w:rsidR="00E018A3" w:rsidRPr="007F4AD6" w:rsidTr="00590D3C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Szolgáltatási kiadások (K33)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18 792 234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18 526 013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15 307 367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15 307 367</w:t>
            </w:r>
          </w:p>
        </w:tc>
      </w:tr>
      <w:tr w:rsidR="00E018A3" w:rsidRPr="007F4AD6" w:rsidTr="00590D3C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E018A3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lastRenderedPageBreak/>
              <w:t>Kiküldetések kiadásai (K341)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245 000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245 000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182 290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182 290</w:t>
            </w:r>
          </w:p>
        </w:tc>
      </w:tr>
      <w:tr w:rsidR="00E018A3" w:rsidRPr="007F4AD6" w:rsidTr="00590D3C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Kiküldetések, reklám- és propagandakiadások (K34)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245 000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245 000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182 290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182 290</w:t>
            </w:r>
          </w:p>
        </w:tc>
      </w:tr>
      <w:tr w:rsidR="00E018A3" w:rsidRPr="007F4AD6" w:rsidTr="00590D3C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E018A3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Működési célú előzetesen felszámított általános forgalmi adó (K351)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6 168 640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6 118 026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4 734 050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4 734 050</w:t>
            </w:r>
          </w:p>
        </w:tc>
      </w:tr>
      <w:tr w:rsidR="00E018A3" w:rsidRPr="007F4AD6" w:rsidTr="00590D3C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E018A3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Egyéb dologi kiadások (K355)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443 000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442 491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442 491</w:t>
            </w:r>
          </w:p>
        </w:tc>
      </w:tr>
      <w:tr w:rsidR="00E018A3" w:rsidRPr="007F4AD6" w:rsidTr="00590D3C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Különféle befizetések és egyéb dologi kiadások (K35)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6 218 640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6 561 026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5 176 541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5 176 541</w:t>
            </w:r>
          </w:p>
        </w:tc>
      </w:tr>
      <w:tr w:rsidR="00E018A3" w:rsidRPr="007F4AD6" w:rsidTr="00590D3C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Dologi kiadások (K3)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30 391 259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31 356 809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26 690 350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26 690 350</w:t>
            </w:r>
          </w:p>
        </w:tc>
      </w:tr>
      <w:tr w:rsidR="00E018A3" w:rsidRPr="007F4AD6" w:rsidTr="00590D3C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Családi támogatások (K42)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220 000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220 000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0</w:t>
            </w:r>
          </w:p>
        </w:tc>
      </w:tr>
      <w:tr w:rsidR="00E018A3" w:rsidRPr="007F4AD6" w:rsidTr="00590D3C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Intézményi ellátottak pénzbeli juttatásai (K47)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300 000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300 000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300 000</w:t>
            </w:r>
          </w:p>
        </w:tc>
      </w:tr>
      <w:tr w:rsidR="00E018A3" w:rsidRPr="007F4AD6" w:rsidTr="00590D3C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Egyéb nem intézményi ellátások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1 927 200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1 927 200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1 916 800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1 916 800</w:t>
            </w:r>
          </w:p>
        </w:tc>
      </w:tr>
      <w:tr w:rsidR="00E018A3" w:rsidRPr="007F4AD6" w:rsidTr="00590D3C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Ellátottak pénzbeli juttatásai (K4)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2 147 200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2 447 200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2 216 800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2 216 800</w:t>
            </w:r>
          </w:p>
        </w:tc>
      </w:tr>
      <w:tr w:rsidR="00E018A3" w:rsidRPr="007F4AD6" w:rsidTr="00590D3C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Egyéb működési célú támogatások államháztartáson belülre (K506)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2 817 764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2 970 764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2 584 090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2 584 090</w:t>
            </w:r>
          </w:p>
        </w:tc>
      </w:tr>
      <w:tr w:rsidR="00E018A3" w:rsidRPr="007F4AD6" w:rsidTr="00590D3C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Egyéb működési célú támogatások államháztartáson kívülre (K512)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900 000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900 000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860 000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860 000</w:t>
            </w:r>
          </w:p>
        </w:tc>
      </w:tr>
      <w:tr w:rsidR="00E018A3" w:rsidRPr="007F4AD6" w:rsidTr="00590D3C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E018A3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Tartalékok (K513)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12 921 231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8 995 955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0</w:t>
            </w:r>
          </w:p>
        </w:tc>
      </w:tr>
      <w:tr w:rsidR="00E018A3" w:rsidRPr="007F4AD6" w:rsidTr="00590D3C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Egyéb működési célú kiadások (K5)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16 638 995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12 866 719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3 444 090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3 444 090</w:t>
            </w:r>
          </w:p>
        </w:tc>
      </w:tr>
      <w:tr w:rsidR="00E018A3" w:rsidRPr="007F4AD6" w:rsidTr="00590D3C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E018A3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Immateriális javak beszerzése, létesítése (K61)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2 089 326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2 089 326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900 000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900 000</w:t>
            </w:r>
          </w:p>
        </w:tc>
      </w:tr>
      <w:tr w:rsidR="00E018A3" w:rsidRPr="007F4AD6" w:rsidTr="00590D3C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E018A3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Informatikai eszközök beszerzése, létesítése (K63)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763 620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763 620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0</w:t>
            </w:r>
          </w:p>
        </w:tc>
      </w:tr>
      <w:tr w:rsidR="00E018A3" w:rsidRPr="007F4AD6" w:rsidTr="00590D3C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E018A3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Egyéb tárgyi eszközök beszerzése, létesítése (K64)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1 066 617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1 066 617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401 579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401 579</w:t>
            </w:r>
          </w:p>
        </w:tc>
      </w:tr>
      <w:tr w:rsidR="00E018A3" w:rsidRPr="007F4AD6" w:rsidTr="00590D3C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E018A3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Beruházási célú előzetesen felszámított általános forgalmi adó (K67)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1 058 293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1 058 293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340 626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340 626</w:t>
            </w:r>
          </w:p>
        </w:tc>
      </w:tr>
      <w:tr w:rsidR="00E018A3" w:rsidRPr="007F4AD6" w:rsidTr="00590D3C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Beruházások (K6)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4 977 856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4 977 856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1 642 205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1 642 205</w:t>
            </w:r>
          </w:p>
        </w:tc>
      </w:tr>
      <w:tr w:rsidR="00E018A3" w:rsidRPr="007F4AD6" w:rsidTr="00590D3C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E018A3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Ingatlanok felújítása (K71)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1 048 349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1 048 349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171 096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171 096</w:t>
            </w:r>
          </w:p>
        </w:tc>
      </w:tr>
      <w:tr w:rsidR="00E018A3" w:rsidRPr="007F4AD6" w:rsidTr="00590D3C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E018A3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Felújítási célú előzetesen felszámított általános forgalmi adó (K74)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283 057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283 057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46 196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46 196</w:t>
            </w:r>
          </w:p>
        </w:tc>
      </w:tr>
      <w:tr w:rsidR="00E018A3" w:rsidRPr="007F4AD6" w:rsidTr="00590D3C">
        <w:trPr>
          <w:trHeight w:val="76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Felújítások (K7)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1 331 406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1 331 406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217 292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217 292</w:t>
            </w:r>
          </w:p>
        </w:tc>
      </w:tr>
      <w:tr w:rsidR="00E018A3" w:rsidRPr="007F4AD6" w:rsidTr="00590D3C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Költségvetési kiadások (K1-K8)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91 559 342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93 388 703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74 619 450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A3" w:rsidRPr="007F4AD6" w:rsidRDefault="00E018A3" w:rsidP="0063615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74 619 450</w:t>
            </w:r>
          </w:p>
        </w:tc>
      </w:tr>
    </w:tbl>
    <w:p w:rsidR="00E018A3" w:rsidRPr="007F4AD6" w:rsidRDefault="00E018A3" w:rsidP="00E018A3">
      <w:pPr>
        <w:rPr>
          <w:rFonts w:ascii="Garamond" w:hAnsi="Garamond"/>
          <w:sz w:val="20"/>
          <w:szCs w:val="20"/>
        </w:rPr>
      </w:pPr>
    </w:p>
    <w:p w:rsidR="00E018A3" w:rsidRDefault="00E018A3" w:rsidP="006F6024">
      <w:pPr>
        <w:pStyle w:val="Listaszerbekezds"/>
        <w:rPr>
          <w:rFonts w:ascii="Garamond" w:hAnsi="Garamond"/>
          <w:sz w:val="20"/>
          <w:szCs w:val="20"/>
        </w:rPr>
      </w:pPr>
    </w:p>
    <w:p w:rsidR="007F4AD6" w:rsidRDefault="007F4AD6" w:rsidP="006F6024">
      <w:pPr>
        <w:pStyle w:val="Listaszerbekezds"/>
        <w:rPr>
          <w:rFonts w:ascii="Garamond" w:hAnsi="Garamond"/>
          <w:sz w:val="20"/>
          <w:szCs w:val="20"/>
        </w:rPr>
      </w:pPr>
    </w:p>
    <w:p w:rsidR="007F4AD6" w:rsidRDefault="007F4AD6" w:rsidP="006F6024">
      <w:pPr>
        <w:pStyle w:val="Listaszerbekezds"/>
        <w:rPr>
          <w:rFonts w:ascii="Garamond" w:hAnsi="Garamond"/>
          <w:sz w:val="20"/>
          <w:szCs w:val="20"/>
        </w:rPr>
      </w:pPr>
    </w:p>
    <w:p w:rsidR="007F4AD6" w:rsidRDefault="007F4AD6" w:rsidP="006F6024">
      <w:pPr>
        <w:pStyle w:val="Listaszerbekezds"/>
        <w:rPr>
          <w:rFonts w:ascii="Garamond" w:hAnsi="Garamond"/>
          <w:sz w:val="20"/>
          <w:szCs w:val="20"/>
        </w:rPr>
      </w:pPr>
    </w:p>
    <w:p w:rsidR="007F4AD6" w:rsidRDefault="007F4AD6" w:rsidP="006F6024">
      <w:pPr>
        <w:pStyle w:val="Listaszerbekezds"/>
        <w:rPr>
          <w:rFonts w:ascii="Garamond" w:hAnsi="Garamond"/>
          <w:sz w:val="20"/>
          <w:szCs w:val="20"/>
        </w:rPr>
      </w:pPr>
    </w:p>
    <w:p w:rsidR="007F4AD6" w:rsidRPr="007F4AD6" w:rsidRDefault="007F4AD6" w:rsidP="006F6024">
      <w:pPr>
        <w:pStyle w:val="Listaszerbekezds"/>
        <w:rPr>
          <w:rFonts w:ascii="Garamond" w:hAnsi="Garamond"/>
          <w:sz w:val="20"/>
          <w:szCs w:val="20"/>
        </w:rPr>
      </w:pPr>
    </w:p>
    <w:p w:rsidR="00EE35CF" w:rsidRPr="007F4AD6" w:rsidRDefault="00FC13FC" w:rsidP="006F6024">
      <w:pPr>
        <w:pStyle w:val="Listaszerbekezds"/>
        <w:rPr>
          <w:rFonts w:ascii="Garamond" w:hAnsi="Garamond"/>
          <w:sz w:val="20"/>
          <w:szCs w:val="20"/>
        </w:rPr>
      </w:pPr>
      <w:r w:rsidRPr="007F4AD6">
        <w:rPr>
          <w:rFonts w:ascii="Garamond" w:hAnsi="Garamond"/>
          <w:b/>
          <w:sz w:val="20"/>
          <w:szCs w:val="20"/>
        </w:rPr>
        <w:lastRenderedPageBreak/>
        <w:t>Költségvetési bevételek</w:t>
      </w:r>
    </w:p>
    <w:tbl>
      <w:tblPr>
        <w:tblW w:w="100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1417"/>
        <w:gridCol w:w="1276"/>
        <w:gridCol w:w="1559"/>
        <w:gridCol w:w="1418"/>
      </w:tblGrid>
      <w:tr w:rsidR="00FC13FC" w:rsidRPr="007F4AD6" w:rsidTr="00590D3C">
        <w:trPr>
          <w:trHeight w:val="121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35CF" w:rsidRPr="007F4AD6" w:rsidRDefault="00EE35CF" w:rsidP="00EE35C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7F4AD6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35CF" w:rsidRPr="007F4AD6" w:rsidRDefault="00EE35CF" w:rsidP="00EE35C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7F4AD6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35CF" w:rsidRPr="007F4AD6" w:rsidRDefault="00EE35CF" w:rsidP="00EE35C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7F4AD6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35CF" w:rsidRPr="007F4AD6" w:rsidRDefault="00EE35CF" w:rsidP="00EE35C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7F4AD6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Követelés - Költségvetési évben esedékes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35CF" w:rsidRPr="007F4AD6" w:rsidRDefault="00EE35CF" w:rsidP="00EE35C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7F4AD6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Teljesítés</w:t>
            </w:r>
          </w:p>
        </w:tc>
      </w:tr>
      <w:tr w:rsidR="007F4AD6" w:rsidRPr="007F4AD6" w:rsidTr="00590D3C">
        <w:trPr>
          <w:trHeight w:val="51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Helyi önkormányzatok működésének általános támogatása (B111)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10 067 054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10 257 649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10 257 649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10 257 649</w:t>
            </w:r>
          </w:p>
        </w:tc>
      </w:tr>
      <w:tr w:rsidR="007F4AD6" w:rsidRPr="007F4AD6" w:rsidTr="00590D3C">
        <w:trPr>
          <w:trHeight w:val="76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 xml:space="preserve">Települési önkormányzatok szociális, </w:t>
            </w:r>
            <w:proofErr w:type="gramStart"/>
            <w:r w:rsidRPr="007F4AD6">
              <w:rPr>
                <w:rFonts w:ascii="Garamond" w:hAnsi="Garamond"/>
                <w:sz w:val="20"/>
                <w:szCs w:val="20"/>
              </w:rPr>
              <w:t>gyermekjóléti  és</w:t>
            </w:r>
            <w:proofErr w:type="gramEnd"/>
            <w:r w:rsidRPr="007F4AD6">
              <w:rPr>
                <w:rFonts w:ascii="Garamond" w:hAnsi="Garamond"/>
                <w:sz w:val="20"/>
                <w:szCs w:val="20"/>
              </w:rPr>
              <w:t xml:space="preserve"> gyermekétkeztetési feladatainak támogatása (B113)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3 451 400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3 601 400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3 601 400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3 601 400</w:t>
            </w:r>
          </w:p>
        </w:tc>
      </w:tr>
      <w:tr w:rsidR="007F4AD6" w:rsidRPr="007F4AD6" w:rsidTr="00590D3C">
        <w:trPr>
          <w:trHeight w:val="51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Települési önkormányzatok kulturális feladatainak támogatása (B114)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1 800 000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1 800 000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1 800 000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1 800 000</w:t>
            </w:r>
          </w:p>
        </w:tc>
      </w:tr>
      <w:tr w:rsidR="007F4AD6" w:rsidRPr="007F4AD6" w:rsidTr="00590D3C">
        <w:trPr>
          <w:trHeight w:val="51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Működési célú költségvetési támogatások és kiegészítő támogatások (B115)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156 000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971 550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971 550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971 550</w:t>
            </w:r>
          </w:p>
        </w:tc>
      </w:tr>
      <w:tr w:rsidR="007F4AD6" w:rsidRPr="007F4AD6" w:rsidTr="00590D3C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Elszámolásból származó bevételek (B116)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55 360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55 360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55 360</w:t>
            </w:r>
          </w:p>
        </w:tc>
      </w:tr>
      <w:tr w:rsidR="007F4AD6" w:rsidRPr="007F4AD6" w:rsidTr="00590D3C">
        <w:trPr>
          <w:trHeight w:val="51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Önkormányzatok működési támogatásai (B11)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15 474 454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16 685 959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16 685 959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16 685 959</w:t>
            </w:r>
          </w:p>
        </w:tc>
      </w:tr>
      <w:tr w:rsidR="007F4AD6" w:rsidRPr="007F4AD6" w:rsidTr="00590D3C">
        <w:trPr>
          <w:trHeight w:val="51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Egyéb működési célú támogatások bevételei államháztartáson belülről (B16)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21 390 182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12 845 099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10 687 390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10 687 390</w:t>
            </w:r>
          </w:p>
        </w:tc>
      </w:tr>
      <w:tr w:rsidR="007F4AD6" w:rsidRPr="007F4AD6" w:rsidTr="00590D3C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Működési célú támogatások államháztartáson belülről (B1)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36 864 636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29 531 058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27 373 349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27 373 349</w:t>
            </w:r>
          </w:p>
        </w:tc>
      </w:tr>
      <w:tr w:rsidR="007F4AD6" w:rsidRPr="007F4AD6" w:rsidTr="00590D3C">
        <w:trPr>
          <w:trHeight w:val="51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Egyéb felhalmozási célú támogatások bevételei államháztartáson belülről (B25)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2 662 812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0</w:t>
            </w:r>
          </w:p>
        </w:tc>
      </w:tr>
      <w:tr w:rsidR="007F4AD6" w:rsidRPr="007F4AD6" w:rsidTr="00590D3C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Felhalmozási célú támogatások államháztartáson belülről (B2)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2 662 812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0</w:t>
            </w:r>
          </w:p>
        </w:tc>
      </w:tr>
      <w:tr w:rsidR="007F4AD6" w:rsidRPr="007F4AD6" w:rsidTr="00590D3C">
        <w:trPr>
          <w:trHeight w:val="51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 xml:space="preserve">Vagyoni </w:t>
            </w:r>
            <w:proofErr w:type="spellStart"/>
            <w:r w:rsidRPr="007F4AD6">
              <w:rPr>
                <w:rFonts w:ascii="Garamond" w:hAnsi="Garamond"/>
                <w:sz w:val="20"/>
                <w:szCs w:val="20"/>
              </w:rPr>
              <w:t>tipusú</w:t>
            </w:r>
            <w:proofErr w:type="spellEnd"/>
            <w:r w:rsidRPr="007F4AD6">
              <w:rPr>
                <w:rFonts w:ascii="Garamond" w:hAnsi="Garamond"/>
                <w:sz w:val="20"/>
                <w:szCs w:val="20"/>
              </w:rPr>
              <w:t xml:space="preserve"> adók (B34)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3 600 000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4 600 000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5 607 469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4 519 939</w:t>
            </w:r>
          </w:p>
        </w:tc>
      </w:tr>
      <w:tr w:rsidR="007F4AD6" w:rsidRPr="007F4AD6" w:rsidTr="00590D3C">
        <w:trPr>
          <w:trHeight w:val="51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 xml:space="preserve">ebből: </w:t>
            </w:r>
            <w:proofErr w:type="gramStart"/>
            <w:r w:rsidRPr="007F4AD6">
              <w:rPr>
                <w:rFonts w:ascii="Garamond" w:hAnsi="Garamond"/>
                <w:sz w:val="20"/>
                <w:szCs w:val="20"/>
              </w:rPr>
              <w:t>építményadó  (</w:t>
            </w:r>
            <w:proofErr w:type="gramEnd"/>
            <w:r w:rsidRPr="007F4AD6">
              <w:rPr>
                <w:rFonts w:ascii="Garamond" w:hAnsi="Garamond"/>
                <w:sz w:val="20"/>
                <w:szCs w:val="20"/>
              </w:rPr>
              <w:t>B34)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4 519 939</w:t>
            </w:r>
          </w:p>
        </w:tc>
      </w:tr>
      <w:tr w:rsidR="007F4AD6" w:rsidRPr="007F4AD6" w:rsidTr="00590D3C">
        <w:trPr>
          <w:trHeight w:val="4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Értékesítési és forgalmi adók (B351)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 xml:space="preserve">12 000 </w:t>
            </w:r>
            <w:proofErr w:type="spellStart"/>
            <w:r w:rsidRPr="007F4AD6">
              <w:rPr>
                <w:rFonts w:ascii="Garamond" w:hAnsi="Garamond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20 520 000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25 512 013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20 512 291</w:t>
            </w:r>
          </w:p>
        </w:tc>
      </w:tr>
      <w:tr w:rsidR="007F4AD6" w:rsidRPr="007F4AD6" w:rsidTr="00590D3C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ebből: állandó jelleggel végzett iparűzési tevékenység után fizetett helyi iparűzési adó (B351)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20 512 291</w:t>
            </w:r>
          </w:p>
        </w:tc>
      </w:tr>
      <w:tr w:rsidR="007F4AD6" w:rsidRPr="007F4AD6" w:rsidTr="00590D3C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Gépjárműadók (B354)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3 300 000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3 300 000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4 105 716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3 184 154</w:t>
            </w:r>
          </w:p>
        </w:tc>
      </w:tr>
      <w:tr w:rsidR="007F4AD6" w:rsidRPr="007F4AD6" w:rsidTr="00590D3C">
        <w:trPr>
          <w:trHeight w:val="51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ebből: belföldi gépjárművek adójának a helyi önkormányzatot megillető része (B354)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3 184 154</w:t>
            </w:r>
          </w:p>
        </w:tc>
      </w:tr>
      <w:tr w:rsidR="007F4AD6" w:rsidRPr="007F4AD6" w:rsidTr="00590D3C">
        <w:trPr>
          <w:trHeight w:val="76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Termékek és szolgáltatások adói (B35)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15 300 000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23 820 000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29 617 729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23 696 445</w:t>
            </w:r>
          </w:p>
        </w:tc>
      </w:tr>
      <w:tr w:rsidR="007F4AD6" w:rsidRPr="007F4AD6" w:rsidTr="00590D3C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Egyéb közhatalmi bevételek (B36)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946 000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1 070 200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1 327 364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1 070 196</w:t>
            </w:r>
          </w:p>
        </w:tc>
      </w:tr>
      <w:tr w:rsidR="007F4AD6" w:rsidRPr="007F4AD6" w:rsidTr="00590D3C">
        <w:trPr>
          <w:trHeight w:val="51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Közhatalmi bevételek (B3)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19 846 000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29 490 200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36 552 562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29 286 580</w:t>
            </w:r>
          </w:p>
        </w:tc>
      </w:tr>
      <w:tr w:rsidR="007F4AD6" w:rsidRPr="007F4AD6" w:rsidTr="00590D3C">
        <w:trPr>
          <w:trHeight w:val="51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Szolgáltatások ellenértéke (B402)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2 400 600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3 758 700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3 758 696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3 758 696</w:t>
            </w:r>
          </w:p>
        </w:tc>
      </w:tr>
      <w:tr w:rsidR="007F4AD6" w:rsidRPr="007F4AD6" w:rsidTr="00590D3C">
        <w:trPr>
          <w:trHeight w:val="51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 xml:space="preserve">Közvetített szolgáltatások </w:t>
            </w:r>
            <w:proofErr w:type="gramStart"/>
            <w:r w:rsidRPr="007F4AD6">
              <w:rPr>
                <w:rFonts w:ascii="Garamond" w:hAnsi="Garamond"/>
                <w:sz w:val="20"/>
                <w:szCs w:val="20"/>
              </w:rPr>
              <w:t>ellenértéke  (</w:t>
            </w:r>
            <w:proofErr w:type="gramEnd"/>
            <w:r w:rsidRPr="007F4AD6">
              <w:rPr>
                <w:rFonts w:ascii="Garamond" w:hAnsi="Garamond"/>
                <w:sz w:val="20"/>
                <w:szCs w:val="20"/>
              </w:rPr>
              <w:t>&gt;=190) (B403)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380 000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380 000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315 811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315 811</w:t>
            </w:r>
          </w:p>
        </w:tc>
      </w:tr>
      <w:tr w:rsidR="007F4AD6" w:rsidRPr="007F4AD6" w:rsidTr="007F4AD6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Ellátási díjak (B405)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1 110 057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1 110 057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1 090 157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1 090 157</w:t>
            </w:r>
          </w:p>
        </w:tc>
      </w:tr>
      <w:tr w:rsidR="007F4AD6" w:rsidRPr="007F4AD6" w:rsidTr="007F4AD6">
        <w:trPr>
          <w:trHeight w:val="51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lastRenderedPageBreak/>
              <w:t>Kiszámlázott általános forgalmi adó (B406)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402 318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417 318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417 041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417 041</w:t>
            </w:r>
          </w:p>
        </w:tc>
      </w:tr>
      <w:tr w:rsidR="007F4AD6" w:rsidRPr="007F4AD6" w:rsidTr="007F4AD6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Egyéb működési bevételek (B411)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300 000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300 000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285 571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285 571</w:t>
            </w:r>
          </w:p>
        </w:tc>
      </w:tr>
      <w:tr w:rsidR="007F4AD6" w:rsidRPr="007F4AD6" w:rsidTr="00590D3C">
        <w:trPr>
          <w:trHeight w:val="51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Működési bevételek (B4)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4 592 975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5 966 075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5 867 276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5 867 276</w:t>
            </w:r>
          </w:p>
        </w:tc>
      </w:tr>
      <w:tr w:rsidR="007F4AD6" w:rsidRPr="007F4AD6" w:rsidTr="00590D3C">
        <w:trPr>
          <w:trHeight w:val="51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Költségvetési bevételek (B1-B7)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63 966 423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64 987 333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69 793 187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62 527 205</w:t>
            </w:r>
          </w:p>
        </w:tc>
      </w:tr>
    </w:tbl>
    <w:p w:rsidR="00EE35CF" w:rsidRPr="007F4AD6" w:rsidRDefault="00EE35CF" w:rsidP="006F6024">
      <w:pPr>
        <w:pStyle w:val="Listaszerbekezds"/>
        <w:rPr>
          <w:rFonts w:ascii="Garamond" w:hAnsi="Garamond"/>
          <w:sz w:val="20"/>
          <w:szCs w:val="20"/>
        </w:rPr>
      </w:pPr>
      <w:bookmarkStart w:id="0" w:name="_GoBack"/>
      <w:bookmarkEnd w:id="0"/>
    </w:p>
    <w:p w:rsidR="00FC13FC" w:rsidRPr="007F4AD6" w:rsidRDefault="00FC13FC" w:rsidP="006F6024">
      <w:pPr>
        <w:pStyle w:val="Listaszerbekezds"/>
        <w:rPr>
          <w:rFonts w:ascii="Garamond" w:hAnsi="Garamond"/>
          <w:sz w:val="20"/>
          <w:szCs w:val="20"/>
        </w:rPr>
      </w:pPr>
      <w:r w:rsidRPr="007F4AD6">
        <w:rPr>
          <w:rFonts w:ascii="Garamond" w:hAnsi="Garamond"/>
          <w:b/>
          <w:sz w:val="20"/>
          <w:szCs w:val="20"/>
        </w:rPr>
        <w:t>Finanszírozási kiadások</w:t>
      </w:r>
    </w:p>
    <w:tbl>
      <w:tblPr>
        <w:tblW w:w="100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7"/>
        <w:gridCol w:w="1353"/>
        <w:gridCol w:w="1668"/>
        <w:gridCol w:w="1788"/>
        <w:gridCol w:w="1627"/>
      </w:tblGrid>
      <w:tr w:rsidR="00EE35CF" w:rsidRPr="007F4AD6" w:rsidTr="00590D3C">
        <w:trPr>
          <w:trHeight w:val="1176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35CF" w:rsidRPr="007F4AD6" w:rsidRDefault="00EE35CF" w:rsidP="00EE35C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7F4AD6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35CF" w:rsidRPr="007F4AD6" w:rsidRDefault="00EE35CF" w:rsidP="00EE35C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7F4AD6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35CF" w:rsidRPr="007F4AD6" w:rsidRDefault="00EE35CF" w:rsidP="00EE35C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7F4AD6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35CF" w:rsidRPr="007F4AD6" w:rsidRDefault="00EE35CF" w:rsidP="00EE35C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7F4AD6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Kötelezettségvállalás, költségvetési évben esedékes végleges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35CF" w:rsidRPr="007F4AD6" w:rsidRDefault="00EE35CF" w:rsidP="00EE35C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7F4AD6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Teljesítés</w:t>
            </w:r>
          </w:p>
        </w:tc>
      </w:tr>
      <w:tr w:rsidR="007F4AD6" w:rsidRPr="007F4AD6" w:rsidTr="00590D3C">
        <w:trPr>
          <w:trHeight w:val="504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Államháztartáson belüli megelőlegezések visszafizetése (K914)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1 421 189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3 349 343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3 349 343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3 349 343</w:t>
            </w:r>
          </w:p>
        </w:tc>
      </w:tr>
      <w:tr w:rsidR="007F4AD6" w:rsidRPr="007F4AD6" w:rsidTr="00590D3C">
        <w:trPr>
          <w:trHeight w:val="504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Belföldi finanszírozás kiadásai (K91)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1 421 189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3 349 343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3 349 343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3 349 343</w:t>
            </w:r>
          </w:p>
        </w:tc>
      </w:tr>
      <w:tr w:rsidR="007F4AD6" w:rsidRPr="007F4AD6" w:rsidTr="00590D3C">
        <w:trPr>
          <w:trHeight w:val="504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Finanszírozási kiadások (K9)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1 421 189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3 349 343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3 349 343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3 349 343</w:t>
            </w:r>
          </w:p>
        </w:tc>
      </w:tr>
    </w:tbl>
    <w:p w:rsidR="00EE35CF" w:rsidRPr="007F4AD6" w:rsidRDefault="00EE35CF" w:rsidP="006F6024">
      <w:pPr>
        <w:pStyle w:val="Listaszerbekezds"/>
        <w:rPr>
          <w:rFonts w:ascii="Garamond" w:hAnsi="Garamond"/>
          <w:sz w:val="20"/>
          <w:szCs w:val="20"/>
        </w:rPr>
      </w:pPr>
    </w:p>
    <w:p w:rsidR="00783A77" w:rsidRPr="007F4AD6" w:rsidRDefault="00783A77" w:rsidP="006F6024">
      <w:pPr>
        <w:pStyle w:val="Listaszerbekezds"/>
        <w:rPr>
          <w:rFonts w:ascii="Garamond" w:hAnsi="Garamond"/>
          <w:b/>
          <w:sz w:val="20"/>
          <w:szCs w:val="20"/>
        </w:rPr>
      </w:pPr>
    </w:p>
    <w:p w:rsidR="00FC13FC" w:rsidRPr="007F4AD6" w:rsidRDefault="00FC13FC" w:rsidP="006F6024">
      <w:pPr>
        <w:pStyle w:val="Listaszerbekezds"/>
        <w:rPr>
          <w:rFonts w:ascii="Garamond" w:hAnsi="Garamond"/>
          <w:sz w:val="20"/>
          <w:szCs w:val="20"/>
        </w:rPr>
      </w:pPr>
      <w:r w:rsidRPr="007F4AD6">
        <w:rPr>
          <w:rFonts w:ascii="Garamond" w:hAnsi="Garamond"/>
          <w:b/>
          <w:sz w:val="20"/>
          <w:szCs w:val="20"/>
        </w:rPr>
        <w:t>Finanszírozási bevételek</w:t>
      </w:r>
    </w:p>
    <w:tbl>
      <w:tblPr>
        <w:tblW w:w="10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0"/>
        <w:gridCol w:w="1494"/>
        <w:gridCol w:w="1493"/>
        <w:gridCol w:w="1792"/>
        <w:gridCol w:w="1643"/>
      </w:tblGrid>
      <w:tr w:rsidR="00EE35CF" w:rsidRPr="007F4AD6" w:rsidTr="00590D3C">
        <w:trPr>
          <w:trHeight w:val="858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35CF" w:rsidRPr="007F4AD6" w:rsidRDefault="00EE35CF" w:rsidP="00EE35C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7F4AD6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35CF" w:rsidRPr="007F4AD6" w:rsidRDefault="00EE35CF" w:rsidP="00EE35C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7F4AD6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35CF" w:rsidRPr="007F4AD6" w:rsidRDefault="00EE35CF" w:rsidP="00EE35C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7F4AD6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35CF" w:rsidRPr="007F4AD6" w:rsidRDefault="00EE35CF" w:rsidP="00EE35C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proofErr w:type="gramStart"/>
            <w:r w:rsidRPr="007F4AD6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Követelés  -</w:t>
            </w:r>
            <w:proofErr w:type="gramEnd"/>
            <w:r w:rsidRPr="007F4AD6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 xml:space="preserve"> Költségvetési évben esedékes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35CF" w:rsidRPr="007F4AD6" w:rsidRDefault="00EE35CF" w:rsidP="00EE35C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7F4AD6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Teljesítés</w:t>
            </w:r>
          </w:p>
        </w:tc>
      </w:tr>
      <w:tr w:rsidR="007F4AD6" w:rsidRPr="007F4AD6" w:rsidTr="00590D3C">
        <w:trPr>
          <w:trHeight w:val="501"/>
        </w:trPr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Előző év költségvetési maradványának igénybevétele (B8131)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29 014 108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29 014 108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29 014 108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29 014 108</w:t>
            </w:r>
          </w:p>
        </w:tc>
      </w:tr>
      <w:tr w:rsidR="007F4AD6" w:rsidRPr="007F4AD6" w:rsidTr="00590D3C">
        <w:trPr>
          <w:trHeight w:val="250"/>
        </w:trPr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Maradvány igénybevétele (B813)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29 014 108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29 014 108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29 014 108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29 014 108</w:t>
            </w:r>
          </w:p>
        </w:tc>
      </w:tr>
      <w:tr w:rsidR="007F4AD6" w:rsidRPr="007F4AD6" w:rsidTr="00590D3C">
        <w:trPr>
          <w:trHeight w:val="501"/>
        </w:trPr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Államháztartáson belüli megelőlegezések (B814)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2 736 605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3 282 618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3 282 618</w:t>
            </w:r>
          </w:p>
        </w:tc>
      </w:tr>
      <w:tr w:rsidR="007F4AD6" w:rsidRPr="007F4AD6" w:rsidTr="00590D3C">
        <w:trPr>
          <w:trHeight w:val="501"/>
        </w:trPr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Belföldi finanszírozás bevételei (B81)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29 014 108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31 750 713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32 296 726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32 296 726</w:t>
            </w:r>
          </w:p>
        </w:tc>
      </w:tr>
      <w:tr w:rsidR="007F4AD6" w:rsidRPr="007F4AD6" w:rsidTr="00590D3C">
        <w:trPr>
          <w:trHeight w:val="501"/>
        </w:trPr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Finanszírozási bevételek (B8)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29 014 108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31 750 713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32 296 726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D6" w:rsidRPr="007F4AD6" w:rsidRDefault="007F4AD6" w:rsidP="007F4AD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F4AD6">
              <w:rPr>
                <w:rFonts w:ascii="Garamond" w:hAnsi="Garamond"/>
                <w:sz w:val="20"/>
                <w:szCs w:val="20"/>
              </w:rPr>
              <w:t>32 296 726</w:t>
            </w:r>
          </w:p>
        </w:tc>
      </w:tr>
    </w:tbl>
    <w:p w:rsidR="00EE35CF" w:rsidRPr="007F4AD6" w:rsidRDefault="00EE35CF" w:rsidP="006F6024">
      <w:pPr>
        <w:pStyle w:val="Listaszerbekezds"/>
        <w:rPr>
          <w:rFonts w:ascii="Garamond" w:hAnsi="Garamond"/>
          <w:sz w:val="20"/>
          <w:szCs w:val="20"/>
        </w:rPr>
      </w:pPr>
    </w:p>
    <w:sectPr w:rsidR="00EE35CF" w:rsidRPr="007F4AD6" w:rsidSect="00EE35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454" w:rsidRDefault="00484454" w:rsidP="0021412D">
      <w:pPr>
        <w:spacing w:after="0" w:line="240" w:lineRule="auto"/>
      </w:pPr>
      <w:r>
        <w:separator/>
      </w:r>
    </w:p>
  </w:endnote>
  <w:endnote w:type="continuationSeparator" w:id="0">
    <w:p w:rsidR="00484454" w:rsidRDefault="00484454" w:rsidP="00214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FC7" w:rsidRDefault="00976FC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9553113"/>
      <w:docPartObj>
        <w:docPartGallery w:val="Page Numbers (Bottom of Page)"/>
        <w:docPartUnique/>
      </w:docPartObj>
    </w:sdtPr>
    <w:sdtEndPr/>
    <w:sdtContent>
      <w:p w:rsidR="00976FC7" w:rsidRDefault="00976FC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C51">
          <w:rPr>
            <w:noProof/>
          </w:rPr>
          <w:t>4</w:t>
        </w:r>
        <w:r>
          <w:fldChar w:fldCharType="end"/>
        </w:r>
      </w:p>
    </w:sdtContent>
  </w:sdt>
  <w:p w:rsidR="00976FC7" w:rsidRDefault="00976FC7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FC7" w:rsidRDefault="00976FC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454" w:rsidRDefault="00484454" w:rsidP="0021412D">
      <w:pPr>
        <w:spacing w:after="0" w:line="240" w:lineRule="auto"/>
      </w:pPr>
      <w:r>
        <w:separator/>
      </w:r>
    </w:p>
  </w:footnote>
  <w:footnote w:type="continuationSeparator" w:id="0">
    <w:p w:rsidR="00484454" w:rsidRDefault="00484454" w:rsidP="00214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FC7" w:rsidRDefault="00976FC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FC7" w:rsidRDefault="00976FC7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FC7" w:rsidRDefault="00976FC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C8087D"/>
    <w:multiLevelType w:val="hybridMultilevel"/>
    <w:tmpl w:val="562689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024"/>
    <w:rsid w:val="0021412D"/>
    <w:rsid w:val="00277C9F"/>
    <w:rsid w:val="002F032D"/>
    <w:rsid w:val="004029C1"/>
    <w:rsid w:val="00484454"/>
    <w:rsid w:val="00486C51"/>
    <w:rsid w:val="00527632"/>
    <w:rsid w:val="00590D3C"/>
    <w:rsid w:val="005C5EEB"/>
    <w:rsid w:val="00626E3E"/>
    <w:rsid w:val="00636159"/>
    <w:rsid w:val="006F6024"/>
    <w:rsid w:val="00783A77"/>
    <w:rsid w:val="007F4AD6"/>
    <w:rsid w:val="008349D9"/>
    <w:rsid w:val="008C4A0B"/>
    <w:rsid w:val="00965A8E"/>
    <w:rsid w:val="00976FC7"/>
    <w:rsid w:val="00985CEE"/>
    <w:rsid w:val="009E024F"/>
    <w:rsid w:val="00B146DA"/>
    <w:rsid w:val="00B168F9"/>
    <w:rsid w:val="00B446CA"/>
    <w:rsid w:val="00BA70E1"/>
    <w:rsid w:val="00C016E8"/>
    <w:rsid w:val="00C11E13"/>
    <w:rsid w:val="00D26A5B"/>
    <w:rsid w:val="00D65E06"/>
    <w:rsid w:val="00E018A3"/>
    <w:rsid w:val="00E45C24"/>
    <w:rsid w:val="00E66BAF"/>
    <w:rsid w:val="00EE35CF"/>
    <w:rsid w:val="00FC13FC"/>
    <w:rsid w:val="00FE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86448-16C2-4607-82E5-37DEB20E4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F602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14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1412D"/>
  </w:style>
  <w:style w:type="paragraph" w:styleId="llb">
    <w:name w:val="footer"/>
    <w:basedOn w:val="Norml"/>
    <w:link w:val="llbChar"/>
    <w:uiPriority w:val="99"/>
    <w:unhideWhenUsed/>
    <w:rsid w:val="00214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14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913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2016-04-15T12:46:00Z</dcterms:created>
  <dcterms:modified xsi:type="dcterms:W3CDTF">2020-04-24T09:05:00Z</dcterms:modified>
</cp:coreProperties>
</file>