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6C4" w:rsidRDefault="005666C4" w:rsidP="005666C4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66C4" w:rsidRDefault="005666C4" w:rsidP="005666C4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5666C4" w:rsidRDefault="005666C4" w:rsidP="005666C4">
      <w:pPr>
        <w:pStyle w:val="Csakszve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</w:t>
      </w:r>
      <w:r w:rsidRPr="00856568">
        <w:rPr>
          <w:rFonts w:ascii="Times New Roman" w:hAnsi="Times New Roman"/>
          <w:b/>
          <w:sz w:val="24"/>
          <w:szCs w:val="24"/>
          <w:u w:val="single"/>
        </w:rPr>
        <w:t>melléklet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 15/2012./VII.9./ önkormányzati rendelettel módosított </w:t>
      </w:r>
    </w:p>
    <w:p w:rsidR="005666C4" w:rsidRPr="00856568" w:rsidRDefault="005666C4" w:rsidP="005666C4">
      <w:pPr>
        <w:pStyle w:val="Csakszve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8/2011.(IV.21.) önkormányzati rendelethez</w:t>
      </w:r>
    </w:p>
    <w:p w:rsidR="005666C4" w:rsidRPr="004270C9" w:rsidRDefault="005666C4" w:rsidP="005666C4">
      <w:pPr>
        <w:pStyle w:val="Csakszveg"/>
        <w:tabs>
          <w:tab w:val="left" w:pos="18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666C4" w:rsidRPr="004270C9" w:rsidRDefault="005666C4" w:rsidP="005666C4">
      <w:r w:rsidRPr="004270C9">
        <w:t xml:space="preserve">Az önkormányzat által ellátandó szakfeladatok, amelyeket a helyi önkormányzatokról szóló 1990. évi LXV. Tv. 8. §-a alapján lát el. </w:t>
      </w:r>
    </w:p>
    <w:p w:rsidR="005666C4" w:rsidRPr="004270C9" w:rsidRDefault="005666C4" w:rsidP="005666C4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5666C4" w:rsidRPr="000C2C01" w:rsidRDefault="005666C4" w:rsidP="005666C4">
      <w:pPr>
        <w:pStyle w:val="Csakszveg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0"/>
        <w:gridCol w:w="7017"/>
      </w:tblGrid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</w:t>
            </w:r>
          </w:p>
          <w:p w:rsidR="005666C4" w:rsidRDefault="005666C4" w:rsidP="002D074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Sorszám- </w:t>
            </w:r>
          </w:p>
          <w:p w:rsidR="005666C4" w:rsidRDefault="005666C4" w:rsidP="002D074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</w:t>
            </w:r>
          </w:p>
          <w:p w:rsidR="005666C4" w:rsidRDefault="005666C4" w:rsidP="002D074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száma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B. </w:t>
            </w:r>
          </w:p>
          <w:p w:rsidR="005666C4" w:rsidRDefault="005666C4" w:rsidP="002D07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Szakfeladat Neve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 w:rsidRPr="0027670D">
              <w:rPr>
                <w:bCs/>
                <w:color w:val="000000"/>
              </w:rPr>
              <w:t>1- 360000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7670D">
              <w:rPr>
                <w:bCs/>
                <w:color w:val="000000"/>
              </w:rPr>
              <w:t>Víztermelés, kezelés, ellátás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2- 412000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3- 421100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4- 429900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m.n.s. építés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5- </w:t>
            </w:r>
            <w:r w:rsidRPr="004E01F4">
              <w:rPr>
                <w:b/>
                <w:color w:val="000000"/>
              </w:rPr>
              <w:t>522001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Közutak, hidak, alagutak üzemeltetése fenntartása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Pr="002468E6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68E6">
              <w:rPr>
                <w:b/>
                <w:color w:val="000000"/>
              </w:rPr>
              <w:t xml:space="preserve">    6 - 010000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2468E6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68E6">
              <w:rPr>
                <w:b/>
                <w:color w:val="000000"/>
              </w:rPr>
              <w:t xml:space="preserve"> Növénytermesztés, állattenyésztés, vadgazdálkodás és kapcsolódó szolgáltatások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7- </w:t>
            </w:r>
            <w:r w:rsidRPr="00540A92">
              <w:rPr>
                <w:b/>
                <w:color w:val="000000"/>
              </w:rPr>
              <w:t>680001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Lakóingatlan bérbeadása, üzemeltetése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8- </w:t>
            </w:r>
            <w:r w:rsidRPr="00540A92">
              <w:rPr>
                <w:b/>
                <w:color w:val="000000"/>
              </w:rPr>
              <w:t>680002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Nem lakóingatlan bérbeadása, üzemeltetése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9- 841112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10- 841126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11- 841127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7670D">
              <w:rPr>
                <w:color w:val="000000"/>
              </w:rPr>
              <w:t>Önkormányzatok</w:t>
            </w:r>
            <w:r>
              <w:rPr>
                <w:color w:val="000000"/>
              </w:rPr>
              <w:t xml:space="preserve"> és </w:t>
            </w:r>
            <w:r w:rsidRPr="00540A92">
              <w:rPr>
                <w:b/>
                <w:color w:val="000000"/>
              </w:rPr>
              <w:t>társulások általános végrehajtó igazgatási tevékenysége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40A92">
              <w:rPr>
                <w:b/>
                <w:color w:val="000000"/>
              </w:rPr>
              <w:t>Helyi nemzetiségi önkormányzatok igazgatási tevékenysége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12- 841133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13- 841402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14- 841403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Város-, és községgazdálkodási m.n.s. szolgáltatások</w:t>
            </w:r>
          </w:p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15- 841901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40A92">
              <w:rPr>
                <w:b/>
                <w:color w:val="000000"/>
              </w:rPr>
              <w:t>Önkormányzatok és társulások elszámolásai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27670D">
              <w:rPr>
                <w:color w:val="000000"/>
              </w:rPr>
              <w:t xml:space="preserve"> - 841902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27670D">
              <w:rPr>
                <w:color w:val="000000"/>
              </w:rPr>
              <w:t>. - 851011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27670D">
              <w:rPr>
                <w:color w:val="000000"/>
              </w:rPr>
              <w:t xml:space="preserve"> - 852011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27670D">
              <w:rPr>
                <w:color w:val="000000"/>
              </w:rPr>
              <w:t>- 852021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lastRenderedPageBreak/>
              <w:t>Központi költségvetési befizetések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Óvodai nevelés, ellátás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Általános isk. tanulók nappali rendsz. Nev. Okt. (1-4 évf)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Általános isk. tanulók nappali rendsz. Nev. Okt. (5-8 évf) 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20- 862101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21- 862231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Foglalkozás- egészségügyi alapellátás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22- 882111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40A92">
              <w:rPr>
                <w:b/>
                <w:color w:val="000000"/>
              </w:rPr>
              <w:t>Aktív korúak ellátása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23- 882112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24- 882113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25- 882114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26- 882115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27- 882116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28- 882117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29- 882118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30- 882119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Óvodáztatási 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31- 882121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32 - 882122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33- 882123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34- 882124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35- </w:t>
            </w:r>
            <w:r w:rsidRPr="00540A92">
              <w:rPr>
                <w:b/>
                <w:color w:val="000000"/>
              </w:rPr>
              <w:t>889967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40A92">
              <w:rPr>
                <w:b/>
                <w:color w:val="000000"/>
              </w:rPr>
              <w:t>Mozgáskorlátozottak  gépjárműszerzési és átalakítási támogatása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36- 882129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37 - 882202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27670D">
              <w:rPr>
                <w:color w:val="000000"/>
              </w:rPr>
              <w:t xml:space="preserve"> - 882203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Pr="0027670D">
              <w:rPr>
                <w:color w:val="000000"/>
              </w:rPr>
              <w:t>- 889201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Köztemetés</w:t>
            </w: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66C4" w:rsidRPr="0027670D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Gyermekjóléti szolgáltatás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40- 889928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Falugondnoki, tanyagondnoki szolgáltatás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41 - 889942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42 - 890216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Ifj. kezd. és programok, valamint támogatásuk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43 - 890301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44 - 890302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45 - 890441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40A92">
              <w:rPr>
                <w:b/>
                <w:color w:val="000000"/>
              </w:rPr>
              <w:t>Rövid időtartalmú közfoglalkoztatás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46 - 890442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40A92">
              <w:rPr>
                <w:b/>
                <w:color w:val="000000"/>
              </w:rPr>
              <w:t>Foglalkoztatást helyettesítő támogatásra jogosultak hosszabb időtartalmú közfoglalkoztatása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47 - 890443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Pr="00540A92" w:rsidRDefault="005666C4" w:rsidP="002D0742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40A92">
              <w:rPr>
                <w:b/>
                <w:color w:val="000000"/>
              </w:rPr>
              <w:t>Egyéb közfoglalkoztatás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48- 910123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Könyvtári </w:t>
            </w:r>
            <w:r w:rsidRPr="00540A92">
              <w:rPr>
                <w:b/>
                <w:color w:val="000000"/>
              </w:rPr>
              <w:t>szolgáltatások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49- 910501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50- 910502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51- 931102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52- 931301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53- 931901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Sportszövetségek és szabályozó testületek működ. támogatása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54- 931903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5666C4" w:rsidTr="002D074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3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55- 960302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66C4" w:rsidRDefault="005666C4" w:rsidP="002D074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  <w:tr w:rsidR="005666C4" w:rsidTr="002D0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90"/>
        </w:trPr>
        <w:tc>
          <w:tcPr>
            <w:tcW w:w="1390" w:type="dxa"/>
          </w:tcPr>
          <w:p w:rsidR="005666C4" w:rsidRPr="002468E6" w:rsidRDefault="005666C4" w:rsidP="002D0742">
            <w:pPr>
              <w:ind w:left="30"/>
              <w:rPr>
                <w:b/>
              </w:rPr>
            </w:pPr>
            <w:r w:rsidRPr="002468E6">
              <w:rPr>
                <w:b/>
              </w:rPr>
              <w:t xml:space="preserve">   </w:t>
            </w:r>
            <w:r>
              <w:rPr>
                <w:b/>
              </w:rPr>
              <w:t>56-</w:t>
            </w:r>
            <w:r w:rsidRPr="002468E6">
              <w:rPr>
                <w:b/>
              </w:rPr>
              <w:t xml:space="preserve">841906        </w:t>
            </w:r>
          </w:p>
          <w:p w:rsidR="005666C4" w:rsidRPr="002468E6" w:rsidRDefault="005666C4" w:rsidP="002D0742">
            <w:pPr>
              <w:ind w:left="30"/>
              <w:rPr>
                <w:b/>
              </w:rPr>
            </w:pPr>
          </w:p>
        </w:tc>
        <w:tc>
          <w:tcPr>
            <w:tcW w:w="7017" w:type="dxa"/>
          </w:tcPr>
          <w:p w:rsidR="005666C4" w:rsidRPr="002468E6" w:rsidRDefault="005666C4" w:rsidP="002D0742">
            <w:pPr>
              <w:rPr>
                <w:b/>
              </w:rPr>
            </w:pPr>
            <w:r w:rsidRPr="002468E6">
              <w:rPr>
                <w:b/>
              </w:rPr>
              <w:t>Finanszírozási műveletek</w:t>
            </w:r>
          </w:p>
        </w:tc>
      </w:tr>
      <w:tr w:rsidR="005666C4" w:rsidTr="002D0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/>
        </w:trPr>
        <w:tc>
          <w:tcPr>
            <w:tcW w:w="1390" w:type="dxa"/>
          </w:tcPr>
          <w:p w:rsidR="005666C4" w:rsidRPr="002468E6" w:rsidRDefault="005666C4" w:rsidP="002D0742">
            <w:pPr>
              <w:rPr>
                <w:b/>
              </w:rPr>
            </w:pPr>
            <w:r w:rsidRPr="002468E6">
              <w:rPr>
                <w:b/>
              </w:rPr>
              <w:t xml:space="preserve">   </w:t>
            </w:r>
            <w:r>
              <w:rPr>
                <w:b/>
              </w:rPr>
              <w:t>57-</w:t>
            </w:r>
            <w:r w:rsidRPr="002468E6">
              <w:rPr>
                <w:b/>
              </w:rPr>
              <w:t>889924</w:t>
            </w:r>
          </w:p>
        </w:tc>
        <w:tc>
          <w:tcPr>
            <w:tcW w:w="7017" w:type="dxa"/>
          </w:tcPr>
          <w:p w:rsidR="005666C4" w:rsidRPr="002468E6" w:rsidRDefault="005666C4" w:rsidP="002D0742">
            <w:pPr>
              <w:rPr>
                <w:b/>
              </w:rPr>
            </w:pPr>
            <w:r w:rsidRPr="002468E6">
              <w:rPr>
                <w:b/>
              </w:rPr>
              <w:t>Családsegítés</w:t>
            </w:r>
          </w:p>
          <w:p w:rsidR="005666C4" w:rsidRPr="002468E6" w:rsidRDefault="005666C4" w:rsidP="002D0742">
            <w:pPr>
              <w:rPr>
                <w:b/>
              </w:rPr>
            </w:pPr>
          </w:p>
        </w:tc>
      </w:tr>
      <w:tr w:rsidR="005666C4" w:rsidTr="002D0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0"/>
        </w:trPr>
        <w:tc>
          <w:tcPr>
            <w:tcW w:w="1390" w:type="dxa"/>
          </w:tcPr>
          <w:p w:rsidR="005666C4" w:rsidRPr="002468E6" w:rsidRDefault="005666C4" w:rsidP="002D0742">
            <w:pPr>
              <w:pStyle w:val="Csakszve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58 - </w:t>
            </w:r>
            <w:r w:rsidRPr="002468E6">
              <w:rPr>
                <w:rFonts w:ascii="Times New Roman" w:hAnsi="Times New Roman"/>
                <w:b/>
                <w:sz w:val="24"/>
                <w:szCs w:val="24"/>
              </w:rPr>
              <w:t>841907</w:t>
            </w:r>
          </w:p>
        </w:tc>
        <w:tc>
          <w:tcPr>
            <w:tcW w:w="7017" w:type="dxa"/>
          </w:tcPr>
          <w:p w:rsidR="005666C4" w:rsidRPr="002468E6" w:rsidRDefault="005666C4" w:rsidP="002D0742">
            <w:pPr>
              <w:rPr>
                <w:b/>
              </w:rPr>
            </w:pPr>
            <w:r w:rsidRPr="002468E6">
              <w:rPr>
                <w:b/>
              </w:rPr>
              <w:t>Önkormányzatok elszámolásai a költségvetési szervekkel</w:t>
            </w:r>
          </w:p>
          <w:p w:rsidR="005666C4" w:rsidRPr="002468E6" w:rsidRDefault="005666C4" w:rsidP="002D0742">
            <w:pPr>
              <w:pStyle w:val="Csakszve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66C4" w:rsidTr="002D0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20"/>
        </w:trPr>
        <w:tc>
          <w:tcPr>
            <w:tcW w:w="1390" w:type="dxa"/>
          </w:tcPr>
          <w:p w:rsidR="005666C4" w:rsidRPr="002468E6" w:rsidRDefault="005666C4" w:rsidP="002D0742">
            <w:pPr>
              <w:pStyle w:val="Csakszveg"/>
              <w:ind w:lef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8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59 - </w:t>
            </w:r>
            <w:r w:rsidRPr="002468E6">
              <w:rPr>
                <w:rFonts w:ascii="Times New Roman" w:hAnsi="Times New Roman"/>
                <w:b/>
                <w:sz w:val="24"/>
                <w:szCs w:val="24"/>
              </w:rPr>
              <w:t>889922</w:t>
            </w:r>
          </w:p>
          <w:p w:rsidR="005666C4" w:rsidRPr="002468E6" w:rsidRDefault="005666C4" w:rsidP="002D0742">
            <w:pPr>
              <w:pStyle w:val="Csakszveg"/>
              <w:ind w:left="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7" w:type="dxa"/>
          </w:tcPr>
          <w:p w:rsidR="005666C4" w:rsidRPr="002468E6" w:rsidRDefault="005666C4" w:rsidP="002D0742">
            <w:pPr>
              <w:pStyle w:val="Csakszve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8E6">
              <w:rPr>
                <w:rFonts w:ascii="Times New Roman" w:hAnsi="Times New Roman"/>
                <w:b/>
                <w:sz w:val="24"/>
                <w:szCs w:val="24"/>
              </w:rPr>
              <w:t>Házi segítségnyújtás</w:t>
            </w:r>
          </w:p>
        </w:tc>
      </w:tr>
    </w:tbl>
    <w:p w:rsidR="005666C4" w:rsidRPr="00D139AD" w:rsidRDefault="005666C4" w:rsidP="005666C4">
      <w:pPr>
        <w:jc w:val="center"/>
      </w:pPr>
    </w:p>
    <w:p w:rsidR="005666C4" w:rsidRDefault="005666C4">
      <w:bookmarkStart w:id="0" w:name="_GoBack"/>
      <w:bookmarkEnd w:id="0"/>
    </w:p>
    <w:sectPr w:rsidR="005666C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8B" w:rsidRDefault="005666C4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C4A8B" w:rsidRDefault="005666C4" w:rsidP="0031669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A8B" w:rsidRDefault="005666C4" w:rsidP="004F29C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CC4A8B" w:rsidRDefault="005666C4" w:rsidP="00316690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C4"/>
    <w:rsid w:val="0056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2B45F-548F-4D0B-9F14-664DD618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5666C4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5666C4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5666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666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666C4"/>
  </w:style>
  <w:style w:type="paragraph" w:customStyle="1" w:styleId="Char1Char">
    <w:name w:val=" Char1 Char"/>
    <w:basedOn w:val="Norml"/>
    <w:rsid w:val="005666C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2018-03-22T16:31:00Z</dcterms:created>
  <dcterms:modified xsi:type="dcterms:W3CDTF">2018-03-22T16:31:00Z</dcterms:modified>
</cp:coreProperties>
</file>