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5E" w:rsidRDefault="0074115E" w:rsidP="0074115E">
      <w:pPr>
        <w:pStyle w:val="Szvegtrzs"/>
      </w:pPr>
      <w:bookmarkStart w:id="0" w:name="_GoBack"/>
      <w:bookmarkEnd w:id="0"/>
    </w:p>
    <w:tbl>
      <w:tblPr>
        <w:tblW w:w="966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134"/>
        <w:gridCol w:w="1134"/>
        <w:gridCol w:w="709"/>
      </w:tblGrid>
      <w:tr w:rsidR="004A34E5" w:rsidTr="00C761FC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4A34E5" w:rsidRDefault="004A34E5" w:rsidP="00C761FC">
            <w:pPr>
              <w:jc w:val="both"/>
            </w:pPr>
            <w:r>
              <w:rPr>
                <w:b/>
                <w:i/>
                <w:sz w:val="24"/>
                <w:szCs w:val="24"/>
              </w:rPr>
              <w:t>1. melléklet</w:t>
            </w:r>
            <w:r w:rsidR="00764180">
              <w:rPr>
                <w:i/>
                <w:sz w:val="24"/>
                <w:szCs w:val="24"/>
              </w:rPr>
              <w:t xml:space="preserve"> Tardona Község Önkormányzat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222AC">
              <w:rPr>
                <w:i/>
                <w:sz w:val="24"/>
                <w:szCs w:val="24"/>
              </w:rPr>
              <w:t>2016</w:t>
            </w:r>
            <w:r>
              <w:rPr>
                <w:i/>
                <w:sz w:val="24"/>
                <w:szCs w:val="24"/>
              </w:rPr>
              <w:t xml:space="preserve">. évi </w:t>
            </w:r>
            <w:r w:rsidR="00764180">
              <w:rPr>
                <w:i/>
                <w:sz w:val="24"/>
                <w:szCs w:val="24"/>
              </w:rPr>
              <w:t xml:space="preserve">zárszámadásáról szóló </w:t>
            </w:r>
            <w:r w:rsidR="00C568CE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>/2017. (V.30</w:t>
            </w:r>
            <w:r w:rsidR="006B298E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) önkormányzati  rendeletéhez</w:t>
            </w:r>
          </w:p>
          <w:p w:rsidR="004A34E5" w:rsidRDefault="004A34E5" w:rsidP="00C761FC">
            <w:pPr>
              <w:jc w:val="both"/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>
              <w:rPr>
                <w:rFonts w:ascii="Arial" w:hAnsi="Arial" w:cs="Arial"/>
                <w:b/>
                <w:bCs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Mód.ei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sajátos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Tulajdonosi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D061E7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Továbbszámlázott szolgáltatás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165717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1257841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Kötbér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,bírság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egyéb kártérítés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96250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1652000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D061E7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5719408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5522966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9</w:t>
            </w:r>
            <w:r w:rsidR="00D06A5B">
              <w:t>6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396586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ÁFA bevételek, -visszatérítések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396586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91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Pr="006F7997" w:rsidRDefault="004A34E5" w:rsidP="00C761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>kamatbevétel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8 033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Pr="006F7997" w:rsidRDefault="004A34E5" w:rsidP="00C761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7997">
              <w:rPr>
                <w:rFonts w:ascii="Arial" w:hAnsi="Arial" w:cs="Arial"/>
                <w:bCs/>
                <w:sz w:val="18"/>
                <w:szCs w:val="18"/>
              </w:rPr>
              <w:t xml:space="preserve">Egyéb </w:t>
            </w:r>
            <w:proofErr w:type="spellStart"/>
            <w:r w:rsidRPr="006F7997">
              <w:rPr>
                <w:rFonts w:ascii="Arial" w:hAnsi="Arial" w:cs="Arial"/>
                <w:bCs/>
                <w:sz w:val="18"/>
                <w:szCs w:val="18"/>
              </w:rPr>
              <w:t>müködési</w:t>
            </w:r>
            <w:proofErr w:type="spellEnd"/>
            <w:r w:rsidRPr="006F7997">
              <w:rPr>
                <w:rFonts w:ascii="Arial" w:hAnsi="Arial" w:cs="Arial"/>
                <w:bCs/>
                <w:sz w:val="18"/>
                <w:szCs w:val="18"/>
              </w:rPr>
              <w:t xml:space="preserve"> célú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45276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45276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Pr="006F7997" w:rsidRDefault="004A34E5" w:rsidP="00C761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997">
              <w:rPr>
                <w:rFonts w:ascii="Arial" w:hAnsi="Arial" w:cs="Arial"/>
                <w:b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Pr="006F7997" w:rsidRDefault="004A34E5" w:rsidP="00C761F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205</w:t>
            </w:r>
            <w:r w:rsidR="00D06A5B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6209717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6F7997" w:rsidRDefault="004A34E5" w:rsidP="00C761F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59728</w:t>
            </w:r>
            <w:r w:rsidR="00D061E7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2139283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2139283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3301489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3301489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5143000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5755652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5755652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100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D061E7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3617405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3617405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3617405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3617405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100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B2A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B2A9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5A095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D061E7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10145</w:t>
            </w:r>
            <w:r w:rsidR="004A34E5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9808774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9776400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99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.müködésének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11615090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11615090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116150990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10444800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9549476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9539426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9539426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költségvetési támogatások és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21540857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21540857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32824606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54214613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54214613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  <w:r>
              <w:t>100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36852000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38328690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38328690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A09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1561124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1561124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2387700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2387700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5A095A" w:rsidP="00C761F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4A34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38995000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5A095A" w:rsidP="00C761F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4</w:t>
            </w:r>
            <w:r w:rsidR="004A34E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2277514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D24054" w:rsidRDefault="004A34E5" w:rsidP="00C761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4054">
              <w:rPr>
                <w:rFonts w:ascii="Arial" w:hAnsi="Arial" w:cs="Arial"/>
                <w:b/>
                <w:sz w:val="18"/>
                <w:szCs w:val="18"/>
              </w:rPr>
              <w:t xml:space="preserve">   42277514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Pr="00D24054" w:rsidRDefault="004A34E5" w:rsidP="00C761FC">
            <w:pPr>
              <w:snapToGrid w:val="0"/>
              <w:jc w:val="center"/>
            </w:pPr>
            <w:r w:rsidRPr="00D24054">
              <w:t>100</w:t>
            </w: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Előző évi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közp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.ktgvetési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kiegészítések, visszatérülések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5A095A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A34E5">
              <w:rPr>
                <w:rFonts w:ascii="Arial" w:hAnsi="Arial" w:cs="Arial"/>
                <w:sz w:val="18"/>
                <w:szCs w:val="18"/>
              </w:rPr>
              <w:t>8710171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7603730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5A095A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8710171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5A095A" w:rsidP="00C761FC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7603730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Támog.felhalmozási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Pr="00D17022" w:rsidRDefault="004A34E5" w:rsidP="00C761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17022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D17022" w:rsidRDefault="008B2A9C" w:rsidP="00C761F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Pr="00D17022" w:rsidRDefault="008B2A9C" w:rsidP="00C761F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14768000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18150214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18150214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8B2A9C" w:rsidP="00C761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1164302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Default="004A34E5" w:rsidP="00C761F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E5" w:rsidTr="00C761FC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A34E5" w:rsidRDefault="004A34E5" w:rsidP="00C761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99864606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139371003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4E5" w:rsidRDefault="004A34E5" w:rsidP="00C761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139159654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4E5" w:rsidRPr="005A095A" w:rsidRDefault="004A34E5" w:rsidP="00C761FC">
            <w:pPr>
              <w:snapToGrid w:val="0"/>
              <w:jc w:val="right"/>
              <w:rPr>
                <w:b/>
              </w:rPr>
            </w:pPr>
            <w:r w:rsidRPr="005A095A">
              <w:rPr>
                <w:b/>
              </w:rPr>
              <w:t>99,8</w:t>
            </w:r>
          </w:p>
        </w:tc>
      </w:tr>
    </w:tbl>
    <w:p w:rsidR="000422E9" w:rsidRDefault="000422E9"/>
    <w:sectPr w:rsidR="0004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5E"/>
    <w:rsid w:val="000422E9"/>
    <w:rsid w:val="002A06D8"/>
    <w:rsid w:val="0037368B"/>
    <w:rsid w:val="004A34E5"/>
    <w:rsid w:val="005A095A"/>
    <w:rsid w:val="005B1D63"/>
    <w:rsid w:val="006B298E"/>
    <w:rsid w:val="0074115E"/>
    <w:rsid w:val="0075386E"/>
    <w:rsid w:val="00764180"/>
    <w:rsid w:val="008B2A9C"/>
    <w:rsid w:val="00AE48DF"/>
    <w:rsid w:val="00B024AF"/>
    <w:rsid w:val="00B1152C"/>
    <w:rsid w:val="00C568CE"/>
    <w:rsid w:val="00D061E7"/>
    <w:rsid w:val="00D06A5B"/>
    <w:rsid w:val="00D222AC"/>
    <w:rsid w:val="00E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1C5B-F95C-4EC2-9D04-89FF9B13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1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4115E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74115E"/>
    <w:rPr>
      <w:rFonts w:ascii="Arial" w:eastAsia="Times New Roman" w:hAnsi="Arial" w:cs="Arial"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Iroda118</dc:creator>
  <cp:keywords/>
  <dc:description/>
  <cp:lastModifiedBy>Banhorvati hivatal</cp:lastModifiedBy>
  <cp:revision>2</cp:revision>
  <dcterms:created xsi:type="dcterms:W3CDTF">2017-06-14T12:50:00Z</dcterms:created>
  <dcterms:modified xsi:type="dcterms:W3CDTF">2017-06-14T12:50:00Z</dcterms:modified>
</cp:coreProperties>
</file>