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CA" w:rsidRPr="00A42CD1" w:rsidRDefault="00BD2ACA" w:rsidP="00BD2A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2C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települési támogatásról és az egyéb szociális ellátásokról szóló 13/2018. (VI.29.) önkormányzati rendelet módosításáról szóló rendelet</w:t>
      </w:r>
    </w:p>
    <w:p w:rsidR="00BD2ACA" w:rsidRPr="00A42CD1" w:rsidRDefault="00BD2ACA" w:rsidP="00BD2ACA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BD2ACA" w:rsidRPr="00A42CD1" w:rsidRDefault="00BD2ACA" w:rsidP="00BD2ACA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42CD1">
        <w:rPr>
          <w:rFonts w:ascii="Times New Roman" w:hAnsi="Times New Roman" w:cs="Times New Roman"/>
          <w:b/>
          <w:sz w:val="24"/>
          <w:szCs w:val="24"/>
          <w:lang w:eastAsia="hu-HU"/>
        </w:rPr>
        <w:t>RÉSZLETES INDOKOLÁSA</w:t>
      </w:r>
    </w:p>
    <w:p w:rsidR="00BD2ACA" w:rsidRPr="00A42CD1" w:rsidRDefault="00BD2ACA" w:rsidP="00BD2ACA">
      <w:pPr>
        <w:rPr>
          <w:rFonts w:ascii="Times New Roman" w:hAnsi="Times New Roman" w:cs="Times New Roman"/>
          <w:sz w:val="24"/>
          <w:szCs w:val="24"/>
        </w:rPr>
      </w:pPr>
    </w:p>
    <w:p w:rsidR="00BD2ACA" w:rsidRPr="00A42CD1" w:rsidRDefault="00BD2ACA" w:rsidP="00BD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 xml:space="preserve">1. § </w:t>
      </w:r>
      <w:r w:rsidRPr="00A42CD1">
        <w:rPr>
          <w:rFonts w:ascii="Times New Roman" w:hAnsi="Times New Roman" w:cs="Times New Roman"/>
          <w:color w:val="000000"/>
          <w:sz w:val="24"/>
          <w:szCs w:val="24"/>
        </w:rPr>
        <w:t xml:space="preserve">A szociális étkeztetésre jogosultak köre kiegészült a </w:t>
      </w:r>
      <w:r w:rsidRPr="00A42CD1">
        <w:rPr>
          <w:rFonts w:ascii="Times New Roman" w:hAnsi="Times New Roman" w:cs="Times New Roman"/>
          <w:sz w:val="24"/>
          <w:szCs w:val="24"/>
        </w:rPr>
        <w:t>közfoglalkoztatási jogviszonnyal rendelkező személyekre is, annak érdekében, hogy az étkeztetést továbbra is igénybe tudja venni az érintett csoport.</w:t>
      </w:r>
    </w:p>
    <w:p w:rsidR="00BD2ACA" w:rsidRPr="00A42CD1" w:rsidRDefault="00BD2ACA" w:rsidP="00BD2A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CD1">
        <w:rPr>
          <w:rFonts w:ascii="Times New Roman" w:hAnsi="Times New Roman" w:cs="Times New Roman"/>
          <w:color w:val="000000"/>
          <w:sz w:val="24"/>
          <w:szCs w:val="24"/>
        </w:rPr>
        <w:t xml:space="preserve">2.§  A kérelem benyújtásához szükséges igazolás becsatolását írja elő. </w:t>
      </w:r>
    </w:p>
    <w:p w:rsidR="00BD2ACA" w:rsidRPr="00A42CD1" w:rsidRDefault="00BD2ACA" w:rsidP="00BD2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 xml:space="preserve">3. §  </w:t>
      </w:r>
      <w:r w:rsidRPr="00A42CD1">
        <w:rPr>
          <w:rFonts w:ascii="Times New Roman" w:hAnsi="Times New Roman" w:cs="Times New Roman"/>
          <w:color w:val="000000"/>
          <w:sz w:val="24"/>
          <w:szCs w:val="24"/>
        </w:rPr>
        <w:t xml:space="preserve"> Hatályba léptető rendelkezés.</w:t>
      </w:r>
    </w:p>
    <w:p w:rsidR="00BD2ACA" w:rsidRPr="00A42CD1" w:rsidRDefault="00BD2ACA" w:rsidP="00BD2ACA">
      <w:pPr>
        <w:tabs>
          <w:tab w:val="center" w:pos="7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ACA" w:rsidRDefault="00BD2ACA" w:rsidP="00BD2ACA"/>
    <w:p w:rsidR="00666780" w:rsidRDefault="00666780">
      <w:bookmarkStart w:id="0" w:name="_GoBack"/>
      <w:bookmarkEnd w:id="0"/>
    </w:p>
    <w:sectPr w:rsidR="0066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CA"/>
    <w:rsid w:val="00666780"/>
    <w:rsid w:val="00B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3182-42BF-4075-A100-322B4AF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2A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2021-03-26T10:34:00Z</dcterms:created>
  <dcterms:modified xsi:type="dcterms:W3CDTF">2021-03-26T10:34:00Z</dcterms:modified>
</cp:coreProperties>
</file>