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4F" w:rsidRDefault="00232502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  <w:r>
        <w:rPr>
          <w:rFonts w:ascii="Times New Roman" w:hAnsi="Times New Roman"/>
          <w:i/>
          <w:lang w:eastAsia="hu-HU"/>
        </w:rPr>
        <w:t>6</w:t>
      </w:r>
      <w:r w:rsidR="00740B4F" w:rsidRPr="00B2122A">
        <w:rPr>
          <w:rFonts w:ascii="Times New Roman" w:hAnsi="Times New Roman"/>
          <w:i/>
          <w:lang w:eastAsia="hu-HU"/>
        </w:rPr>
        <w:t xml:space="preserve">. számú melléklet a </w:t>
      </w:r>
      <w:r w:rsidR="00740B4F" w:rsidRPr="00B2122A">
        <w:rPr>
          <w:rFonts w:ascii="Times New Roman" w:hAnsi="Times New Roman"/>
          <w:bCs/>
          <w:i/>
        </w:rPr>
        <w:t xml:space="preserve">28/2017. (XII.22.) </w:t>
      </w:r>
      <w:r w:rsidR="00740B4F" w:rsidRPr="00B2122A">
        <w:rPr>
          <w:rFonts w:ascii="Times New Roman" w:hAnsi="Times New Roman"/>
          <w:i/>
          <w:lang w:eastAsia="hu-HU"/>
        </w:rPr>
        <w:t>önkormányzati rendelethez</w:t>
      </w:r>
    </w:p>
    <w:p w:rsidR="00514BBF" w:rsidRPr="00B2122A" w:rsidRDefault="00514BBF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</w:p>
    <w:p w:rsidR="00734BF3" w:rsidRPr="006E7023" w:rsidRDefault="00734BF3" w:rsidP="00734BF3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 xml:space="preserve">A helyi </w:t>
      </w:r>
      <w:r>
        <w:rPr>
          <w:rFonts w:ascii="Times New Roman" w:hAnsi="Times New Roman"/>
          <w:b/>
          <w:lang w:eastAsia="hu-HU"/>
        </w:rPr>
        <w:t xml:space="preserve">és országos </w:t>
      </w:r>
      <w:r w:rsidRPr="006E7023">
        <w:rPr>
          <w:rFonts w:ascii="Times New Roman" w:hAnsi="Times New Roman"/>
          <w:b/>
          <w:lang w:eastAsia="hu-HU"/>
        </w:rPr>
        <w:t>védelem alatt álló egyedi településképi értékek jegyzéke, elnevezése</w:t>
      </w:r>
    </w:p>
    <w:p w:rsidR="00734BF3" w:rsidRPr="006E7023" w:rsidRDefault="00734BF3" w:rsidP="00734BF3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734BF3" w:rsidRPr="00760FE4" w:rsidRDefault="00734BF3" w:rsidP="00734BF3">
      <w:pPr>
        <w:pStyle w:val="Listaszerbekezds"/>
        <w:numPr>
          <w:ilvl w:val="0"/>
          <w:numId w:val="6"/>
        </w:numPr>
        <w:spacing w:after="0" w:line="276" w:lineRule="auto"/>
        <w:rPr>
          <w:rFonts w:ascii="Times New Roman" w:hAnsi="Times New Roman"/>
          <w:b/>
          <w:lang w:eastAsia="hu-HU"/>
        </w:rPr>
      </w:pPr>
      <w:r w:rsidRPr="00760FE4">
        <w:rPr>
          <w:rFonts w:ascii="Times New Roman" w:hAnsi="Times New Roman"/>
          <w:b/>
          <w:lang w:eastAsia="hu-HU"/>
        </w:rPr>
        <w:t>Műemléki nyilvántartásban szereplő egyedi településképi értékek:</w:t>
      </w:r>
    </w:p>
    <w:p w:rsidR="00734BF3" w:rsidRDefault="00734BF3" w:rsidP="00734BF3">
      <w:pPr>
        <w:pStyle w:val="Listaszerbekezds"/>
        <w:spacing w:after="0" w:line="276" w:lineRule="auto"/>
        <w:rPr>
          <w:rFonts w:ascii="Times New Roman" w:hAnsi="Times New Roman"/>
          <w:lang w:eastAsia="hu-HU"/>
        </w:rPr>
      </w:pPr>
    </w:p>
    <w:p w:rsidR="00734BF3" w:rsidRDefault="00734BF3" w:rsidP="00734BF3">
      <w:pPr>
        <w:pStyle w:val="Listaszerbekezds"/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Műemlék:             Római Kat. templom    Mezőkeresztes, Szentistváni út 68/</w:t>
      </w:r>
      <w:proofErr w:type="gramStart"/>
      <w:r>
        <w:rPr>
          <w:rFonts w:ascii="Times New Roman" w:hAnsi="Times New Roman"/>
          <w:lang w:eastAsia="hu-HU"/>
        </w:rPr>
        <w:t>A</w:t>
      </w:r>
      <w:proofErr w:type="gramEnd"/>
      <w:r>
        <w:rPr>
          <w:rFonts w:ascii="Times New Roman" w:hAnsi="Times New Roman"/>
          <w:lang w:eastAsia="hu-HU"/>
        </w:rPr>
        <w:t xml:space="preserve">. sz., 778 hrsz.  </w:t>
      </w:r>
    </w:p>
    <w:p w:rsidR="00734BF3" w:rsidRDefault="00734BF3" w:rsidP="00734BF3">
      <w:pPr>
        <w:pStyle w:val="Listaszerbekezds"/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                     Református </w:t>
      </w:r>
      <w:proofErr w:type="gramStart"/>
      <w:r>
        <w:rPr>
          <w:rFonts w:ascii="Times New Roman" w:hAnsi="Times New Roman"/>
          <w:lang w:eastAsia="hu-HU"/>
        </w:rPr>
        <w:t>templom   Mezőkeresztes</w:t>
      </w:r>
      <w:proofErr w:type="gramEnd"/>
      <w:r>
        <w:rPr>
          <w:rFonts w:ascii="Times New Roman" w:hAnsi="Times New Roman"/>
          <w:lang w:eastAsia="hu-HU"/>
        </w:rPr>
        <w:t xml:space="preserve">, Dózsa </w:t>
      </w:r>
      <w:proofErr w:type="spellStart"/>
      <w:r>
        <w:rPr>
          <w:rFonts w:ascii="Times New Roman" w:hAnsi="Times New Roman"/>
          <w:lang w:eastAsia="hu-HU"/>
        </w:rPr>
        <w:t>Gy</w:t>
      </w:r>
      <w:proofErr w:type="spellEnd"/>
      <w:r>
        <w:rPr>
          <w:rFonts w:ascii="Times New Roman" w:hAnsi="Times New Roman"/>
          <w:lang w:eastAsia="hu-HU"/>
        </w:rPr>
        <w:t xml:space="preserve">. </w:t>
      </w:r>
      <w:proofErr w:type="gramStart"/>
      <w:r>
        <w:rPr>
          <w:rFonts w:ascii="Times New Roman" w:hAnsi="Times New Roman"/>
          <w:lang w:eastAsia="hu-HU"/>
        </w:rPr>
        <w:t>út</w:t>
      </w:r>
      <w:proofErr w:type="gramEnd"/>
      <w:r>
        <w:rPr>
          <w:rFonts w:ascii="Times New Roman" w:hAnsi="Times New Roman"/>
          <w:lang w:eastAsia="hu-HU"/>
        </w:rPr>
        <w:t xml:space="preserve"> 50. sz., 1757 hrsz. </w:t>
      </w:r>
    </w:p>
    <w:p w:rsidR="00734BF3" w:rsidRDefault="00734BF3" w:rsidP="00734BF3">
      <w:pPr>
        <w:pStyle w:val="Listaszerbekezds"/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                     </w:t>
      </w:r>
      <w:proofErr w:type="gramStart"/>
      <w:r>
        <w:rPr>
          <w:rFonts w:ascii="Times New Roman" w:hAnsi="Times New Roman"/>
          <w:lang w:eastAsia="hu-HU"/>
        </w:rPr>
        <w:t>Lakóépület                    Mezőkeresztes</w:t>
      </w:r>
      <w:proofErr w:type="gramEnd"/>
      <w:r>
        <w:rPr>
          <w:rFonts w:ascii="Times New Roman" w:hAnsi="Times New Roman"/>
          <w:lang w:eastAsia="hu-HU"/>
        </w:rPr>
        <w:t>, Bocskai út 5. sz., 1189 hrsz.</w:t>
      </w:r>
    </w:p>
    <w:p w:rsidR="00734BF3" w:rsidRPr="00C14439" w:rsidRDefault="00734BF3" w:rsidP="00734BF3">
      <w:pPr>
        <w:pStyle w:val="Listaszerbekezds"/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Műemléki környezet</w:t>
      </w:r>
      <w:proofErr w:type="gramStart"/>
      <w:r>
        <w:rPr>
          <w:rFonts w:ascii="Times New Roman" w:hAnsi="Times New Roman"/>
          <w:lang w:eastAsia="hu-HU"/>
        </w:rPr>
        <w:t>:   Ex</w:t>
      </w:r>
      <w:proofErr w:type="gramEnd"/>
      <w:r>
        <w:rPr>
          <w:rFonts w:ascii="Times New Roman" w:hAnsi="Times New Roman"/>
          <w:lang w:eastAsia="hu-HU"/>
        </w:rPr>
        <w:t xml:space="preserve"> lege a műemlékek környékén.</w:t>
      </w:r>
    </w:p>
    <w:p w:rsidR="00734BF3" w:rsidRPr="00760FE4" w:rsidRDefault="00734BF3" w:rsidP="00734BF3">
      <w:pPr>
        <w:pStyle w:val="Listaszerbekezds"/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</w:t>
      </w:r>
    </w:p>
    <w:p w:rsidR="00734BF3" w:rsidRDefault="00734BF3" w:rsidP="00734BF3">
      <w:pPr>
        <w:pStyle w:val="Listaszerbekezds"/>
        <w:numPr>
          <w:ilvl w:val="0"/>
          <w:numId w:val="6"/>
        </w:numPr>
        <w:spacing w:after="0" w:line="276" w:lineRule="auto"/>
        <w:rPr>
          <w:rFonts w:ascii="Times New Roman" w:hAnsi="Times New Roman"/>
          <w:b/>
          <w:lang w:eastAsia="hu-HU"/>
        </w:rPr>
      </w:pPr>
      <w:r w:rsidRPr="00FF5E22">
        <w:rPr>
          <w:rFonts w:ascii="Times New Roman" w:hAnsi="Times New Roman"/>
          <w:b/>
          <w:lang w:eastAsia="hu-HU"/>
        </w:rPr>
        <w:t>Helyi védelem alatt álló egyéb egyedi településképi értékek:</w:t>
      </w:r>
    </w:p>
    <w:p w:rsidR="00734BF3" w:rsidRDefault="00734BF3" w:rsidP="00734BF3">
      <w:pPr>
        <w:pStyle w:val="Listaszerbekezds"/>
        <w:spacing w:after="0" w:line="276" w:lineRule="auto"/>
        <w:rPr>
          <w:rFonts w:ascii="Times New Roman" w:hAnsi="Times New Roman"/>
          <w:b/>
          <w:lang w:eastAsia="hu-HU"/>
        </w:rPr>
      </w:pPr>
    </w:p>
    <w:p w:rsidR="00734BF3" w:rsidRDefault="00734BF3" w:rsidP="00734BF3">
      <w:pPr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    </w:t>
      </w:r>
      <w:r w:rsidRPr="00B142E2">
        <w:rPr>
          <w:rFonts w:ascii="Times New Roman" w:hAnsi="Times New Roman"/>
          <w:lang w:eastAsia="hu-HU"/>
        </w:rPr>
        <w:t>A rendelet elfogadásával e</w:t>
      </w:r>
      <w:r>
        <w:rPr>
          <w:rFonts w:ascii="Times New Roman" w:hAnsi="Times New Roman"/>
          <w:lang w:eastAsia="hu-HU"/>
        </w:rPr>
        <w:t xml:space="preserve">gyidejűleg a Képviselő-testület </w:t>
      </w:r>
      <w:proofErr w:type="gramStart"/>
      <w:r>
        <w:rPr>
          <w:rFonts w:ascii="Times New Roman" w:hAnsi="Times New Roman"/>
          <w:lang w:eastAsia="hu-HU"/>
        </w:rPr>
        <w:t>helyi  egyedi</w:t>
      </w:r>
      <w:proofErr w:type="gramEnd"/>
      <w:r>
        <w:rPr>
          <w:rFonts w:ascii="Times New Roman" w:hAnsi="Times New Roman"/>
          <w:lang w:eastAsia="hu-HU"/>
        </w:rPr>
        <w:t xml:space="preserve"> védettségű  épületet,</w:t>
      </w:r>
    </w:p>
    <w:p w:rsidR="00734BF3" w:rsidRDefault="00734BF3" w:rsidP="00734BF3">
      <w:pPr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    </w:t>
      </w:r>
      <w:proofErr w:type="gramStart"/>
      <w:r>
        <w:rPr>
          <w:rFonts w:ascii="Times New Roman" w:hAnsi="Times New Roman"/>
          <w:lang w:eastAsia="hu-HU"/>
        </w:rPr>
        <w:t>építményt</w:t>
      </w:r>
      <w:proofErr w:type="gramEnd"/>
      <w:r>
        <w:rPr>
          <w:rFonts w:ascii="Times New Roman" w:hAnsi="Times New Roman"/>
          <w:lang w:eastAsia="hu-HU"/>
        </w:rPr>
        <w:t xml:space="preserve"> nem jelöl ki.</w:t>
      </w:r>
      <w:r w:rsidRPr="00B142E2">
        <w:rPr>
          <w:rFonts w:ascii="Times New Roman" w:hAnsi="Times New Roman"/>
          <w:lang w:eastAsia="hu-HU"/>
        </w:rPr>
        <w:t xml:space="preserve"> </w:t>
      </w:r>
      <w:r>
        <w:rPr>
          <w:rFonts w:ascii="Times New Roman" w:hAnsi="Times New Roman"/>
          <w:lang w:eastAsia="hu-HU"/>
        </w:rPr>
        <w:t xml:space="preserve"> </w:t>
      </w:r>
    </w:p>
    <w:p w:rsidR="00734BF3" w:rsidRDefault="00734BF3" w:rsidP="00734BF3">
      <w:pPr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</w:t>
      </w:r>
    </w:p>
    <w:p w:rsidR="00734BF3" w:rsidRDefault="00734BF3" w:rsidP="00734BF3">
      <w:pPr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   </w:t>
      </w:r>
      <w:r w:rsidRPr="00B142E2">
        <w:rPr>
          <w:rFonts w:ascii="Times New Roman" w:hAnsi="Times New Roman"/>
          <w:lang w:eastAsia="hu-HU"/>
        </w:rPr>
        <w:t xml:space="preserve"> Enn</w:t>
      </w:r>
      <w:r>
        <w:rPr>
          <w:rFonts w:ascii="Times New Roman" w:hAnsi="Times New Roman"/>
          <w:lang w:eastAsia="hu-HU"/>
        </w:rPr>
        <w:t>ek jövőbeli módosítása esetén e mellék</w:t>
      </w:r>
      <w:r w:rsidRPr="00B142E2">
        <w:rPr>
          <w:rFonts w:ascii="Times New Roman" w:hAnsi="Times New Roman"/>
          <w:lang w:eastAsia="hu-HU"/>
        </w:rPr>
        <w:t>l</w:t>
      </w:r>
      <w:r>
        <w:rPr>
          <w:rFonts w:ascii="Times New Roman" w:hAnsi="Times New Roman"/>
          <w:lang w:eastAsia="hu-HU"/>
        </w:rPr>
        <w:t>e</w:t>
      </w:r>
      <w:r w:rsidRPr="00B142E2">
        <w:rPr>
          <w:rFonts w:ascii="Times New Roman" w:hAnsi="Times New Roman"/>
          <w:lang w:eastAsia="hu-HU"/>
        </w:rPr>
        <w:t>t módosításával jelöl ki</w:t>
      </w:r>
      <w:r>
        <w:rPr>
          <w:rFonts w:ascii="Times New Roman" w:hAnsi="Times New Roman"/>
          <w:lang w:eastAsia="hu-HU"/>
        </w:rPr>
        <w:t xml:space="preserve"> egyedi védettségű   </w:t>
      </w:r>
    </w:p>
    <w:p w:rsidR="00734BF3" w:rsidRDefault="00734BF3" w:rsidP="00734BF3">
      <w:pPr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    </w:t>
      </w:r>
      <w:proofErr w:type="gramStart"/>
      <w:r>
        <w:rPr>
          <w:rFonts w:ascii="Times New Roman" w:hAnsi="Times New Roman"/>
          <w:lang w:eastAsia="hu-HU"/>
        </w:rPr>
        <w:t>épületet</w:t>
      </w:r>
      <w:proofErr w:type="gramEnd"/>
      <w:r>
        <w:rPr>
          <w:rFonts w:ascii="Times New Roman" w:hAnsi="Times New Roman"/>
          <w:lang w:eastAsia="hu-HU"/>
        </w:rPr>
        <w:t>, építményt.</w:t>
      </w:r>
    </w:p>
    <w:p w:rsidR="00C12A50" w:rsidRPr="006E7023" w:rsidRDefault="00C12A50" w:rsidP="00C12A50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D90D45" w:rsidRDefault="00D90D45" w:rsidP="00514BBF">
      <w:pPr>
        <w:spacing w:after="0" w:line="276" w:lineRule="auto"/>
      </w:pPr>
    </w:p>
    <w:sectPr w:rsidR="00D90D45" w:rsidSect="00D9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F27"/>
    <w:multiLevelType w:val="hybridMultilevel"/>
    <w:tmpl w:val="D6B470F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4400"/>
    <w:multiLevelType w:val="hybridMultilevel"/>
    <w:tmpl w:val="F604A36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F061D"/>
    <w:multiLevelType w:val="hybridMultilevel"/>
    <w:tmpl w:val="8F4CCB82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1075D"/>
    <w:multiLevelType w:val="hybridMultilevel"/>
    <w:tmpl w:val="8E94395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7F20F9"/>
    <w:multiLevelType w:val="hybridMultilevel"/>
    <w:tmpl w:val="206664AE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F31A3"/>
    <w:multiLevelType w:val="hybridMultilevel"/>
    <w:tmpl w:val="05C4910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B4F"/>
    <w:rsid w:val="00232502"/>
    <w:rsid w:val="00304455"/>
    <w:rsid w:val="00514BBF"/>
    <w:rsid w:val="00734BF3"/>
    <w:rsid w:val="00740B4F"/>
    <w:rsid w:val="008463B6"/>
    <w:rsid w:val="00C12A50"/>
    <w:rsid w:val="00D9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B4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40B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B4F"/>
    <w:rPr>
      <w:rFonts w:ascii="Tahoma" w:eastAsia="Calibri" w:hAnsi="Tahoma" w:cs="Tahoma"/>
      <w:sz w:val="16"/>
      <w:szCs w:val="16"/>
    </w:rPr>
  </w:style>
  <w:style w:type="paragraph" w:customStyle="1" w:styleId="np">
    <w:name w:val="np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2018-01-09T08:42:00Z</dcterms:created>
  <dcterms:modified xsi:type="dcterms:W3CDTF">2018-01-09T08:42:00Z</dcterms:modified>
</cp:coreProperties>
</file>