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515C3" w:rsidRPr="00DA2D19" w:rsidRDefault="009515C3" w:rsidP="00DA2D19">
      <w:pPr>
        <w:pStyle w:val="kenyrszveg"/>
        <w:spacing w:line="360" w:lineRule="auto"/>
        <w:jc w:val="right"/>
        <w:rPr>
          <w:rFonts w:ascii="Times New Roman" w:hAnsi="Times New Roman" w:cs="Times New Roman"/>
          <w:b/>
          <w:i/>
          <w:color w:val="auto"/>
          <w:szCs w:val="24"/>
        </w:rPr>
      </w:pPr>
      <w:bookmarkStart w:id="0" w:name="_GoBack"/>
      <w:bookmarkEnd w:id="0"/>
      <w:r w:rsidRPr="00DA2D19">
        <w:rPr>
          <w:rFonts w:ascii="Times New Roman" w:hAnsi="Times New Roman" w:cs="Times New Roman"/>
          <w:b/>
          <w:i/>
          <w:color w:val="auto"/>
          <w:szCs w:val="24"/>
        </w:rPr>
        <w:t xml:space="preserve">1. melléklet a </w:t>
      </w:r>
      <w:r w:rsidR="00401CD6">
        <w:rPr>
          <w:rFonts w:ascii="Times New Roman" w:hAnsi="Times New Roman" w:cs="Times New Roman"/>
          <w:b/>
          <w:i/>
          <w:color w:val="auto"/>
          <w:szCs w:val="24"/>
        </w:rPr>
        <w:t>20</w:t>
      </w:r>
      <w:r w:rsidRPr="00DA2D19">
        <w:rPr>
          <w:rFonts w:ascii="Times New Roman" w:hAnsi="Times New Roman" w:cs="Times New Roman"/>
          <w:b/>
          <w:i/>
          <w:color w:val="auto"/>
          <w:szCs w:val="24"/>
        </w:rPr>
        <w:t>/2019. (</w:t>
      </w:r>
      <w:r w:rsidR="00401CD6">
        <w:rPr>
          <w:rFonts w:ascii="Times New Roman" w:hAnsi="Times New Roman" w:cs="Times New Roman"/>
          <w:b/>
          <w:i/>
          <w:color w:val="auto"/>
          <w:szCs w:val="24"/>
        </w:rPr>
        <w:t>V.24</w:t>
      </w:r>
      <w:r w:rsidRPr="00DA2D19">
        <w:rPr>
          <w:rFonts w:ascii="Times New Roman" w:hAnsi="Times New Roman" w:cs="Times New Roman"/>
          <w:b/>
          <w:i/>
          <w:color w:val="auto"/>
          <w:szCs w:val="24"/>
        </w:rPr>
        <w:t>.) sz</w:t>
      </w:r>
      <w:r w:rsidR="00DC4815">
        <w:rPr>
          <w:rFonts w:ascii="Times New Roman" w:hAnsi="Times New Roman" w:cs="Times New Roman"/>
          <w:b/>
          <w:i/>
          <w:color w:val="auto"/>
          <w:szCs w:val="24"/>
        </w:rPr>
        <w:t xml:space="preserve">ámú önkormányzati </w:t>
      </w:r>
      <w:r w:rsidRPr="00DA2D19">
        <w:rPr>
          <w:rFonts w:ascii="Times New Roman" w:hAnsi="Times New Roman" w:cs="Times New Roman"/>
          <w:b/>
          <w:i/>
          <w:color w:val="auto"/>
          <w:szCs w:val="24"/>
        </w:rPr>
        <w:t>rendelethez</w:t>
      </w:r>
    </w:p>
    <w:p w:rsidR="006C6923" w:rsidRPr="00B47701" w:rsidRDefault="009515C3" w:rsidP="00DA2D19">
      <w:pPr>
        <w:pStyle w:val="kenyrszveg"/>
        <w:spacing w:line="360" w:lineRule="auto"/>
        <w:jc w:val="center"/>
      </w:pPr>
      <w:r>
        <w:rPr>
          <w:noProof/>
          <w:lang w:eastAsia="hu-HU"/>
        </w:rPr>
        <w:drawing>
          <wp:inline distT="0" distB="0" distL="0" distR="0" wp14:anchorId="2FFF048F" wp14:editId="655EABD4">
            <wp:extent cx="7558244" cy="5344795"/>
            <wp:effectExtent l="0" t="0" r="5080" b="8255"/>
            <wp:docPr id="55" name="Kép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69775" cy="5352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C6923" w:rsidRPr="00B47701" w:rsidSect="00DA2D19">
      <w:headerReference w:type="first" r:id="rId8"/>
      <w:pgSz w:w="16838" w:h="11906" w:orient="landscape" w:code="9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F074D" w:rsidRDefault="004F074D" w:rsidP="0072333B">
      <w:r>
        <w:separator/>
      </w:r>
    </w:p>
  </w:endnote>
  <w:endnote w:type="continuationSeparator" w:id="0">
    <w:p w:rsidR="004F074D" w:rsidRDefault="004F074D" w:rsidP="007233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1" w:fontKey="{E538CE4D-93C9-45F4-9B66-6E780DC61F88}"/>
    <w:embedBold r:id="rId2" w:fontKey="{B62712DF-49FA-49F6-B983-8D57C4AACFE6}"/>
    <w:embedBoldItalic r:id="rId3" w:fontKey="{E6E50811-6DB4-4FC3-A427-271850188492}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  <w:embedRegular r:id="rId4" w:fontKey="{95157DDD-2EB5-4B85-A056-5FEAC74EFE34}"/>
    <w:embedBoldItalic r:id="rId5" w:fontKey="{9984B5DA-8DFD-496C-A83B-6B440122DD48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6" w:fontKey="{20E75BB0-0234-4707-976F-13974690772B}"/>
  </w:font>
  <w:font w:name="Titillium Lt">
    <w:altName w:val="Calibri"/>
    <w:panose1 w:val="00000000000000000000"/>
    <w:charset w:val="00"/>
    <w:family w:val="modern"/>
    <w:notTrueType/>
    <w:pitch w:val="variable"/>
    <w:sig w:usb0="00000007" w:usb1="00000001" w:usb2="00000000" w:usb3="00000000" w:csb0="00000093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  <w:embedRegular r:id="rId7" w:fontKey="{15E3E9B0-48F7-4545-9803-D69861344821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8" w:fontKey="{D5AB7088-22A6-4C09-8928-FD25A4761B73}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  <w:embedRegular r:id="rId9" w:fontKey="{8914A295-A38D-4D70-8522-94825D218474}"/>
    <w:embedBold r:id="rId10" w:fontKey="{819D533C-14F7-424B-B298-47C8006393A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F074D" w:rsidRDefault="004F074D" w:rsidP="0072333B">
      <w:r>
        <w:separator/>
      </w:r>
    </w:p>
  </w:footnote>
  <w:footnote w:type="continuationSeparator" w:id="0">
    <w:p w:rsidR="004F074D" w:rsidRDefault="004F074D" w:rsidP="0072333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2333B" w:rsidRDefault="0072333B" w:rsidP="0072333B">
    <w:pPr>
      <w:rPr>
        <w:rFonts w:ascii="Bookman Old Style" w:hAnsi="Bookman Old Style"/>
        <w:b/>
        <w:sz w:val="28"/>
      </w:rPr>
    </w:pPr>
    <w:r>
      <w:rPr>
        <w:rFonts w:ascii="Bookman Old Style" w:hAnsi="Bookman Old Style"/>
        <w:b/>
        <w:noProof/>
        <w:sz w:val="28"/>
      </w:rPr>
      <mc:AlternateContent>
        <mc:Choice Requires="wps">
          <w:drawing>
            <wp:anchor distT="0" distB="0" distL="114300" distR="114300" simplePos="0" relativeHeight="251659264" behindDoc="0" locked="0" layoutInCell="0" allowOverlap="1">
              <wp:simplePos x="0" y="0"/>
              <wp:positionH relativeFrom="column">
                <wp:posOffset>105410</wp:posOffset>
              </wp:positionH>
              <wp:positionV relativeFrom="paragraph">
                <wp:posOffset>135890</wp:posOffset>
              </wp:positionV>
              <wp:extent cx="1188720" cy="1051560"/>
              <wp:effectExtent l="635" t="2540" r="1270" b="3175"/>
              <wp:wrapSquare wrapText="bothSides"/>
              <wp:docPr id="2" name="Szövegdoboz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88720" cy="10515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2333B" w:rsidRDefault="0072333B" w:rsidP="0072333B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988695" cy="946150"/>
                                <wp:effectExtent l="0" t="0" r="1905" b="6350"/>
                                <wp:docPr id="1" name="Kép 1" descr="Cimer jó2d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Cimer jó2d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988695" cy="9461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zövegdoboz 2" o:spid="_x0000_s1026" type="#_x0000_t202" style="position:absolute;margin-left:8.3pt;margin-top:10.7pt;width:93.6pt;height:82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" o:allowincell="f" filled="f" stroked="f">
              <v:textbox>
                <w:txbxContent>
                  <w:p w:rsidR="0072333B" w:rsidRDefault="0072333B" w:rsidP="0072333B">
                    <w:r>
                      <w:rPr>
                        <w:noProof/>
                      </w:rPr>
                      <w:drawing>
                        <wp:inline distT="0" distB="0" distL="0" distR="0">
                          <wp:extent cx="988695" cy="946150"/>
                          <wp:effectExtent l="0" t="0" r="1905" b="6350"/>
                          <wp:docPr id="1" name="Kép 1" descr="Cimer jó2d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Cimer jó2d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988695" cy="9461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</w:p>
  <w:p w:rsidR="0072333B" w:rsidRDefault="0072333B" w:rsidP="0072333B">
    <w:pPr>
      <w:jc w:val="center"/>
      <w:outlineLvl w:val="0"/>
      <w:rPr>
        <w:rFonts w:ascii="Bookman Old Style" w:hAnsi="Bookman Old Style"/>
        <w:b/>
        <w:sz w:val="32"/>
      </w:rPr>
    </w:pPr>
    <w:r>
      <w:rPr>
        <w:rFonts w:ascii="Bookman Old Style" w:hAnsi="Bookman Old Style"/>
        <w:b/>
        <w:sz w:val="32"/>
      </w:rPr>
      <w:t>Ebes Községi Önkormányzat</w:t>
    </w:r>
  </w:p>
  <w:p w:rsidR="0072333B" w:rsidRDefault="0072333B" w:rsidP="0072333B">
    <w:pPr>
      <w:jc w:val="center"/>
      <w:rPr>
        <w:rFonts w:ascii="Bookman Old Style" w:hAnsi="Bookman Old Style"/>
        <w:b/>
        <w:sz w:val="32"/>
      </w:rPr>
    </w:pPr>
    <w:r>
      <w:rPr>
        <w:rFonts w:ascii="Bookman Old Style" w:hAnsi="Bookman Old Style"/>
        <w:b/>
        <w:sz w:val="32"/>
      </w:rPr>
      <w:t>P o l g á r m e s t e r e</w:t>
    </w:r>
  </w:p>
  <w:p w:rsidR="0072333B" w:rsidRDefault="0072333B" w:rsidP="0072333B">
    <w:pPr>
      <w:jc w:val="center"/>
      <w:rPr>
        <w:rFonts w:ascii="Bookman Old Style" w:hAnsi="Bookman Old Style"/>
      </w:rPr>
    </w:pPr>
    <w:r>
      <w:rPr>
        <w:rFonts w:ascii="Bookman Old Style" w:hAnsi="Bookman Old Style"/>
      </w:rPr>
      <w:t>4211 Ebes, Széchenyi tér 1.</w:t>
    </w:r>
  </w:p>
  <w:p w:rsidR="0072333B" w:rsidRDefault="0072333B" w:rsidP="0072333B">
    <w:pPr>
      <w:jc w:val="center"/>
      <w:rPr>
        <w:rFonts w:ascii="Bookman Old Style" w:hAnsi="Bookman Old Style"/>
      </w:rPr>
    </w:pPr>
    <w:r>
      <w:rPr>
        <w:rFonts w:ascii="Bookman Old Style" w:hAnsi="Bookman Old Style"/>
      </w:rPr>
      <w:t>Tel.: 52/565-048, fax: 52/565-075</w:t>
    </w:r>
  </w:p>
  <w:p w:rsidR="0072333B" w:rsidRDefault="0072333B" w:rsidP="0072333B">
    <w:pPr>
      <w:jc w:val="center"/>
      <w:rPr>
        <w:rFonts w:ascii="Bookman Old Style" w:hAnsi="Bookman Old Style"/>
        <w:sz w:val="20"/>
      </w:rPr>
    </w:pPr>
    <w:r>
      <w:rPr>
        <w:rFonts w:ascii="Bookman Old Style" w:hAnsi="Bookman Old Style"/>
        <w:sz w:val="20"/>
      </w:rPr>
      <w:t>e-mail: ebesoffice@t-online.hu</w:t>
    </w:r>
  </w:p>
  <w:p w:rsidR="0072333B" w:rsidRDefault="0072333B" w:rsidP="0072333B">
    <w:pPr>
      <w:jc w:val="center"/>
      <w:rPr>
        <w:rFonts w:ascii="Bookman Old Style" w:hAnsi="Bookman Old Style"/>
        <w:sz w:val="10"/>
      </w:rPr>
    </w:pPr>
  </w:p>
  <w:p w:rsidR="0072333B" w:rsidRDefault="0072333B" w:rsidP="0072333B">
    <w:pPr>
      <w:jc w:val="center"/>
      <w:rPr>
        <w:rFonts w:ascii="Bookman Old Style" w:hAnsi="Bookman Old Style"/>
        <w:sz w:val="10"/>
      </w:rPr>
    </w:pPr>
  </w:p>
  <w:p w:rsidR="0072333B" w:rsidRDefault="0072333B" w:rsidP="0072333B">
    <w:pPr>
      <w:pBdr>
        <w:bottom w:val="thinThickMediumGap" w:sz="18" w:space="0" w:color="auto"/>
      </w:pBdr>
      <w:jc w:val="center"/>
      <w:rPr>
        <w:b/>
        <w:sz w:val="1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4190E42"/>
    <w:multiLevelType w:val="hybridMultilevel"/>
    <w:tmpl w:val="47281DFE"/>
    <w:lvl w:ilvl="0" w:tplc="EF78850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B6B46"/>
    <w:rsid w:val="000C0FEB"/>
    <w:rsid w:val="00100C13"/>
    <w:rsid w:val="00106CB6"/>
    <w:rsid w:val="00126E5F"/>
    <w:rsid w:val="001966C4"/>
    <w:rsid w:val="001A62B6"/>
    <w:rsid w:val="00371691"/>
    <w:rsid w:val="003A7040"/>
    <w:rsid w:val="003E175D"/>
    <w:rsid w:val="00401CD6"/>
    <w:rsid w:val="00415FE4"/>
    <w:rsid w:val="004F0474"/>
    <w:rsid w:val="004F074D"/>
    <w:rsid w:val="004F501F"/>
    <w:rsid w:val="00577515"/>
    <w:rsid w:val="005B6B46"/>
    <w:rsid w:val="00631B5C"/>
    <w:rsid w:val="006864FE"/>
    <w:rsid w:val="006C505F"/>
    <w:rsid w:val="006C6923"/>
    <w:rsid w:val="006E3F5A"/>
    <w:rsid w:val="006E4B8E"/>
    <w:rsid w:val="00707875"/>
    <w:rsid w:val="0072333B"/>
    <w:rsid w:val="00792955"/>
    <w:rsid w:val="00810AF1"/>
    <w:rsid w:val="008A7789"/>
    <w:rsid w:val="009515C3"/>
    <w:rsid w:val="00A33EFC"/>
    <w:rsid w:val="00A84C43"/>
    <w:rsid w:val="00A93B14"/>
    <w:rsid w:val="00AF3C4C"/>
    <w:rsid w:val="00B0623E"/>
    <w:rsid w:val="00B1321A"/>
    <w:rsid w:val="00B13982"/>
    <w:rsid w:val="00B47701"/>
    <w:rsid w:val="00BD6621"/>
    <w:rsid w:val="00BF54F1"/>
    <w:rsid w:val="00BF67F7"/>
    <w:rsid w:val="00CB7909"/>
    <w:rsid w:val="00CE0396"/>
    <w:rsid w:val="00CF110C"/>
    <w:rsid w:val="00D000B4"/>
    <w:rsid w:val="00D06C66"/>
    <w:rsid w:val="00DA2D19"/>
    <w:rsid w:val="00DC2ECA"/>
    <w:rsid w:val="00DC4815"/>
    <w:rsid w:val="00E01901"/>
    <w:rsid w:val="00EC0AD6"/>
    <w:rsid w:val="00ED1AF4"/>
    <w:rsid w:val="00F174DC"/>
    <w:rsid w:val="00F26FC8"/>
    <w:rsid w:val="00F573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00167A9"/>
  <w15:docId w15:val="{650A0946-15D8-477A-8644-0BA7E8F687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5B6B4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Cmsor1">
    <w:name w:val="heading 1"/>
    <w:basedOn w:val="Norml"/>
    <w:link w:val="Cmsor1Char"/>
    <w:uiPriority w:val="9"/>
    <w:qFormat/>
    <w:rsid w:val="00B1398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Cmsor2">
    <w:name w:val="heading 2"/>
    <w:basedOn w:val="Norml"/>
    <w:next w:val="Norml"/>
    <w:link w:val="Cmsor2Char"/>
    <w:uiPriority w:val="9"/>
    <w:semiHidden/>
    <w:unhideWhenUsed/>
    <w:qFormat/>
    <w:rsid w:val="009515C3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CF110C"/>
    <w:pPr>
      <w:ind w:left="720"/>
      <w:contextualSpacing/>
    </w:pPr>
  </w:style>
  <w:style w:type="paragraph" w:styleId="lfej">
    <w:name w:val="header"/>
    <w:basedOn w:val="Norml"/>
    <w:link w:val="lfejChar"/>
    <w:uiPriority w:val="99"/>
    <w:unhideWhenUsed/>
    <w:rsid w:val="0072333B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72333B"/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llb">
    <w:name w:val="footer"/>
    <w:basedOn w:val="Norml"/>
    <w:link w:val="llbChar"/>
    <w:uiPriority w:val="99"/>
    <w:unhideWhenUsed/>
    <w:rsid w:val="0072333B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72333B"/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customStyle="1" w:styleId="Cmsor1Char">
    <w:name w:val="Címsor 1 Char"/>
    <w:basedOn w:val="Bekezdsalapbettpusa"/>
    <w:link w:val="Cmsor1"/>
    <w:uiPriority w:val="9"/>
    <w:rsid w:val="00B13982"/>
    <w:rPr>
      <w:rFonts w:ascii="Times New Roman" w:eastAsia="Times New Roman" w:hAnsi="Times New Roman" w:cs="Times New Roman"/>
      <w:b/>
      <w:bCs/>
      <w:kern w:val="36"/>
      <w:sz w:val="48"/>
      <w:szCs w:val="48"/>
      <w:lang w:eastAsia="hu-HU"/>
    </w:rPr>
  </w:style>
  <w:style w:type="paragraph" w:styleId="Szvegtrzs">
    <w:name w:val="Body Text"/>
    <w:basedOn w:val="Norml"/>
    <w:link w:val="SzvegtrzsChar"/>
    <w:uiPriority w:val="99"/>
    <w:unhideWhenUsed/>
    <w:rsid w:val="00B13982"/>
    <w:pPr>
      <w:suppressAutoHyphens/>
      <w:overflowPunct w:val="0"/>
      <w:autoSpaceDE w:val="0"/>
      <w:jc w:val="both"/>
    </w:pPr>
    <w:rPr>
      <w:noProof/>
      <w:szCs w:val="20"/>
      <w:lang w:val="x-none" w:eastAsia="x-none"/>
    </w:rPr>
  </w:style>
  <w:style w:type="character" w:customStyle="1" w:styleId="SzvegtrzsChar">
    <w:name w:val="Szövegtörzs Char"/>
    <w:basedOn w:val="Bekezdsalapbettpusa"/>
    <w:link w:val="Szvegtrzs"/>
    <w:uiPriority w:val="99"/>
    <w:rsid w:val="00B13982"/>
    <w:rPr>
      <w:rFonts w:ascii="Times New Roman" w:eastAsia="Times New Roman" w:hAnsi="Times New Roman" w:cs="Times New Roman"/>
      <w:noProof/>
      <w:sz w:val="24"/>
      <w:szCs w:val="20"/>
      <w:lang w:val="x-none" w:eastAsia="x-none"/>
    </w:rPr>
  </w:style>
  <w:style w:type="character" w:customStyle="1" w:styleId="Cmsor2Char">
    <w:name w:val="Címsor 2 Char"/>
    <w:basedOn w:val="Bekezdsalapbettpusa"/>
    <w:link w:val="Cmsor2"/>
    <w:uiPriority w:val="9"/>
    <w:semiHidden/>
    <w:rsid w:val="009515C3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hu-HU"/>
    </w:rPr>
  </w:style>
  <w:style w:type="paragraph" w:customStyle="1" w:styleId="kenyrszveg">
    <w:name w:val="kenyérszöveg"/>
    <w:basedOn w:val="Norml"/>
    <w:uiPriority w:val="99"/>
    <w:rsid w:val="009515C3"/>
    <w:pPr>
      <w:autoSpaceDE w:val="0"/>
      <w:autoSpaceDN w:val="0"/>
      <w:adjustRightInd w:val="0"/>
      <w:spacing w:line="220" w:lineRule="atLeast"/>
      <w:jc w:val="both"/>
      <w:textAlignment w:val="center"/>
    </w:pPr>
    <w:rPr>
      <w:rFonts w:ascii="Titillium Lt" w:eastAsiaTheme="minorHAnsi" w:hAnsi="Titillium Lt" w:cs="Titillium Lt"/>
      <w:color w:val="000000"/>
      <w:szCs w:val="22"/>
      <w:lang w:eastAsia="en-US"/>
    </w:rPr>
  </w:style>
  <w:style w:type="paragraph" w:styleId="Csakszveg">
    <w:name w:val="Plain Text"/>
    <w:basedOn w:val="Norml"/>
    <w:link w:val="CsakszvegChar"/>
    <w:semiHidden/>
    <w:unhideWhenUsed/>
    <w:rsid w:val="009515C3"/>
    <w:pPr>
      <w:jc w:val="both"/>
    </w:pPr>
    <w:rPr>
      <w:rFonts w:ascii="Courier New" w:hAnsi="Courier New" w:cs="Courier New"/>
      <w:sz w:val="20"/>
      <w:szCs w:val="20"/>
    </w:rPr>
  </w:style>
  <w:style w:type="character" w:customStyle="1" w:styleId="CsakszvegChar">
    <w:name w:val="Csak szöveg Char"/>
    <w:basedOn w:val="Bekezdsalapbettpusa"/>
    <w:link w:val="Csakszveg"/>
    <w:semiHidden/>
    <w:rsid w:val="009515C3"/>
    <w:rPr>
      <w:rFonts w:ascii="Courier New" w:eastAsia="Times New Roman" w:hAnsi="Courier New" w:cs="Courier New"/>
      <w:sz w:val="20"/>
      <w:szCs w:val="20"/>
      <w:lang w:eastAsia="hu-HU"/>
    </w:rPr>
  </w:style>
  <w:style w:type="paragraph" w:customStyle="1" w:styleId="Paragrafus">
    <w:name w:val="Paragrafus"/>
    <w:basedOn w:val="Norml"/>
    <w:qFormat/>
    <w:rsid w:val="009515C3"/>
    <w:pPr>
      <w:jc w:val="both"/>
    </w:pPr>
    <w:rPr>
      <w:rFonts w:eastAsiaTheme="minorHAnsi" w:cstheme="minorHAnsi"/>
      <w:noProof/>
      <w:szCs w:val="22"/>
      <w:lang w:eastAsia="en-US"/>
    </w:rPr>
  </w:style>
  <w:style w:type="table" w:styleId="Rcsostblzat">
    <w:name w:val="Table Grid"/>
    <w:basedOn w:val="Normltblzat"/>
    <w:uiPriority w:val="39"/>
    <w:rsid w:val="003E175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hu-H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Hiperhivatkozs">
    <w:name w:val="Hyperlink"/>
    <w:basedOn w:val="Bekezdsalapbettpusa"/>
    <w:rsid w:val="003E175D"/>
    <w:rPr>
      <w:color w:val="0000FF"/>
      <w:u w:val="single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DC4815"/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DC4815"/>
    <w:rPr>
      <w:rFonts w:ascii="Segoe UI" w:eastAsia="Times New Roman" w:hAnsi="Segoe UI" w:cs="Segoe UI"/>
      <w:sz w:val="18"/>
      <w:szCs w:val="18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</Words>
  <Characters>58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Attila</dc:creator>
  <cp:lastModifiedBy>ASP008</cp:lastModifiedBy>
  <cp:revision>3</cp:revision>
  <cp:lastPrinted>2019-05-24T14:23:00Z</cp:lastPrinted>
  <dcterms:created xsi:type="dcterms:W3CDTF">2019-05-24T14:24:00Z</dcterms:created>
  <dcterms:modified xsi:type="dcterms:W3CDTF">2019-05-24T14:24:00Z</dcterms:modified>
</cp:coreProperties>
</file>