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B23" w:rsidRPr="00F25B23" w:rsidRDefault="00F25B23" w:rsidP="00F25B23">
      <w:pPr>
        <w:tabs>
          <w:tab w:val="left" w:pos="1114"/>
        </w:tabs>
        <w:rPr>
          <w:rFonts w:ascii="Times New Roman" w:hAnsi="Times New Roman" w:cs="Times New Roman"/>
          <w:b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B23">
        <w:rPr>
          <w:rFonts w:ascii="Times New Roman" w:hAnsi="Times New Roman" w:cs="Times New Roman"/>
          <w:b/>
          <w:sz w:val="24"/>
          <w:szCs w:val="24"/>
        </w:rPr>
        <w:t xml:space="preserve">Mátraterenye Község Önkormányzatának Képviselő-testülete </w:t>
      </w: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B23">
        <w:rPr>
          <w:rFonts w:ascii="Times New Roman" w:hAnsi="Times New Roman" w:cs="Times New Roman"/>
          <w:b/>
          <w:sz w:val="24"/>
          <w:szCs w:val="24"/>
          <w:u w:val="single"/>
        </w:rPr>
        <w:t xml:space="preserve"> 3/2015. </w:t>
      </w:r>
      <w:proofErr w:type="gramStart"/>
      <w:r w:rsidRPr="00F25B23">
        <w:rPr>
          <w:rFonts w:ascii="Times New Roman" w:hAnsi="Times New Roman" w:cs="Times New Roman"/>
          <w:b/>
          <w:sz w:val="24"/>
          <w:szCs w:val="24"/>
          <w:u w:val="single"/>
        </w:rPr>
        <w:t>( II</w:t>
      </w:r>
      <w:proofErr w:type="gramEnd"/>
      <w:r w:rsidRPr="00F25B23">
        <w:rPr>
          <w:rFonts w:ascii="Times New Roman" w:hAnsi="Times New Roman" w:cs="Times New Roman"/>
          <w:b/>
          <w:sz w:val="24"/>
          <w:szCs w:val="24"/>
          <w:u w:val="single"/>
        </w:rPr>
        <w:t>. 13.) önkormányzati rendelete</w:t>
      </w: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5B23" w:rsidRPr="00F25B23" w:rsidRDefault="00F25B23" w:rsidP="00F25B23">
      <w:pPr>
        <w:pStyle w:val="Listaszerbekezds"/>
        <w:tabs>
          <w:tab w:val="left" w:pos="1114"/>
        </w:tabs>
        <w:jc w:val="center"/>
        <w:rPr>
          <w:b/>
          <w:i/>
        </w:rPr>
      </w:pPr>
      <w:r>
        <w:rPr>
          <w:b/>
          <w:i/>
        </w:rPr>
        <w:t>3.</w:t>
      </w:r>
      <w:r w:rsidRPr="00F25B23">
        <w:rPr>
          <w:b/>
          <w:i/>
        </w:rPr>
        <w:t xml:space="preserve">számú melléklete </w:t>
      </w:r>
      <w:r w:rsidRPr="00F25B23">
        <w:rPr>
          <w:b/>
          <w:i/>
          <w:vertAlign w:val="superscript"/>
        </w:rPr>
        <w:t>17</w:t>
      </w: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B23">
        <w:rPr>
          <w:rFonts w:ascii="Times New Roman" w:hAnsi="Times New Roman" w:cs="Times New Roman"/>
          <w:b/>
          <w:sz w:val="24"/>
          <w:szCs w:val="24"/>
        </w:rPr>
        <w:t xml:space="preserve">Étkezés </w:t>
      </w:r>
      <w:proofErr w:type="gramStart"/>
      <w:r w:rsidRPr="00F25B23">
        <w:rPr>
          <w:rFonts w:ascii="Times New Roman" w:hAnsi="Times New Roman" w:cs="Times New Roman"/>
          <w:b/>
          <w:sz w:val="24"/>
          <w:szCs w:val="24"/>
        </w:rPr>
        <w:t>intézményi  térítési</w:t>
      </w:r>
      <w:proofErr w:type="gramEnd"/>
      <w:r w:rsidRPr="00F25B23">
        <w:rPr>
          <w:rFonts w:ascii="Times New Roman" w:hAnsi="Times New Roman" w:cs="Times New Roman"/>
          <w:b/>
          <w:sz w:val="24"/>
          <w:szCs w:val="24"/>
        </w:rPr>
        <w:t xml:space="preserve"> díja </w:t>
      </w: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5B23">
        <w:rPr>
          <w:rFonts w:ascii="Times New Roman" w:hAnsi="Times New Roman" w:cs="Times New Roman"/>
          <w:b/>
          <w:sz w:val="24"/>
          <w:szCs w:val="24"/>
        </w:rPr>
        <w:t xml:space="preserve">Mátraterenye településen                       </w:t>
      </w:r>
      <w:r w:rsidR="00E93533">
        <w:rPr>
          <w:rFonts w:ascii="Times New Roman" w:hAnsi="Times New Roman" w:cs="Times New Roman"/>
          <w:b/>
          <w:sz w:val="24"/>
          <w:szCs w:val="24"/>
        </w:rPr>
        <w:t>620</w:t>
      </w:r>
      <w:r w:rsidRPr="00F25B23">
        <w:rPr>
          <w:rFonts w:ascii="Times New Roman" w:hAnsi="Times New Roman" w:cs="Times New Roman"/>
          <w:sz w:val="24"/>
          <w:szCs w:val="24"/>
        </w:rPr>
        <w:t>,- Ft/nap/fő</w:t>
      </w:r>
    </w:p>
    <w:p w:rsidR="00F25B23" w:rsidRPr="00F25B23" w:rsidRDefault="00F25B23" w:rsidP="00F25B23">
      <w:pPr>
        <w:tabs>
          <w:tab w:val="left" w:pos="11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5B23">
        <w:rPr>
          <w:rFonts w:ascii="Times New Roman" w:hAnsi="Times New Roman" w:cs="Times New Roman"/>
          <w:b/>
          <w:sz w:val="24"/>
          <w:szCs w:val="24"/>
        </w:rPr>
        <w:t>Mátranovák településen</w:t>
      </w:r>
      <w:r w:rsidRPr="00F25B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93533">
        <w:rPr>
          <w:rFonts w:ascii="Times New Roman" w:hAnsi="Times New Roman" w:cs="Times New Roman"/>
          <w:b/>
          <w:sz w:val="24"/>
          <w:szCs w:val="24"/>
        </w:rPr>
        <w:t>620</w:t>
      </w:r>
      <w:r w:rsidRPr="00F25B23">
        <w:rPr>
          <w:rFonts w:ascii="Times New Roman" w:hAnsi="Times New Roman" w:cs="Times New Roman"/>
          <w:b/>
          <w:sz w:val="24"/>
          <w:szCs w:val="24"/>
        </w:rPr>
        <w:t>.</w:t>
      </w:r>
      <w:r w:rsidRPr="00F25B23">
        <w:rPr>
          <w:rFonts w:ascii="Times New Roman" w:hAnsi="Times New Roman" w:cs="Times New Roman"/>
          <w:sz w:val="24"/>
          <w:szCs w:val="24"/>
        </w:rPr>
        <w:t>- Ft/nap/fő</w:t>
      </w:r>
    </w:p>
    <w:p w:rsidR="00F25B23" w:rsidRPr="00F25B23" w:rsidRDefault="00F25B23" w:rsidP="00F25B23">
      <w:pPr>
        <w:rPr>
          <w:rFonts w:ascii="Times New Roman" w:hAnsi="Times New Roman" w:cs="Times New Roman"/>
          <w:sz w:val="24"/>
          <w:szCs w:val="24"/>
        </w:rPr>
      </w:pPr>
    </w:p>
    <w:p w:rsidR="00F25B23" w:rsidRPr="00F25B23" w:rsidRDefault="00F25B23" w:rsidP="00F25B23">
      <w:pPr>
        <w:rPr>
          <w:rFonts w:ascii="Times New Roman" w:hAnsi="Times New Roman" w:cs="Times New Roman"/>
          <w:sz w:val="24"/>
          <w:szCs w:val="24"/>
        </w:rPr>
      </w:pPr>
    </w:p>
    <w:p w:rsidR="00F25B23" w:rsidRPr="00F25B23" w:rsidRDefault="00F25B23" w:rsidP="00F25B23">
      <w:pPr>
        <w:rPr>
          <w:rFonts w:ascii="Times New Roman" w:hAnsi="Times New Roman" w:cs="Times New Roman"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F25B23">
        <w:rPr>
          <w:rFonts w:ascii="Times New Roman" w:hAnsi="Times New Roman" w:cs="Times New Roman"/>
          <w:sz w:val="24"/>
          <w:szCs w:val="24"/>
        </w:rPr>
        <w:t>Mátraterenye, 2015. február 11.</w:t>
      </w:r>
    </w:p>
    <w:p w:rsidR="00F25B23" w:rsidRPr="00F25B23" w:rsidRDefault="00F25B23" w:rsidP="00F25B23">
      <w:pPr>
        <w:tabs>
          <w:tab w:val="left" w:pos="1114"/>
        </w:tabs>
        <w:rPr>
          <w:rFonts w:ascii="Times New Roman" w:hAnsi="Times New Roman" w:cs="Times New Roman"/>
          <w:b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rPr>
          <w:rFonts w:ascii="Times New Roman" w:hAnsi="Times New Roman" w:cs="Times New Roman"/>
          <w:b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rPr>
          <w:rFonts w:ascii="Times New Roman" w:hAnsi="Times New Roman" w:cs="Times New Roman"/>
          <w:b/>
          <w:sz w:val="24"/>
          <w:szCs w:val="24"/>
        </w:rPr>
      </w:pPr>
    </w:p>
    <w:p w:rsidR="00F25B23" w:rsidRPr="00F25B23" w:rsidRDefault="00F25B23" w:rsidP="00F25B23">
      <w:pPr>
        <w:tabs>
          <w:tab w:val="left" w:pos="1114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F25B23" w:rsidRPr="00F25B23" w:rsidTr="002D603F">
        <w:tc>
          <w:tcPr>
            <w:tcW w:w="4606" w:type="dxa"/>
          </w:tcPr>
          <w:p w:rsidR="00F25B23" w:rsidRPr="00F25B23" w:rsidRDefault="00F25B23" w:rsidP="002D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23">
              <w:rPr>
                <w:rFonts w:ascii="Times New Roman" w:hAnsi="Times New Roman" w:cs="Times New Roman"/>
                <w:b/>
                <w:sz w:val="24"/>
                <w:szCs w:val="24"/>
              </w:rPr>
              <w:t>Gecse László</w:t>
            </w:r>
          </w:p>
        </w:tc>
        <w:tc>
          <w:tcPr>
            <w:tcW w:w="4606" w:type="dxa"/>
          </w:tcPr>
          <w:p w:rsidR="00F25B23" w:rsidRPr="00F25B23" w:rsidRDefault="00F25B23" w:rsidP="002D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23">
              <w:rPr>
                <w:rFonts w:ascii="Times New Roman" w:hAnsi="Times New Roman" w:cs="Times New Roman"/>
                <w:b/>
                <w:sz w:val="24"/>
                <w:szCs w:val="24"/>
              </w:rPr>
              <w:t>Balogh Maja</w:t>
            </w:r>
          </w:p>
        </w:tc>
      </w:tr>
      <w:tr w:rsidR="00F25B23" w:rsidRPr="00F25B23" w:rsidTr="002D603F">
        <w:tc>
          <w:tcPr>
            <w:tcW w:w="4606" w:type="dxa"/>
          </w:tcPr>
          <w:p w:rsidR="00F25B23" w:rsidRPr="00F25B23" w:rsidRDefault="00F25B23" w:rsidP="002D6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23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F25B23" w:rsidRPr="00F25B23" w:rsidRDefault="00F25B23" w:rsidP="002D6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23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F25B23" w:rsidRPr="00F25B23" w:rsidRDefault="00F25B23" w:rsidP="00F25B23">
      <w:pPr>
        <w:rPr>
          <w:rFonts w:ascii="Times New Roman" w:hAnsi="Times New Roman" w:cs="Times New Roman"/>
          <w:sz w:val="24"/>
          <w:szCs w:val="24"/>
        </w:rPr>
      </w:pPr>
    </w:p>
    <w:p w:rsidR="00F25B23" w:rsidRPr="00F25B23" w:rsidRDefault="00F25B23" w:rsidP="00F25B23">
      <w:pPr>
        <w:rPr>
          <w:rFonts w:ascii="Times New Roman" w:hAnsi="Times New Roman" w:cs="Times New Roman"/>
          <w:sz w:val="24"/>
          <w:szCs w:val="24"/>
        </w:rPr>
      </w:pPr>
    </w:p>
    <w:p w:rsidR="00F25B23" w:rsidRPr="00F25B23" w:rsidRDefault="00F25B23" w:rsidP="00F25B23">
      <w:pPr>
        <w:rPr>
          <w:rFonts w:ascii="Times New Roman" w:hAnsi="Times New Roman" w:cs="Times New Roman"/>
          <w:sz w:val="24"/>
          <w:szCs w:val="24"/>
        </w:rPr>
      </w:pPr>
    </w:p>
    <w:p w:rsidR="00F25B23" w:rsidRPr="00F25B23" w:rsidRDefault="00F25B23" w:rsidP="00F25B23">
      <w:pPr>
        <w:rPr>
          <w:rFonts w:ascii="Times New Roman" w:hAnsi="Times New Roman" w:cs="Times New Roman"/>
          <w:sz w:val="24"/>
          <w:szCs w:val="24"/>
        </w:rPr>
      </w:pPr>
      <w:r w:rsidRPr="00F25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0A06" w:rsidRDefault="00690A06" w:rsidP="00F25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17.) Módosította a 15/2015. (X.28.) önkormányzati rendelet. Hatályos 2015. </w:t>
      </w:r>
      <w:r w:rsidR="00FF2736">
        <w:rPr>
          <w:rFonts w:ascii="Times New Roman" w:hAnsi="Times New Roman" w:cs="Times New Roman"/>
          <w:sz w:val="24"/>
          <w:szCs w:val="24"/>
        </w:rPr>
        <w:t>november 1-jén.</w:t>
      </w:r>
    </w:p>
    <w:p w:rsidR="00F25B23" w:rsidRDefault="00F25B23" w:rsidP="00F25B23">
      <w:pPr>
        <w:rPr>
          <w:rFonts w:ascii="Times New Roman" w:hAnsi="Times New Roman" w:cs="Times New Roman"/>
          <w:sz w:val="24"/>
          <w:szCs w:val="24"/>
        </w:rPr>
      </w:pPr>
      <w:r w:rsidRPr="00F25B23">
        <w:rPr>
          <w:rFonts w:ascii="Times New Roman" w:hAnsi="Times New Roman" w:cs="Times New Roman"/>
          <w:sz w:val="24"/>
          <w:szCs w:val="24"/>
        </w:rPr>
        <w:t>17.)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B23">
        <w:rPr>
          <w:rFonts w:ascii="Times New Roman" w:hAnsi="Times New Roman" w:cs="Times New Roman"/>
          <w:sz w:val="24"/>
          <w:szCs w:val="24"/>
        </w:rPr>
        <w:t>Módosította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25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5B23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25B23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V.25</w:t>
      </w:r>
      <w:r w:rsidRPr="00F25B23">
        <w:rPr>
          <w:rFonts w:ascii="Times New Roman" w:hAnsi="Times New Roman" w:cs="Times New Roman"/>
          <w:sz w:val="24"/>
          <w:szCs w:val="24"/>
        </w:rPr>
        <w:t>.) önkormányzati rendelet. Hatályos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25B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július 1-jén.</w:t>
      </w:r>
    </w:p>
    <w:p w:rsidR="0035154C" w:rsidRPr="00217CD7" w:rsidRDefault="00E93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17.) </w:t>
      </w:r>
      <w:r w:rsidRPr="00F25B23">
        <w:rPr>
          <w:rFonts w:ascii="Times New Roman" w:hAnsi="Times New Roman" w:cs="Times New Roman"/>
          <w:sz w:val="24"/>
          <w:szCs w:val="24"/>
        </w:rPr>
        <w:t>Módosította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25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5B23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5B23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III.13.)</w:t>
      </w:r>
      <w:r w:rsidRPr="00F25B23">
        <w:rPr>
          <w:rFonts w:ascii="Times New Roman" w:hAnsi="Times New Roman" w:cs="Times New Roman"/>
          <w:sz w:val="24"/>
          <w:szCs w:val="24"/>
        </w:rPr>
        <w:t xml:space="preserve"> önkormányzati rendelet. Hatályos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5B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április</w:t>
      </w:r>
      <w:r>
        <w:rPr>
          <w:rFonts w:ascii="Times New Roman" w:hAnsi="Times New Roman" w:cs="Times New Roman"/>
          <w:sz w:val="24"/>
          <w:szCs w:val="24"/>
        </w:rPr>
        <w:t xml:space="preserve"> 1-jén.</w:t>
      </w:r>
      <w:bookmarkStart w:id="0" w:name="_GoBack"/>
      <w:bookmarkEnd w:id="0"/>
    </w:p>
    <w:sectPr w:rsidR="0035154C" w:rsidRPr="0021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3FA" w:rsidRDefault="00A623FA" w:rsidP="001B127E">
      <w:pPr>
        <w:spacing w:after="0" w:line="240" w:lineRule="auto"/>
      </w:pPr>
      <w:r>
        <w:separator/>
      </w:r>
    </w:p>
  </w:endnote>
  <w:endnote w:type="continuationSeparator" w:id="0">
    <w:p w:rsidR="00A623FA" w:rsidRDefault="00A623FA" w:rsidP="001B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49067"/>
      <w:docPartObj>
        <w:docPartGallery w:val="Page Numbers (Bottom of Page)"/>
        <w:docPartUnique/>
      </w:docPartObj>
    </w:sdtPr>
    <w:sdtEndPr/>
    <w:sdtContent>
      <w:p w:rsidR="001B127E" w:rsidRDefault="001B127E">
        <w:pPr>
          <w:pStyle w:val="llb"/>
          <w:jc w:val="center"/>
        </w:pPr>
        <w:r>
          <w:t>28</w:t>
        </w:r>
      </w:p>
    </w:sdtContent>
  </w:sdt>
  <w:p w:rsidR="001B127E" w:rsidRDefault="001B12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3FA" w:rsidRDefault="00A623FA" w:rsidP="001B127E">
      <w:pPr>
        <w:spacing w:after="0" w:line="240" w:lineRule="auto"/>
      </w:pPr>
      <w:r>
        <w:separator/>
      </w:r>
    </w:p>
  </w:footnote>
  <w:footnote w:type="continuationSeparator" w:id="0">
    <w:p w:rsidR="00A623FA" w:rsidRDefault="00A623FA" w:rsidP="001B1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35B6"/>
    <w:multiLevelType w:val="hybridMultilevel"/>
    <w:tmpl w:val="F5A2F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23"/>
    <w:rsid w:val="001B127E"/>
    <w:rsid w:val="00217CD7"/>
    <w:rsid w:val="0035154C"/>
    <w:rsid w:val="004B79D7"/>
    <w:rsid w:val="00690A06"/>
    <w:rsid w:val="00A623FA"/>
    <w:rsid w:val="00B458A9"/>
    <w:rsid w:val="00B52177"/>
    <w:rsid w:val="00E02227"/>
    <w:rsid w:val="00E93533"/>
    <w:rsid w:val="00F25B23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EA43"/>
  <w15:chartTrackingRefBased/>
  <w15:docId w15:val="{77192813-E8C1-49EF-BC49-CC7D0BAE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5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B1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127E"/>
  </w:style>
  <w:style w:type="paragraph" w:styleId="llb">
    <w:name w:val="footer"/>
    <w:basedOn w:val="Norml"/>
    <w:link w:val="llbChar"/>
    <w:uiPriority w:val="99"/>
    <w:unhideWhenUsed/>
    <w:rsid w:val="001B1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Mátraterenyei Közös hivatal</dc:creator>
  <cp:keywords/>
  <dc:description/>
  <cp:lastModifiedBy>Titkárság Mátraterenyei Közös hivatal</cp:lastModifiedBy>
  <cp:revision>6</cp:revision>
  <cp:lastPrinted>2018-04-16T10:47:00Z</cp:lastPrinted>
  <dcterms:created xsi:type="dcterms:W3CDTF">2018-04-16T10:39:00Z</dcterms:created>
  <dcterms:modified xsi:type="dcterms:W3CDTF">2018-11-30T09:10:00Z</dcterms:modified>
</cp:coreProperties>
</file>