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57" w:rsidRDefault="00720C57" w:rsidP="00720C57">
      <w:pPr>
        <w:widowControl w:val="0"/>
        <w:autoSpaceDE w:val="0"/>
        <w:spacing w:before="38" w:after="0" w:line="100" w:lineRule="atLeast"/>
        <w:ind w:left="567" w:right="40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pacing w:val="-3"/>
          <w:sz w:val="21"/>
          <w:szCs w:val="21"/>
        </w:rPr>
        <w:t>Mátramindszent K</w:t>
      </w:r>
      <w:r>
        <w:rPr>
          <w:rFonts w:ascii="Times New Roman" w:hAnsi="Times New Roman" w:cs="Times New Roman"/>
          <w:b/>
          <w:bCs/>
          <w:sz w:val="21"/>
          <w:szCs w:val="21"/>
        </w:rPr>
        <w:t>ö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zs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hAnsi="Times New Roman" w:cs="Times New Roman"/>
          <w:b/>
          <w:bCs/>
          <w:spacing w:val="45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Ö</w:t>
      </w:r>
      <w:r>
        <w:rPr>
          <w:rFonts w:ascii="Times New Roman" w:hAnsi="Times New Roman" w:cs="Times New Roman"/>
          <w:b/>
          <w:bCs/>
          <w:sz w:val="21"/>
          <w:szCs w:val="21"/>
        </w:rPr>
        <w:t>nko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z w:val="21"/>
          <w:szCs w:val="21"/>
        </w:rPr>
        <w:t>ány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z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720C57" w:rsidRDefault="00720C57" w:rsidP="00720C57">
      <w:pPr>
        <w:widowControl w:val="0"/>
        <w:autoSpaceDE w:val="0"/>
        <w:spacing w:before="38" w:after="0" w:line="100" w:lineRule="atLeast"/>
        <w:ind w:left="567" w:right="401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2017.</w:t>
      </w:r>
      <w:r>
        <w:rPr>
          <w:rFonts w:ascii="Times New Roman" w:hAnsi="Times New Roman" w:cs="Times New Roman"/>
          <w:b/>
          <w:bCs/>
          <w:spacing w:val="2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104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vi előirányzat</w:t>
      </w:r>
    </w:p>
    <w:p w:rsidR="00720C57" w:rsidRDefault="00720C57" w:rsidP="00720C57">
      <w:pPr>
        <w:widowControl w:val="0"/>
        <w:autoSpaceDE w:val="0"/>
        <w:spacing w:before="10" w:after="0" w:line="100" w:lineRule="atLeast"/>
        <w:ind w:left="567" w:right="-56"/>
        <w:jc w:val="center"/>
      </w:pP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z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pacing w:val="6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z w:val="21"/>
          <w:szCs w:val="21"/>
        </w:rPr>
        <w:t>yi</w:t>
      </w:r>
      <w:r>
        <w:rPr>
          <w:rFonts w:ascii="Times New Roman" w:hAnsi="Times New Roman" w:cs="Times New Roman"/>
          <w:b/>
          <w:bCs/>
          <w:spacing w:val="38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j</w:t>
      </w:r>
      <w:r>
        <w:rPr>
          <w:rFonts w:ascii="Times New Roman" w:hAnsi="Times New Roman" w:cs="Times New Roman"/>
          <w:b/>
          <w:bCs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tt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z w:val="21"/>
          <w:szCs w:val="21"/>
        </w:rPr>
        <w:t>á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z w:val="21"/>
          <w:szCs w:val="21"/>
        </w:rPr>
        <w:t>ok</w:t>
      </w:r>
      <w:r>
        <w:rPr>
          <w:rFonts w:ascii="Times New Roman" w:hAnsi="Times New Roman" w:cs="Times New Roman"/>
          <w:b/>
          <w:bCs/>
          <w:spacing w:val="39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z w:val="21"/>
          <w:szCs w:val="21"/>
        </w:rPr>
        <w:t>nk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aa</w:t>
      </w:r>
      <w:r>
        <w:rPr>
          <w:rFonts w:ascii="Times New Roman" w:hAnsi="Times New Roman" w:cs="Times New Roman"/>
          <w:b/>
          <w:bCs/>
          <w:sz w:val="21"/>
          <w:szCs w:val="21"/>
        </w:rPr>
        <w:t>dókat</w:t>
      </w:r>
      <w:r>
        <w:rPr>
          <w:rFonts w:ascii="Times New Roman" w:hAnsi="Times New Roman" w:cs="Times New Roman"/>
          <w:b/>
          <w:bCs/>
          <w:spacing w:val="52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hAnsi="Times New Roman" w:cs="Times New Roman"/>
          <w:b/>
          <w:bCs/>
          <w:spacing w:val="1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hAnsi="Times New Roman" w:cs="Times New Roman"/>
          <w:b/>
          <w:bCs/>
          <w:spacing w:val="4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ő</w:t>
      </w:r>
      <w:r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w w:val="104"/>
          <w:sz w:val="21"/>
          <w:szCs w:val="21"/>
        </w:rPr>
        <w:t>j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á</w:t>
      </w:r>
      <w:r>
        <w:rPr>
          <w:rFonts w:ascii="Times New Roman" w:hAnsi="Times New Roman" w:cs="Times New Roman"/>
          <w:b/>
          <w:bCs/>
          <w:spacing w:val="3"/>
          <w:w w:val="104"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pacing w:val="-2"/>
          <w:w w:val="104"/>
          <w:sz w:val="21"/>
          <w:szCs w:val="21"/>
        </w:rPr>
        <w:t>u</w:t>
      </w:r>
      <w:r>
        <w:rPr>
          <w:rFonts w:ascii="Times New Roman" w:hAnsi="Times New Roman" w:cs="Times New Roman"/>
          <w:b/>
          <w:bCs/>
          <w:spacing w:val="6"/>
          <w:w w:val="104"/>
          <w:sz w:val="21"/>
          <w:szCs w:val="21"/>
        </w:rPr>
        <w:t>l</w:t>
      </w:r>
      <w:r>
        <w:rPr>
          <w:rFonts w:ascii="Times New Roman" w:hAnsi="Times New Roman" w:cs="Times New Roman"/>
          <w:b/>
          <w:bCs/>
          <w:spacing w:val="1"/>
          <w:w w:val="104"/>
          <w:sz w:val="21"/>
          <w:szCs w:val="21"/>
        </w:rPr>
        <w:t>é</w:t>
      </w:r>
      <w:r>
        <w:rPr>
          <w:rFonts w:ascii="Times New Roman" w:hAnsi="Times New Roman" w:cs="Times New Roman"/>
          <w:b/>
          <w:bCs/>
          <w:w w:val="104"/>
          <w:sz w:val="21"/>
          <w:szCs w:val="21"/>
        </w:rPr>
        <w:t>kok, létszámadatok</w:t>
      </w:r>
    </w:p>
    <w:p w:rsidR="00720C57" w:rsidRDefault="00720C57" w:rsidP="00720C57">
      <w:pPr>
        <w:widowControl w:val="0"/>
        <w:autoSpaceDE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3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00"/>
      </w:tblPr>
      <w:tblGrid>
        <w:gridCol w:w="3355"/>
        <w:gridCol w:w="992"/>
        <w:gridCol w:w="992"/>
        <w:gridCol w:w="992"/>
        <w:gridCol w:w="993"/>
        <w:gridCol w:w="992"/>
        <w:gridCol w:w="1134"/>
        <w:gridCol w:w="1134"/>
        <w:gridCol w:w="1134"/>
        <w:gridCol w:w="1134"/>
        <w:gridCol w:w="969"/>
      </w:tblGrid>
      <w:tr w:rsidR="00720C57" w:rsidTr="001E3748">
        <w:trPr>
          <w:trHeight w:hRule="exact" w:val="1034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" w:after="0" w:line="170" w:lineRule="exac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17"/>
                <w:szCs w:val="17"/>
              </w:rPr>
              <w:t xml:space="preserve">Adatok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1"/>
                <w:sz w:val="17"/>
                <w:szCs w:val="17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w w:val="101"/>
                <w:sz w:val="17"/>
                <w:szCs w:val="17"/>
              </w:rPr>
              <w:t>t-ban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left="1324" w:right="129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5"/>
                <w:w w:val="104"/>
                <w:sz w:val="14"/>
                <w:szCs w:val="14"/>
              </w:rPr>
              <w:t>M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6"/>
                <w:w w:val="104"/>
                <w:sz w:val="14"/>
                <w:szCs w:val="14"/>
              </w:rPr>
              <w:t>g</w:t>
            </w:r>
            <w:r w:rsidRPr="001415B1">
              <w:rPr>
                <w:rFonts w:ascii="Times New Roman" w:hAnsi="Times New Roman" w:cs="Times New Roman"/>
                <w:b/>
                <w:bCs/>
                <w:spacing w:val="-5"/>
                <w:w w:val="104"/>
                <w:sz w:val="14"/>
                <w:szCs w:val="14"/>
              </w:rPr>
              <w:t>n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v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04"/>
                <w:sz w:val="14"/>
                <w:szCs w:val="14"/>
              </w:rPr>
              <w:t>ez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és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264" w:lineRule="auto"/>
              <w:ind w:right="7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Önk.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jog- 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alk.és 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ált.igazg.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96" w:right="79" w:hanging="27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tev.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" w:after="0" w:line="2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Default="00720C57" w:rsidP="001E3748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268" w:lineRule="auto"/>
              <w:ind w:left="21" w:right="6" w:hanging="5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Start mp.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122" w:right="8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Téli közf.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Default="00720C57" w:rsidP="001E37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20C57" w:rsidRPr="001415B1" w:rsidRDefault="00720C57" w:rsidP="001E37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t>Hosszabb</w:t>
            </w:r>
            <w:r w:rsidRPr="001415B1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idejű közfogl.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/>
              <w:ind w:right="6"/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/>
              <w:ind w:right="6"/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Intézmé-nyen kívüli gy.</w:t>
            </w:r>
          </w:p>
          <w:p w:rsidR="00720C57" w:rsidRPr="001415B1" w:rsidRDefault="00720C57" w:rsidP="001E3748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étkeztetés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/>
              <w:ind w:left="131" w:right="55" w:hanging="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Város-,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/>
              <w:ind w:right="55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Községgazd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110" w:right="91" w:firstLine="1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e.szolg.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1"/>
                <w:sz w:val="14"/>
                <w:szCs w:val="14"/>
              </w:rPr>
              <w:t>C</w:t>
            </w:r>
            <w:r w:rsidRPr="001415B1">
              <w:rPr>
                <w:rFonts w:ascii="Times New Roman" w:hAnsi="Times New Roman" w:cs="Times New Roman"/>
                <w:b/>
                <w:bCs/>
                <w:w w:val="121"/>
                <w:sz w:val="14"/>
                <w:szCs w:val="14"/>
              </w:rPr>
              <w:t>s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1"/>
                <w:sz w:val="14"/>
                <w:szCs w:val="14"/>
              </w:rPr>
              <w:t>a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1"/>
                <w:sz w:val="14"/>
                <w:szCs w:val="14"/>
              </w:rPr>
              <w:t>l</w:t>
            </w:r>
            <w:r w:rsidRPr="001415B1">
              <w:rPr>
                <w:rFonts w:ascii="Times New Roman" w:hAnsi="Times New Roman" w:cs="Times New Roman"/>
                <w:b/>
                <w:bCs/>
                <w:spacing w:val="5"/>
                <w:w w:val="121"/>
                <w:sz w:val="14"/>
                <w:szCs w:val="14"/>
              </w:rPr>
              <w:t>á</w:t>
            </w:r>
            <w:r w:rsidRPr="001415B1">
              <w:rPr>
                <w:rFonts w:ascii="Times New Roman" w:hAnsi="Times New Roman" w:cs="Times New Roman"/>
                <w:b/>
                <w:bCs/>
                <w:w w:val="121"/>
                <w:sz w:val="14"/>
                <w:szCs w:val="14"/>
              </w:rPr>
              <w:t>d</w:t>
            </w:r>
            <w:r w:rsidRPr="001415B1">
              <w:rPr>
                <w:rFonts w:ascii="Times New Roman" w:hAnsi="Times New Roman" w:cs="Times New Roman"/>
                <w:b/>
                <w:bCs/>
                <w:spacing w:val="-7"/>
                <w:w w:val="121"/>
                <w:sz w:val="14"/>
                <w:szCs w:val="14"/>
              </w:rPr>
              <w:t xml:space="preserve"> 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é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 xml:space="preserve">s </w:t>
            </w:r>
            <w:r w:rsidRPr="001415B1"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4"/>
                <w:szCs w:val="14"/>
              </w:rPr>
              <w:t>n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2"/>
                <w:sz w:val="14"/>
                <w:szCs w:val="14"/>
              </w:rPr>
              <w:t>ő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vé</w:t>
            </w:r>
            <w:r w:rsidRPr="001415B1">
              <w:rPr>
                <w:rFonts w:ascii="Times New Roman" w:hAnsi="Times New Roman" w:cs="Times New Roman"/>
                <w:b/>
                <w:bCs/>
                <w:spacing w:val="-6"/>
                <w:w w:val="122"/>
                <w:sz w:val="14"/>
                <w:szCs w:val="14"/>
              </w:rPr>
              <w:t>d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e</w:t>
            </w: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22"/>
                <w:sz w:val="14"/>
                <w:szCs w:val="14"/>
              </w:rPr>
              <w:t>l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22"/>
                <w:sz w:val="14"/>
                <w:szCs w:val="14"/>
              </w:rPr>
              <w:t>m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 xml:space="preserve">i </w:t>
            </w:r>
            <w:r w:rsidRPr="001415B1">
              <w:rPr>
                <w:rFonts w:ascii="Times New Roman" w:hAnsi="Times New Roman" w:cs="Times New Roman"/>
                <w:b/>
                <w:bCs/>
                <w:spacing w:val="4"/>
                <w:w w:val="122"/>
                <w:sz w:val="14"/>
                <w:szCs w:val="14"/>
              </w:rPr>
              <w:t>g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o</w:t>
            </w:r>
            <w:r w:rsidRPr="001415B1">
              <w:rPr>
                <w:rFonts w:ascii="Times New Roman" w:hAnsi="Times New Roman" w:cs="Times New Roman"/>
                <w:b/>
                <w:bCs/>
                <w:spacing w:val="-3"/>
                <w:w w:val="122"/>
                <w:sz w:val="14"/>
                <w:szCs w:val="14"/>
              </w:rPr>
              <w:t>nd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22"/>
                <w:sz w:val="14"/>
                <w:szCs w:val="14"/>
              </w:rPr>
              <w:t>ozá</w:t>
            </w:r>
            <w:r w:rsidRPr="001415B1">
              <w:rPr>
                <w:rFonts w:ascii="Times New Roman" w:hAnsi="Times New Roman" w:cs="Times New Roman"/>
                <w:b/>
                <w:bCs/>
                <w:w w:val="122"/>
                <w:sz w:val="14"/>
                <w:szCs w:val="14"/>
              </w:rPr>
              <w:t>s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264" w:lineRule="auto"/>
              <w:ind w:left="181" w:right="156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264" w:lineRule="auto"/>
              <w:ind w:right="156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Könyvtá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</w:t>
            </w: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 szolgáltatás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9" w:after="0" w:line="100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right="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Közművelődés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hagyományos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264" w:lineRule="auto"/>
              <w:ind w:left="33" w:right="7" w:firstLine="1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k.k.é.gond.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264" w:lineRule="auto"/>
              <w:ind w:right="126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Korm.f.</w:t>
            </w:r>
          </w:p>
          <w:p w:rsidR="00720C57" w:rsidRPr="001415B1" w:rsidRDefault="00720C57" w:rsidP="001E3748">
            <w:pPr>
              <w:widowControl w:val="0"/>
              <w:autoSpaceDE w:val="0"/>
              <w:spacing w:before="9"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ö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ss</w:t>
            </w:r>
            <w:r w:rsidRPr="001415B1">
              <w:rPr>
                <w:rFonts w:ascii="Times New Roman" w:hAnsi="Times New Roman" w:cs="Times New Roman"/>
                <w:b/>
                <w:bCs/>
                <w:spacing w:val="2"/>
                <w:w w:val="104"/>
                <w:sz w:val="14"/>
                <w:szCs w:val="14"/>
              </w:rPr>
              <w:t>ze</w:t>
            </w:r>
            <w:r w:rsidRPr="001415B1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en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011130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left="266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041232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left="241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041233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104037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066020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left="211" w:right="-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074031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left="377" w:right="-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415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082092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Illetmény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Default="00720C57" w:rsidP="001E3748">
            <w:pPr>
              <w:widowControl w:val="0"/>
              <w:autoSpaceDE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10528000</w:t>
            </w:r>
          </w:p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2661000</w:t>
            </w:r>
          </w:p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557ACF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20789000</w:t>
            </w:r>
          </w:p>
        </w:tc>
      </w:tr>
      <w:tr w:rsidR="00720C57" w:rsidTr="001E3748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Jutalom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557ACF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14"/>
                <w:szCs w:val="14"/>
              </w:rPr>
              <w:t>450000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Jubileumi jutalom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Béren kívüli juttatás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500000</w:t>
            </w:r>
          </w:p>
        </w:tc>
      </w:tr>
      <w:tr w:rsidR="00720C57" w:rsidTr="001E3748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Ruházati ktgtér.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  <w:t>10000</w:t>
            </w:r>
          </w:p>
        </w:tc>
      </w:tr>
      <w:tr w:rsidR="00720C57" w:rsidRPr="00F21A84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Közlekedési ktgtér.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557ACF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pacing w:val="-1"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személyi jutt.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</w:p>
        </w:tc>
      </w:tr>
      <w:tr w:rsidR="00720C57" w:rsidRPr="00503996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Foglalkoztatottak személyi juttatása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4"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i/>
                <w:spacing w:val="3"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pacing w:val="3"/>
                <w:w w:val="104"/>
                <w:sz w:val="14"/>
                <w:szCs w:val="14"/>
              </w:rPr>
              <w:t>21749000</w:t>
            </w:r>
          </w:p>
        </w:tc>
      </w:tr>
      <w:tr w:rsidR="00720C57" w:rsidTr="001E3748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Választott tisztségviselők juttatása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5829000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5829000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külső személyi jutt.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3"/>
                <w:w w:val="104"/>
                <w:sz w:val="14"/>
                <w:szCs w:val="14"/>
              </w:rPr>
            </w:pPr>
          </w:p>
        </w:tc>
      </w:tr>
      <w:tr w:rsidR="00720C57" w:rsidRPr="00503996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Külső személyi juttatások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99"/>
          </w:tcPr>
          <w:p w:rsidR="00720C57" w:rsidRPr="00503996" w:rsidRDefault="00720C57" w:rsidP="001E3748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pacing w:val="-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5"/>
                <w:sz w:val="14"/>
                <w:szCs w:val="14"/>
              </w:rPr>
              <w:t>5829000</w:t>
            </w:r>
          </w:p>
        </w:tc>
      </w:tr>
      <w:tr w:rsidR="00720C57" w:rsidRPr="00F21A84" w:rsidTr="001E3748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1A84">
              <w:rPr>
                <w:rFonts w:ascii="Times New Roman" w:hAnsi="Times New Roman" w:cs="Times New Roman"/>
                <w:b/>
                <w:sz w:val="14"/>
                <w:szCs w:val="14"/>
              </w:rPr>
              <w:t>Személyi juttatások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5829000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105280000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6250000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2871000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2100000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66"/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27578000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Munkaadókat terhelő járulékok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1341500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1213000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6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1491000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673500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-20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  <w:shd w:val="clear" w:color="auto" w:fill="FFFF66"/>
          </w:tcPr>
          <w:p w:rsidR="00720C57" w:rsidRPr="00E24B88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  <w:t>5221000</w:t>
            </w:r>
          </w:p>
        </w:tc>
      </w:tr>
      <w:tr w:rsidR="00720C57" w:rsidTr="001E3748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Személyi juttatás és járulék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7170500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11741000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7741000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3544500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5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2602000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32799000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0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9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10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</w:pPr>
          </w:p>
        </w:tc>
      </w:tr>
      <w:tr w:rsidR="00720C57" w:rsidRPr="00F21A84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left="38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napToGrid w:val="0"/>
              <w:spacing w:before="20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F21A84" w:rsidRDefault="00720C57" w:rsidP="001E3748">
            <w:pPr>
              <w:widowControl w:val="0"/>
              <w:autoSpaceDE w:val="0"/>
              <w:spacing w:before="20" w:after="0" w:line="100" w:lineRule="atLeast"/>
              <w:ind w:right="120"/>
              <w:jc w:val="right"/>
              <w:rPr>
                <w:rFonts w:ascii="Times New Roman" w:hAnsi="Times New Roman" w:cs="Times New Roman"/>
                <w:i/>
                <w:spacing w:val="-5"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5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0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Létszám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503996" w:rsidRDefault="00720C57" w:rsidP="001E3748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spacing w:val="-1"/>
                <w:sz w:val="14"/>
                <w:szCs w:val="14"/>
              </w:rPr>
            </w:pPr>
          </w:p>
        </w:tc>
      </w:tr>
      <w:tr w:rsidR="00720C57" w:rsidRPr="00503996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F21A84" w:rsidRDefault="00720C57" w:rsidP="00720C57">
            <w:pPr>
              <w:widowControl w:val="0"/>
              <w:numPr>
                <w:ilvl w:val="0"/>
                <w:numId w:val="1"/>
              </w:numPr>
              <w:autoSpaceDE w:val="0"/>
              <w:spacing w:before="20" w:after="0" w:line="100" w:lineRule="atLeast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 w:rsidRPr="00F21A84">
              <w:rPr>
                <w:rFonts w:ascii="Times New Roman" w:hAnsi="Times New Roman" w:cs="Times New Roman"/>
                <w:sz w:val="14"/>
                <w:szCs w:val="14"/>
              </w:rPr>
              <w:t>saját dolgozó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tabs>
                <w:tab w:val="left" w:pos="488"/>
              </w:tabs>
              <w:autoSpaceDE w:val="0"/>
              <w:spacing w:before="24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24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pacing w:val="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14"/>
                <w:szCs w:val="14"/>
              </w:rPr>
              <w:t>6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720C57">
            <w:pPr>
              <w:widowControl w:val="0"/>
              <w:numPr>
                <w:ilvl w:val="0"/>
                <w:numId w:val="1"/>
              </w:numPr>
              <w:autoSpaceDE w:val="0"/>
              <w:spacing w:before="25" w:after="0" w:line="100" w:lineRule="atLeast"/>
              <w:ind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közfoglalkoztatott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2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14"/>
                <w:szCs w:val="14"/>
              </w:rPr>
              <w:t>11</w:t>
            </w: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503996" w:rsidRDefault="00720C57" w:rsidP="001E3748">
            <w:pPr>
              <w:widowControl w:val="0"/>
              <w:autoSpaceDE w:val="0"/>
              <w:spacing w:before="24" w:after="0" w:line="100" w:lineRule="atLeast"/>
              <w:ind w:left="21" w:right="-2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3996">
              <w:rPr>
                <w:rFonts w:ascii="Times New Roman" w:hAnsi="Times New Roman" w:cs="Times New Roman"/>
                <w:b/>
                <w:sz w:val="14"/>
                <w:szCs w:val="14"/>
              </w:rPr>
              <w:t>Létszám összesen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848E3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563" w:right="-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6848E3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4"/>
                <w:szCs w:val="14"/>
              </w:rPr>
              <w:t>17</w:t>
            </w:r>
          </w:p>
        </w:tc>
      </w:tr>
      <w:tr w:rsidR="00720C57" w:rsidTr="001E3748">
        <w:trPr>
          <w:trHeight w:hRule="exact" w:val="224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17" w:after="0" w:line="100" w:lineRule="atLeast"/>
              <w:ind w:left="484" w:right="-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17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i/>
                <w:spacing w:val="-1"/>
                <w:w w:val="104"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21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3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3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0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8" w:after="0" w:line="100" w:lineRule="atLeast"/>
              <w:ind w:right="12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0C57" w:rsidTr="001E3748">
        <w:trPr>
          <w:trHeight w:hRule="exact" w:val="226"/>
        </w:trPr>
        <w:tc>
          <w:tcPr>
            <w:tcW w:w="3355" w:type="dxa"/>
            <w:tcBorders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pacing w:before="25" w:after="0" w:line="100" w:lineRule="atLeast"/>
              <w:ind w:left="153" w:right="-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2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9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5" w:after="0" w:line="100" w:lineRule="atLeast"/>
              <w:ind w:right="12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after="0" w:line="100" w:lineRule="atLeast"/>
              <w:ind w:right="10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left w:val="single" w:sz="4" w:space="0" w:color="000000"/>
            </w:tcBorders>
          </w:tcPr>
          <w:p w:rsidR="00720C57" w:rsidRPr="001415B1" w:rsidRDefault="00720C57" w:rsidP="001E3748">
            <w:pPr>
              <w:widowControl w:val="0"/>
              <w:autoSpaceDE w:val="0"/>
              <w:snapToGrid w:val="0"/>
              <w:spacing w:before="28" w:after="0" w:line="100" w:lineRule="atLeast"/>
              <w:ind w:right="120"/>
              <w:jc w:val="right"/>
              <w:rPr>
                <w:b/>
                <w:sz w:val="14"/>
                <w:szCs w:val="14"/>
              </w:rPr>
            </w:pPr>
          </w:p>
        </w:tc>
      </w:tr>
    </w:tbl>
    <w:p w:rsidR="00AC1701" w:rsidRDefault="00AC1701"/>
    <w:sectPr w:rsidR="00AC1701" w:rsidSect="0072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A70" w:rsidRDefault="006D7A70" w:rsidP="00F52B5E">
      <w:pPr>
        <w:spacing w:after="0" w:line="240" w:lineRule="auto"/>
      </w:pPr>
      <w:r>
        <w:separator/>
      </w:r>
    </w:p>
  </w:endnote>
  <w:endnote w:type="continuationSeparator" w:id="1">
    <w:p w:rsidR="006D7A70" w:rsidRDefault="006D7A70" w:rsidP="00F5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A70" w:rsidRDefault="006D7A70" w:rsidP="00F52B5E">
      <w:pPr>
        <w:spacing w:after="0" w:line="240" w:lineRule="auto"/>
      </w:pPr>
      <w:r>
        <w:separator/>
      </w:r>
    </w:p>
  </w:footnote>
  <w:footnote w:type="continuationSeparator" w:id="1">
    <w:p w:rsidR="006D7A70" w:rsidRDefault="006D7A70" w:rsidP="00F5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fej"/>
    </w:pPr>
    <w:r>
      <w:ptab w:relativeTo="margin" w:alignment="right" w:leader="none"/>
    </w:r>
    <w:r>
      <w:t>9. számú melléklet</w:t>
    </w:r>
    <w:r>
      <w:ptab w:relativeTo="margin" w:alignment="right" w:leader="none"/>
    </w:r>
  </w:p>
  <w:p w:rsidR="00096552" w:rsidRDefault="006D7A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5E" w:rsidRDefault="00F52B5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A8A"/>
    <w:multiLevelType w:val="hybridMultilevel"/>
    <w:tmpl w:val="6548F526"/>
    <w:lvl w:ilvl="0" w:tplc="427AB864">
      <w:start w:val="1"/>
      <w:numFmt w:val="bullet"/>
      <w:lvlText w:val="-"/>
      <w:lvlJc w:val="left"/>
      <w:pPr>
        <w:ind w:left="38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20C57"/>
    <w:rsid w:val="006D7A70"/>
    <w:rsid w:val="00720C57"/>
    <w:rsid w:val="00AC1701"/>
    <w:rsid w:val="00F5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0C57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2B5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52B5E"/>
    <w:rPr>
      <w:rFonts w:eastAsiaTheme="minorEastAs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B5E"/>
    <w:rPr>
      <w:rFonts w:ascii="Tahoma" w:eastAsia="Times New Roman" w:hAnsi="Tahoma" w:cs="Tahoma"/>
      <w:sz w:val="16"/>
      <w:szCs w:val="16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F52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52B5E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2</cp:revision>
  <dcterms:created xsi:type="dcterms:W3CDTF">2017-02-20T12:59:00Z</dcterms:created>
  <dcterms:modified xsi:type="dcterms:W3CDTF">2017-02-20T13:01:00Z</dcterms:modified>
</cp:coreProperties>
</file>