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A1" w:rsidRDefault="00E919A1" w:rsidP="00E919A1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ÁLTALÁNOS INDOKOLÁS</w:t>
      </w:r>
    </w:p>
    <w:p w:rsidR="00E919A1" w:rsidRPr="00A011B8" w:rsidRDefault="00E919A1" w:rsidP="00E919A1">
      <w:pPr>
        <w:widowControl w:val="0"/>
        <w:tabs>
          <w:tab w:val="center" w:pos="2268"/>
          <w:tab w:val="center" w:pos="7371"/>
        </w:tabs>
        <w:autoSpaceDE w:val="0"/>
        <w:autoSpaceDN w:val="0"/>
        <w:jc w:val="center"/>
        <w:rPr>
          <w:b/>
          <w:sz w:val="24"/>
          <w:szCs w:val="24"/>
        </w:rPr>
      </w:pPr>
    </w:p>
    <w:p w:rsidR="00E919A1" w:rsidRDefault="00E919A1" w:rsidP="00E919A1">
      <w:pPr>
        <w:pStyle w:val="Szvegtrzs"/>
        <w:jc w:val="center"/>
        <w:rPr>
          <w:b/>
        </w:rPr>
      </w:pPr>
      <w:r w:rsidRPr="004D4163">
        <w:rPr>
          <w:b/>
        </w:rPr>
        <w:t>Földes Nagyközség Önkormányzata 20</w:t>
      </w:r>
      <w:r>
        <w:rPr>
          <w:b/>
        </w:rPr>
        <w:t>20</w:t>
      </w:r>
      <w:r w:rsidRPr="004D4163">
        <w:rPr>
          <w:b/>
        </w:rPr>
        <w:t xml:space="preserve">. évi költségvetéséről és a költségvetés vitelének szabályairól szóló </w:t>
      </w:r>
      <w:r>
        <w:rPr>
          <w:b/>
        </w:rPr>
        <w:t>3</w:t>
      </w:r>
      <w:r w:rsidRPr="004D4163">
        <w:rPr>
          <w:b/>
        </w:rPr>
        <w:t>/20</w:t>
      </w:r>
      <w:r>
        <w:rPr>
          <w:b/>
        </w:rPr>
        <w:t>20</w:t>
      </w:r>
      <w:r w:rsidRPr="004D4163">
        <w:rPr>
          <w:b/>
        </w:rPr>
        <w:t>.(I</w:t>
      </w:r>
      <w:r>
        <w:rPr>
          <w:b/>
        </w:rPr>
        <w:t>I.10</w:t>
      </w:r>
      <w:r w:rsidRPr="004D4163">
        <w:rPr>
          <w:b/>
        </w:rPr>
        <w:t>.) számú rendeletének módosításáról</w:t>
      </w:r>
    </w:p>
    <w:p w:rsidR="00E919A1" w:rsidRPr="00A011B8" w:rsidRDefault="00E919A1" w:rsidP="00E919A1">
      <w:pPr>
        <w:pStyle w:val="Szvegtrzs"/>
        <w:jc w:val="center"/>
      </w:pPr>
    </w:p>
    <w:p w:rsidR="00E919A1" w:rsidRDefault="00E919A1" w:rsidP="00E919A1">
      <w:pPr>
        <w:pStyle w:val="Szvegtrzs"/>
      </w:pPr>
      <w:r w:rsidRPr="00A011B8">
        <w:t>Földes Nagyközség Önkormányzata</w:t>
      </w:r>
      <w:r>
        <w:t xml:space="preserve"> 2020.évi költségvetéséről és a költségvetés vitelének szabályairól szóló önkormányzati rendeletét a Képviselő-testület 2020. február 7-i ülésén a 3/2020.(II.10.) önkormányzati rendeletével hagyta jóvá.</w:t>
      </w:r>
    </w:p>
    <w:p w:rsidR="00E919A1" w:rsidRDefault="00E919A1" w:rsidP="00E919A1">
      <w:pPr>
        <w:pStyle w:val="Szvegtrzs"/>
      </w:pPr>
      <w:r w:rsidRPr="004D4163">
        <w:rPr>
          <w:b/>
        </w:rPr>
        <w:br/>
      </w:r>
      <w:r w:rsidRPr="00A011B8">
        <w:t>Földes Nagyközség Önkormányzata</w:t>
      </w:r>
      <w:r>
        <w:t xml:space="preserve"> az Alaptörvény 32</w:t>
      </w:r>
      <w:proofErr w:type="gramStart"/>
      <w:r>
        <w:t>.cikk</w:t>
      </w:r>
      <w:proofErr w:type="gramEnd"/>
      <w:r>
        <w:t xml:space="preserve"> (2) bekezdésében meghatározott eredeti jogalkotói hatáskörében, az Alaptörvény 32.cikk (1) bekezdés f) pontjában meghatározott feladatkörében eljárva rendeletet   alkot  a Földes Nagyközség Önkormányzata 2020.évi költségvetési rendeletének első alkalommal történő módosításáról. </w:t>
      </w:r>
    </w:p>
    <w:p w:rsidR="00E919A1" w:rsidRDefault="00E919A1" w:rsidP="00E919A1">
      <w:pPr>
        <w:pStyle w:val="Szvegtrzs"/>
      </w:pPr>
    </w:p>
    <w:p w:rsidR="00E919A1" w:rsidRDefault="00E919A1" w:rsidP="00E919A1">
      <w:pPr>
        <w:pStyle w:val="Szvegtrzs"/>
        <w:rPr>
          <w:szCs w:val="24"/>
        </w:rPr>
      </w:pPr>
      <w:r>
        <w:rPr>
          <w:szCs w:val="24"/>
        </w:rPr>
        <w:t xml:space="preserve">A Magyarország 2020. évi központi költségvetésének a veszélyhelyzettel összefüggő eltérő szabályairól szóló 92/2020. (IV.6.) Korm. rendelet 4.§ (1) bekezdése szerint a Magyarország 2020. évi költségvetéséről szóló 2019. évi LXXI. törvény 37.§ (1) bekezdés a) pontjában meghatározottaktól eltérően a gépjárműadóról szóló törvény alapján a belföldi gépjárművek után a települési önkormányzatot az általa 2020. évben beszedett gépjárműadó nem illeti meg, az a Járvány Elleni Védekezési Alap fejezet bevételét képezi. </w:t>
      </w:r>
    </w:p>
    <w:p w:rsidR="00E919A1" w:rsidRDefault="00E919A1" w:rsidP="00E919A1">
      <w:pPr>
        <w:pStyle w:val="Szvegtrzs"/>
        <w:rPr>
          <w:szCs w:val="24"/>
        </w:rPr>
      </w:pPr>
    </w:p>
    <w:p w:rsidR="00E919A1" w:rsidRDefault="00E919A1" w:rsidP="00E919A1">
      <w:pPr>
        <w:pStyle w:val="Szvegtrzs"/>
      </w:pPr>
      <w:r>
        <w:t xml:space="preserve">Az előterjesztés részletes </w:t>
      </w:r>
      <w:proofErr w:type="gramStart"/>
      <w:r>
        <w:t>információkat</w:t>
      </w:r>
      <w:proofErr w:type="gramEnd"/>
      <w:r>
        <w:t xml:space="preserve"> tartalmaz a módosuló előirányzatokkal kapcsolatosan a módosítások szükségességének alátámasztására.</w:t>
      </w:r>
    </w:p>
    <w:p w:rsidR="00E919A1" w:rsidRDefault="00E919A1" w:rsidP="00E919A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919A1" w:rsidRDefault="00E919A1" w:rsidP="00E919A1">
      <w:pPr>
        <w:pStyle w:val="Szvegtrzs"/>
      </w:pPr>
    </w:p>
    <w:p w:rsidR="004B4437" w:rsidRDefault="004B4437">
      <w:bookmarkStart w:id="0" w:name="_GoBack"/>
      <w:bookmarkEnd w:id="0"/>
    </w:p>
    <w:sectPr w:rsidR="004B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A1"/>
    <w:rsid w:val="004B4437"/>
    <w:rsid w:val="00E9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A89ED-5E9D-44E1-BF0B-B2B0A0DC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1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919A1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E919A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2020-07-16T06:39:00Z</dcterms:created>
  <dcterms:modified xsi:type="dcterms:W3CDTF">2020-07-16T06:40:00Z</dcterms:modified>
</cp:coreProperties>
</file>