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04A5" w:rsidRPr="000004A5" w:rsidRDefault="000004A5" w:rsidP="000004A5">
      <w:pPr>
        <w:suppressAutoHyphens/>
        <w:spacing w:after="0" w:line="240" w:lineRule="auto"/>
        <w:rPr>
          <w:rFonts w:ascii="Arial" w:eastAsia="SimSun" w:hAnsi="Arial" w:cs="Arial"/>
          <w:kern w:val="1"/>
          <w:sz w:val="24"/>
          <w:szCs w:val="24"/>
          <w:lang w:eastAsia="hi-IN" w:bidi="hi-IN"/>
        </w:rPr>
      </w:pPr>
    </w:p>
    <w:p w:rsidR="000004A5" w:rsidRPr="000004A5" w:rsidRDefault="000004A5" w:rsidP="000004A5">
      <w:pPr>
        <w:suppressAutoHyphens/>
        <w:spacing w:after="0" w:line="240" w:lineRule="auto"/>
        <w:ind w:left="360"/>
        <w:jc w:val="right"/>
        <w:rPr>
          <w:rFonts w:ascii="Arial" w:eastAsia="SimSun" w:hAnsi="Arial" w:cs="Arial"/>
          <w:b/>
          <w:kern w:val="1"/>
          <w:sz w:val="24"/>
          <w:szCs w:val="24"/>
          <w:lang w:eastAsia="hi-IN" w:bidi="hi-IN"/>
        </w:rPr>
      </w:pPr>
      <w:r w:rsidRPr="000004A5">
        <w:rPr>
          <w:rFonts w:ascii="Arial" w:eastAsia="SimSun" w:hAnsi="Arial" w:cs="Arial"/>
          <w:b/>
          <w:kern w:val="1"/>
          <w:sz w:val="24"/>
          <w:szCs w:val="24"/>
          <w:lang w:eastAsia="hi-IN" w:bidi="hi-IN"/>
        </w:rPr>
        <w:t>1. melléklet 5/2014. (XII.30.) önkormányzati rendelethez</w:t>
      </w:r>
    </w:p>
    <w:p w:rsidR="000004A5" w:rsidRPr="000004A5" w:rsidRDefault="000004A5" w:rsidP="000004A5">
      <w:pPr>
        <w:suppressAutoHyphens/>
        <w:spacing w:after="0" w:line="240" w:lineRule="auto"/>
        <w:jc w:val="center"/>
        <w:rPr>
          <w:rFonts w:ascii="Arial" w:eastAsia="SimSun" w:hAnsi="Arial" w:cs="Arial"/>
          <w:b/>
          <w:bCs/>
          <w:kern w:val="1"/>
          <w:sz w:val="24"/>
          <w:szCs w:val="24"/>
          <w:lang w:eastAsia="hi-IN" w:bidi="hi-IN"/>
        </w:rPr>
      </w:pPr>
    </w:p>
    <w:p w:rsidR="000004A5" w:rsidRPr="000004A5" w:rsidRDefault="000004A5" w:rsidP="000004A5">
      <w:pPr>
        <w:suppressAutoHyphens/>
        <w:spacing w:after="0" w:line="240" w:lineRule="auto"/>
        <w:jc w:val="center"/>
        <w:rPr>
          <w:rFonts w:ascii="Arial" w:eastAsia="SimSun" w:hAnsi="Arial" w:cs="Arial"/>
          <w:kern w:val="1"/>
          <w:sz w:val="24"/>
          <w:szCs w:val="24"/>
          <w:lang w:eastAsia="hi-IN" w:bidi="hi-IN"/>
        </w:rPr>
      </w:pPr>
      <w:r w:rsidRPr="000004A5">
        <w:rPr>
          <w:rFonts w:ascii="Arial" w:eastAsia="SimSun" w:hAnsi="Arial" w:cs="Arial"/>
          <w:kern w:val="1"/>
          <w:sz w:val="24"/>
          <w:szCs w:val="24"/>
          <w:lang w:eastAsia="hi-IN" w:bidi="hi-IN"/>
        </w:rPr>
        <w:t xml:space="preserve">A folyékony hulladékkezelési közszolgáltatás díja: </w:t>
      </w:r>
    </w:p>
    <w:p w:rsidR="000004A5" w:rsidRPr="000004A5" w:rsidRDefault="000004A5" w:rsidP="000004A5">
      <w:pPr>
        <w:suppressAutoHyphens/>
        <w:spacing w:after="0" w:line="240" w:lineRule="auto"/>
        <w:jc w:val="center"/>
        <w:rPr>
          <w:rFonts w:ascii="Arial" w:eastAsia="SimSun" w:hAnsi="Arial" w:cs="Arial"/>
          <w:kern w:val="1"/>
          <w:sz w:val="24"/>
          <w:szCs w:val="24"/>
          <w:lang w:eastAsia="hi-IN" w:bidi="hi-IN"/>
        </w:rPr>
      </w:pPr>
    </w:p>
    <w:p w:rsidR="000004A5" w:rsidRPr="000004A5" w:rsidRDefault="000004A5" w:rsidP="000004A5">
      <w:pPr>
        <w:suppressAutoHyphens/>
        <w:spacing w:after="0" w:line="240" w:lineRule="auto"/>
        <w:jc w:val="center"/>
        <w:rPr>
          <w:rFonts w:ascii="Arial" w:eastAsia="SimSun" w:hAnsi="Arial" w:cs="Arial"/>
          <w:kern w:val="1"/>
          <w:sz w:val="24"/>
          <w:szCs w:val="24"/>
          <w:lang w:eastAsia="hi-IN" w:bidi="hi-IN"/>
        </w:rPr>
      </w:pPr>
      <w:r w:rsidRPr="000004A5">
        <w:rPr>
          <w:rFonts w:ascii="Arial" w:eastAsia="SimSun" w:hAnsi="Arial" w:cs="Arial"/>
          <w:kern w:val="1"/>
          <w:sz w:val="24"/>
          <w:szCs w:val="24"/>
          <w:lang w:eastAsia="hi-IN" w:bidi="hi-IN"/>
        </w:rPr>
        <w:t xml:space="preserve"> </w:t>
      </w:r>
      <w:proofErr w:type="gramStart"/>
      <w:r w:rsidRPr="000004A5">
        <w:rPr>
          <w:rFonts w:ascii="Arial" w:eastAsia="SimSun" w:hAnsi="Arial" w:cs="Arial"/>
          <w:kern w:val="1"/>
          <w:sz w:val="24"/>
          <w:szCs w:val="24"/>
          <w:lang w:eastAsia="hi-IN" w:bidi="hi-IN"/>
        </w:rPr>
        <w:t>lakossági</w:t>
      </w:r>
      <w:proofErr w:type="gramEnd"/>
      <w:r w:rsidRPr="000004A5">
        <w:rPr>
          <w:rFonts w:ascii="Arial" w:eastAsia="SimSun" w:hAnsi="Arial" w:cs="Arial"/>
          <w:kern w:val="1"/>
          <w:sz w:val="24"/>
          <w:szCs w:val="24"/>
          <w:lang w:eastAsia="hi-IN" w:bidi="hi-IN"/>
        </w:rPr>
        <w:t xml:space="preserve"> 2000,- Ft/m</w:t>
      </w:r>
      <w:r w:rsidRPr="000004A5">
        <w:rPr>
          <w:rFonts w:ascii="Arial" w:eastAsia="SimSun" w:hAnsi="Arial" w:cs="Arial"/>
          <w:kern w:val="1"/>
          <w:sz w:val="24"/>
          <w:szCs w:val="24"/>
          <w:vertAlign w:val="superscript"/>
          <w:lang w:eastAsia="hi-IN" w:bidi="hi-IN"/>
        </w:rPr>
        <w:t>3</w:t>
      </w:r>
      <w:r w:rsidRPr="000004A5">
        <w:rPr>
          <w:rFonts w:ascii="Arial" w:eastAsia="SimSun" w:hAnsi="Arial" w:cs="Arial"/>
          <w:kern w:val="1"/>
          <w:sz w:val="24"/>
          <w:szCs w:val="24"/>
          <w:lang w:eastAsia="hi-IN" w:bidi="hi-IN"/>
        </w:rPr>
        <w:t xml:space="preserve"> + ÁFA.</w:t>
      </w:r>
    </w:p>
    <w:p w:rsidR="000004A5" w:rsidRPr="000004A5" w:rsidRDefault="000004A5" w:rsidP="000004A5">
      <w:pPr>
        <w:suppressAutoHyphens/>
        <w:spacing w:after="0" w:line="240" w:lineRule="auto"/>
        <w:jc w:val="center"/>
        <w:rPr>
          <w:rFonts w:ascii="Arial" w:eastAsia="SimSun" w:hAnsi="Arial" w:cs="Arial"/>
          <w:b/>
          <w:bCs/>
          <w:kern w:val="1"/>
          <w:sz w:val="24"/>
          <w:szCs w:val="24"/>
          <w:lang w:eastAsia="hi-IN" w:bidi="hi-IN"/>
        </w:rPr>
      </w:pPr>
    </w:p>
    <w:p w:rsidR="00CC373E" w:rsidRDefault="00CC373E">
      <w:bookmarkStart w:id="0" w:name="_GoBack"/>
      <w:bookmarkEnd w:id="0"/>
    </w:p>
    <w:sectPr w:rsidR="00CC373E">
      <w:pgSz w:w="11906" w:h="16838"/>
      <w:pgMar w:top="1417" w:right="1417" w:bottom="1417" w:left="1417" w:header="708" w:footer="708" w:gutter="0"/>
      <w:cols w:space="708"/>
      <w:docGrid w:linePitch="36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4A5"/>
    <w:rsid w:val="000004A5"/>
    <w:rsid w:val="00CC37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7BE944B-FAD0-47A5-B900-CFFC0A34DB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</Words>
  <Characters>127</Characters>
  <Application>Microsoft Office Word</Application>
  <DocSecurity>0</DocSecurity>
  <Lines>1</Lines>
  <Paragraphs>1</Paragraphs>
  <ScaleCrop>false</ScaleCrop>
  <Company/>
  <LinksUpToDate>false</LinksUpToDate>
  <CharactersWithSpaces>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Felhasználó</dc:creator>
  <cp:keywords/>
  <dc:description/>
  <cp:lastModifiedBy>Felhasználó</cp:lastModifiedBy>
  <cp:revision>1</cp:revision>
  <dcterms:created xsi:type="dcterms:W3CDTF">2017-12-08T07:39:00Z</dcterms:created>
  <dcterms:modified xsi:type="dcterms:W3CDTF">2017-12-08T07:40:00Z</dcterms:modified>
</cp:coreProperties>
</file>