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D6" w:rsidRDefault="004F7CD6" w:rsidP="004F7CD6">
      <w:pPr>
        <w:spacing w:after="0" w:line="240" w:lineRule="auto"/>
        <w:jc w:val="right"/>
        <w:rPr>
          <w:b/>
        </w:rPr>
      </w:pPr>
      <w:r>
        <w:rPr>
          <w:b/>
        </w:rPr>
        <w:t>3. sz. melléklet</w:t>
      </w:r>
    </w:p>
    <w:p w:rsidR="004F7CD6" w:rsidRDefault="004F7CD6" w:rsidP="002843F9">
      <w:pPr>
        <w:spacing w:after="0" w:line="240" w:lineRule="auto"/>
        <w:jc w:val="center"/>
        <w:rPr>
          <w:b/>
        </w:rPr>
      </w:pPr>
    </w:p>
    <w:p w:rsidR="00FA6249" w:rsidRDefault="002843F9" w:rsidP="002843F9">
      <w:pPr>
        <w:spacing w:after="0" w:line="240" w:lineRule="auto"/>
        <w:jc w:val="center"/>
        <w:rPr>
          <w:b/>
        </w:rPr>
      </w:pPr>
      <w:r>
        <w:rPr>
          <w:b/>
        </w:rPr>
        <w:t xml:space="preserve">Varbó Község Önkormányzat Képviselő-testületének </w:t>
      </w:r>
    </w:p>
    <w:p w:rsidR="002843F9" w:rsidRDefault="002843F9" w:rsidP="002843F9">
      <w:pPr>
        <w:spacing w:after="0" w:line="240" w:lineRule="auto"/>
        <w:jc w:val="center"/>
        <w:rPr>
          <w:b/>
        </w:rPr>
      </w:pPr>
      <w:r>
        <w:rPr>
          <w:b/>
        </w:rPr>
        <w:t>5/2013. (II.2</w:t>
      </w:r>
      <w:r w:rsidR="004F7CD6">
        <w:rPr>
          <w:b/>
        </w:rPr>
        <w:t xml:space="preserve">2.) önkormányzati rendeletének 10. </w:t>
      </w:r>
      <w:r>
        <w:rPr>
          <w:b/>
        </w:rPr>
        <w:t>sz. melléklete</w:t>
      </w:r>
    </w:p>
    <w:p w:rsidR="002843F9" w:rsidRDefault="002843F9" w:rsidP="002843F9">
      <w:pPr>
        <w:spacing w:after="0" w:line="240" w:lineRule="auto"/>
        <w:jc w:val="center"/>
        <w:rPr>
          <w:b/>
        </w:rPr>
      </w:pPr>
    </w:p>
    <w:p w:rsidR="002843F9" w:rsidRDefault="002843F9" w:rsidP="002843F9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2843F9" w:rsidRDefault="002843F9" w:rsidP="002843F9">
      <w:pPr>
        <w:spacing w:after="0" w:line="240" w:lineRule="auto"/>
        <w:jc w:val="center"/>
        <w:rPr>
          <w:b/>
        </w:rPr>
      </w:pPr>
    </w:p>
    <w:p w:rsidR="002843F9" w:rsidRPr="002843F9" w:rsidRDefault="002843F9" w:rsidP="002843F9">
      <w:pPr>
        <w:spacing w:after="0" w:line="240" w:lineRule="auto"/>
        <w:jc w:val="center"/>
      </w:pPr>
      <w:r w:rsidRPr="002843F9">
        <w:t>Az Önkormányzat adósságot keletkeztető ügyleteiből származó tárgyévi fizetési kötelezettségének felső határát meghatározó saját bevételei</w:t>
      </w:r>
    </w:p>
    <w:p w:rsidR="002843F9" w:rsidRDefault="002843F9" w:rsidP="002843F9">
      <w:pPr>
        <w:spacing w:after="0" w:line="240" w:lineRule="auto"/>
        <w:jc w:val="center"/>
        <w:rPr>
          <w:b/>
        </w:rPr>
      </w:pPr>
    </w:p>
    <w:p w:rsidR="002843F9" w:rsidRDefault="002843F9" w:rsidP="002843F9">
      <w:pPr>
        <w:spacing w:after="0" w:line="240" w:lineRule="auto"/>
        <w:jc w:val="center"/>
        <w:rPr>
          <w:b/>
        </w:rPr>
      </w:pPr>
    </w:p>
    <w:p w:rsidR="002843F9" w:rsidRDefault="002843F9" w:rsidP="002843F9">
      <w:pPr>
        <w:spacing w:after="0" w:line="240" w:lineRule="auto"/>
        <w:jc w:val="center"/>
        <w:rPr>
          <w:b/>
        </w:rPr>
      </w:pPr>
    </w:p>
    <w:p w:rsidR="002843F9" w:rsidRDefault="002843F9" w:rsidP="002843F9">
      <w:pPr>
        <w:spacing w:after="0" w:line="240" w:lineRule="auto"/>
        <w:jc w:val="center"/>
        <w:rPr>
          <w:b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3085"/>
        <w:gridCol w:w="3703"/>
      </w:tblGrid>
      <w:tr w:rsidR="002843F9" w:rsidTr="002843F9">
        <w:trPr>
          <w:jc w:val="center"/>
        </w:trPr>
        <w:tc>
          <w:tcPr>
            <w:tcW w:w="3085" w:type="dxa"/>
          </w:tcPr>
          <w:p w:rsidR="002843F9" w:rsidRDefault="002843F9" w:rsidP="002843F9">
            <w:pPr>
              <w:rPr>
                <w:b/>
              </w:rPr>
            </w:pPr>
            <w:r>
              <w:rPr>
                <w:b/>
              </w:rPr>
              <w:t>Saját bevétel jogcíme</w:t>
            </w:r>
          </w:p>
        </w:tc>
        <w:tc>
          <w:tcPr>
            <w:tcW w:w="3703" w:type="dxa"/>
          </w:tcPr>
          <w:p w:rsidR="002843F9" w:rsidRDefault="002843F9" w:rsidP="002843F9">
            <w:pPr>
              <w:rPr>
                <w:b/>
              </w:rPr>
            </w:pPr>
            <w:r>
              <w:rPr>
                <w:b/>
              </w:rPr>
              <w:t>Saját bevétel összege (ezer forintban)</w:t>
            </w:r>
          </w:p>
        </w:tc>
      </w:tr>
      <w:tr w:rsidR="002843F9" w:rsidRPr="002843F9" w:rsidTr="002843F9">
        <w:trPr>
          <w:jc w:val="center"/>
        </w:trPr>
        <w:tc>
          <w:tcPr>
            <w:tcW w:w="3085" w:type="dxa"/>
          </w:tcPr>
          <w:p w:rsidR="002843F9" w:rsidRPr="002843F9" w:rsidRDefault="002843F9" w:rsidP="002843F9">
            <w:r w:rsidRPr="002843F9">
              <w:t>Építményadó</w:t>
            </w:r>
          </w:p>
        </w:tc>
        <w:tc>
          <w:tcPr>
            <w:tcW w:w="3703" w:type="dxa"/>
          </w:tcPr>
          <w:p w:rsidR="002843F9" w:rsidRPr="002843F9" w:rsidRDefault="002843F9" w:rsidP="002843F9">
            <w:r w:rsidRPr="002843F9">
              <w:t>1 800</w:t>
            </w:r>
          </w:p>
        </w:tc>
      </w:tr>
      <w:tr w:rsidR="002843F9" w:rsidRPr="002843F9" w:rsidTr="002843F9">
        <w:trPr>
          <w:jc w:val="center"/>
        </w:trPr>
        <w:tc>
          <w:tcPr>
            <w:tcW w:w="3085" w:type="dxa"/>
          </w:tcPr>
          <w:p w:rsidR="002843F9" w:rsidRPr="002843F9" w:rsidRDefault="002843F9" w:rsidP="002843F9">
            <w:r w:rsidRPr="002843F9">
              <w:t>Iparűzési adó</w:t>
            </w:r>
          </w:p>
        </w:tc>
        <w:tc>
          <w:tcPr>
            <w:tcW w:w="3703" w:type="dxa"/>
          </w:tcPr>
          <w:p w:rsidR="002843F9" w:rsidRPr="002843F9" w:rsidRDefault="002843F9" w:rsidP="002843F9">
            <w:r w:rsidRPr="002843F9">
              <w:t>8 000</w:t>
            </w:r>
          </w:p>
        </w:tc>
      </w:tr>
      <w:tr w:rsidR="002843F9" w:rsidTr="002843F9">
        <w:trPr>
          <w:jc w:val="center"/>
        </w:trPr>
        <w:tc>
          <w:tcPr>
            <w:tcW w:w="3085" w:type="dxa"/>
          </w:tcPr>
          <w:p w:rsidR="002843F9" w:rsidRDefault="002843F9" w:rsidP="002843F9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3703" w:type="dxa"/>
          </w:tcPr>
          <w:p w:rsidR="002843F9" w:rsidRDefault="002843F9" w:rsidP="002843F9">
            <w:pPr>
              <w:rPr>
                <w:b/>
              </w:rPr>
            </w:pPr>
            <w:r>
              <w:rPr>
                <w:b/>
              </w:rPr>
              <w:t>9 800</w:t>
            </w:r>
          </w:p>
        </w:tc>
      </w:tr>
    </w:tbl>
    <w:p w:rsidR="002843F9" w:rsidRDefault="002843F9" w:rsidP="002843F9">
      <w:pPr>
        <w:spacing w:after="0" w:line="240" w:lineRule="auto"/>
      </w:pPr>
    </w:p>
    <w:p w:rsidR="002843F9" w:rsidRDefault="002843F9" w:rsidP="002843F9">
      <w:pPr>
        <w:spacing w:after="0" w:line="240" w:lineRule="auto"/>
      </w:pPr>
    </w:p>
    <w:p w:rsidR="002843F9" w:rsidRDefault="002843F9" w:rsidP="002843F9">
      <w:pPr>
        <w:spacing w:after="0" w:line="240" w:lineRule="auto"/>
        <w:jc w:val="center"/>
      </w:pPr>
      <w:r>
        <w:t>II.</w:t>
      </w:r>
    </w:p>
    <w:p w:rsidR="002843F9" w:rsidRDefault="002843F9" w:rsidP="002843F9">
      <w:pPr>
        <w:spacing w:after="0" w:line="240" w:lineRule="auto"/>
        <w:jc w:val="center"/>
      </w:pPr>
    </w:p>
    <w:p w:rsidR="002843F9" w:rsidRDefault="002843F9" w:rsidP="002843F9">
      <w:pPr>
        <w:spacing w:after="0" w:line="240" w:lineRule="auto"/>
        <w:jc w:val="center"/>
      </w:pPr>
      <w:r>
        <w:t>Az Önkormányzat adósságot keletkeztető ügyleteiből származó tárgyévi fizetési</w:t>
      </w:r>
    </w:p>
    <w:p w:rsidR="002843F9" w:rsidRDefault="002843F9" w:rsidP="002843F9">
      <w:pPr>
        <w:spacing w:after="0" w:line="240" w:lineRule="auto"/>
        <w:jc w:val="center"/>
      </w:pPr>
      <w:proofErr w:type="gramStart"/>
      <w:r>
        <w:t>kötelezettségének</w:t>
      </w:r>
      <w:proofErr w:type="gramEnd"/>
      <w:r>
        <w:t xml:space="preserve"> felső határa</w:t>
      </w:r>
    </w:p>
    <w:p w:rsidR="002843F9" w:rsidRDefault="002843F9" w:rsidP="002843F9">
      <w:pPr>
        <w:pStyle w:val="Listaszerbekezds"/>
        <w:spacing w:after="0" w:line="240" w:lineRule="auto"/>
        <w:ind w:left="1080"/>
        <w:jc w:val="center"/>
      </w:pPr>
      <w:r>
        <w:t>(</w:t>
      </w:r>
      <w:proofErr w:type="spellStart"/>
      <w:r>
        <w:t>I.pont</w:t>
      </w:r>
      <w:proofErr w:type="spellEnd"/>
      <w:r>
        <w:t xml:space="preserve"> szerinti bevétel 50 %</w:t>
      </w:r>
      <w:proofErr w:type="spellStart"/>
      <w:r>
        <w:t>-a</w:t>
      </w:r>
      <w:proofErr w:type="spellEnd"/>
      <w:r>
        <w:t>)</w:t>
      </w:r>
    </w:p>
    <w:p w:rsidR="002843F9" w:rsidRDefault="002843F9" w:rsidP="002843F9">
      <w:pPr>
        <w:pStyle w:val="Listaszerbekezds"/>
        <w:spacing w:after="0" w:line="240" w:lineRule="auto"/>
        <w:ind w:left="1080"/>
        <w:jc w:val="center"/>
      </w:pPr>
    </w:p>
    <w:p w:rsidR="002843F9" w:rsidRDefault="002843F9" w:rsidP="002843F9">
      <w:pPr>
        <w:pStyle w:val="Listaszerbekezds"/>
        <w:spacing w:after="0" w:line="240" w:lineRule="auto"/>
        <w:ind w:left="1080"/>
        <w:jc w:val="center"/>
      </w:pPr>
    </w:p>
    <w:p w:rsidR="002843F9" w:rsidRPr="002843F9" w:rsidRDefault="002843F9" w:rsidP="002843F9">
      <w:pPr>
        <w:pStyle w:val="Listaszerbekezds"/>
        <w:spacing w:after="0" w:line="240" w:lineRule="auto"/>
        <w:ind w:left="1080"/>
        <w:jc w:val="center"/>
        <w:rPr>
          <w:b/>
        </w:rPr>
      </w:pPr>
      <w:r w:rsidRPr="002843F9">
        <w:rPr>
          <w:b/>
        </w:rPr>
        <w:t>5 025.-ezer Forint</w:t>
      </w:r>
    </w:p>
    <w:sectPr w:rsidR="002843F9" w:rsidRPr="002843F9" w:rsidSect="00FA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38F0"/>
    <w:multiLevelType w:val="hybridMultilevel"/>
    <w:tmpl w:val="B498D54C"/>
    <w:lvl w:ilvl="0" w:tplc="9BBE62A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617A2"/>
    <w:multiLevelType w:val="hybridMultilevel"/>
    <w:tmpl w:val="29F4D7E6"/>
    <w:lvl w:ilvl="0" w:tplc="A346607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70263"/>
    <w:multiLevelType w:val="hybridMultilevel"/>
    <w:tmpl w:val="05C49288"/>
    <w:lvl w:ilvl="0" w:tplc="EC7840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8A7886"/>
    <w:multiLevelType w:val="hybridMultilevel"/>
    <w:tmpl w:val="C6A06204"/>
    <w:lvl w:ilvl="0" w:tplc="7888774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843F9"/>
    <w:rsid w:val="002843F9"/>
    <w:rsid w:val="004F7CD6"/>
    <w:rsid w:val="00F70F8B"/>
    <w:rsid w:val="00FA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2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84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84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496</Characters>
  <Application>Microsoft Office Word</Application>
  <DocSecurity>0</DocSecurity>
  <Lines>4</Lines>
  <Paragraphs>1</Paragraphs>
  <ScaleCrop>false</ScaleCrop>
  <Company>The 609 Team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2013-09-13T09:33:00Z</cp:lastPrinted>
  <dcterms:created xsi:type="dcterms:W3CDTF">2013-09-10T09:44:00Z</dcterms:created>
  <dcterms:modified xsi:type="dcterms:W3CDTF">2013-09-13T09:33:00Z</dcterms:modified>
</cp:coreProperties>
</file>