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FD" w:rsidRDefault="004C33FD" w:rsidP="004C33FD">
      <w:pPr>
        <w:autoSpaceDE w:val="0"/>
        <w:autoSpaceDN w:val="0"/>
        <w:adjustRightInd w:val="0"/>
        <w:rPr>
          <w:sz w:val="24"/>
        </w:rPr>
      </w:pPr>
      <w:r w:rsidRPr="008D6F13">
        <w:rPr>
          <w:sz w:val="24"/>
        </w:rPr>
        <w:t xml:space="preserve">        </w:t>
      </w:r>
    </w:p>
    <w:p w:rsidR="004C33FD" w:rsidRDefault="004C33FD" w:rsidP="004C33FD">
      <w:pPr>
        <w:jc w:val="both"/>
        <w:rPr>
          <w:sz w:val="24"/>
        </w:rPr>
      </w:pPr>
    </w:p>
    <w:p w:rsidR="004C33FD" w:rsidRDefault="005C60DC" w:rsidP="004C33FD">
      <w:pPr>
        <w:ind w:left="4248"/>
        <w:rPr>
          <w:i/>
          <w:sz w:val="20"/>
          <w:szCs w:val="20"/>
        </w:rPr>
      </w:pPr>
      <w:r>
        <w:rPr>
          <w:i/>
          <w:sz w:val="20"/>
          <w:szCs w:val="20"/>
        </w:rPr>
        <w:t>Melléklet a 14</w:t>
      </w:r>
      <w:r w:rsidR="00054714">
        <w:rPr>
          <w:i/>
          <w:sz w:val="20"/>
          <w:szCs w:val="20"/>
        </w:rPr>
        <w:t>/2014</w:t>
      </w:r>
      <w:r w:rsidR="004C33FD">
        <w:rPr>
          <w:i/>
          <w:sz w:val="20"/>
          <w:szCs w:val="20"/>
        </w:rPr>
        <w:t>.</w:t>
      </w:r>
      <w:r w:rsidR="004C33FD" w:rsidRPr="009F3D9B">
        <w:rPr>
          <w:i/>
          <w:sz w:val="20"/>
          <w:szCs w:val="20"/>
        </w:rPr>
        <w:t xml:space="preserve"> (</w:t>
      </w:r>
      <w:r w:rsidR="00054714">
        <w:rPr>
          <w:i/>
          <w:sz w:val="20"/>
          <w:szCs w:val="20"/>
        </w:rPr>
        <w:t>X</w:t>
      </w:r>
      <w:r>
        <w:rPr>
          <w:i/>
          <w:sz w:val="20"/>
          <w:szCs w:val="20"/>
        </w:rPr>
        <w:t>I</w:t>
      </w:r>
      <w:r w:rsidR="00054714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>.08.</w:t>
      </w:r>
      <w:r w:rsidR="004C33FD" w:rsidRPr="009F3D9B">
        <w:rPr>
          <w:i/>
          <w:sz w:val="20"/>
          <w:szCs w:val="20"/>
        </w:rPr>
        <w:t>) önkormányzati rendelethez</w:t>
      </w:r>
    </w:p>
    <w:p w:rsidR="00FB0983" w:rsidRPr="009F3D9B" w:rsidRDefault="00FB0983" w:rsidP="004C33FD">
      <w:pPr>
        <w:ind w:left="4248"/>
        <w:rPr>
          <w:b/>
          <w:sz w:val="20"/>
          <w:szCs w:val="20"/>
        </w:rPr>
      </w:pPr>
    </w:p>
    <w:p w:rsidR="004C33FD" w:rsidRPr="009F3D9B" w:rsidRDefault="004C33FD" w:rsidP="004C33FD">
      <w:pPr>
        <w:jc w:val="center"/>
        <w:rPr>
          <w:b/>
          <w:sz w:val="20"/>
          <w:szCs w:val="20"/>
        </w:rPr>
      </w:pPr>
      <w:r w:rsidRPr="009F3D9B">
        <w:rPr>
          <w:b/>
          <w:sz w:val="20"/>
          <w:szCs w:val="20"/>
        </w:rPr>
        <w:t>Kérelem szociális célú tűzifa igénybevételére</w:t>
      </w:r>
    </w:p>
    <w:p w:rsidR="004C33FD" w:rsidRPr="009F3D9B" w:rsidRDefault="004C33FD" w:rsidP="004C33FD">
      <w:pPr>
        <w:rPr>
          <w:b/>
          <w:i/>
          <w:sz w:val="20"/>
          <w:szCs w:val="20"/>
          <w:u w:val="single"/>
        </w:rPr>
      </w:pPr>
      <w:r w:rsidRPr="009F3D9B">
        <w:rPr>
          <w:b/>
          <w:i/>
          <w:sz w:val="20"/>
          <w:szCs w:val="20"/>
          <w:u w:val="single"/>
        </w:rPr>
        <w:t>Kérelmező adatai:</w:t>
      </w:r>
    </w:p>
    <w:p w:rsidR="004C33FD" w:rsidRPr="009F3D9B" w:rsidRDefault="004C33FD" w:rsidP="004C33FD">
      <w:pPr>
        <w:pStyle w:val="Cmsor1"/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Neve</w:t>
      </w:r>
      <w:proofErr w:type="gramStart"/>
      <w:r w:rsidRPr="009F3D9B">
        <w:rPr>
          <w:sz w:val="20"/>
          <w:szCs w:val="20"/>
        </w:rPr>
        <w:t>:…………………………………………………………………………………………….</w:t>
      </w:r>
      <w:proofErr w:type="gramEnd"/>
    </w:p>
    <w:p w:rsidR="004C33FD" w:rsidRPr="009F3D9B" w:rsidRDefault="004C33FD" w:rsidP="004C33FD">
      <w:pPr>
        <w:pStyle w:val="Cmsor1"/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Születési neve</w:t>
      </w:r>
      <w:proofErr w:type="gramStart"/>
      <w:r w:rsidRPr="009F3D9B">
        <w:rPr>
          <w:sz w:val="20"/>
          <w:szCs w:val="20"/>
        </w:rPr>
        <w:t>:…………………………………………………………………………………...</w:t>
      </w:r>
      <w:proofErr w:type="gramEnd"/>
    </w:p>
    <w:p w:rsidR="004C33FD" w:rsidRPr="009F3D9B" w:rsidRDefault="004C33FD" w:rsidP="004C33FD">
      <w:pPr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Születési hely</w:t>
      </w:r>
      <w:proofErr w:type="gramStart"/>
      <w:r w:rsidRPr="009F3D9B">
        <w:rPr>
          <w:sz w:val="20"/>
          <w:szCs w:val="20"/>
        </w:rPr>
        <w:t>:………………………….</w:t>
      </w:r>
      <w:proofErr w:type="gramEnd"/>
      <w:r w:rsidRPr="009F3D9B">
        <w:rPr>
          <w:sz w:val="20"/>
          <w:szCs w:val="20"/>
        </w:rPr>
        <w:t>idő:……….. év………………………...hónap…..nap.</w:t>
      </w:r>
    </w:p>
    <w:p w:rsidR="004C33FD" w:rsidRPr="009F3D9B" w:rsidRDefault="004C33FD" w:rsidP="004C33FD">
      <w:pPr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Anyja neve</w:t>
      </w:r>
      <w:proofErr w:type="gramStart"/>
      <w:r w:rsidRPr="009F3D9B">
        <w:rPr>
          <w:sz w:val="20"/>
          <w:szCs w:val="20"/>
        </w:rPr>
        <w:t>:……………………………………………………………………………………...</w:t>
      </w:r>
      <w:proofErr w:type="gramEnd"/>
      <w:r w:rsidRPr="009F3D9B">
        <w:rPr>
          <w:sz w:val="20"/>
          <w:szCs w:val="20"/>
        </w:rPr>
        <w:t xml:space="preserve"> </w:t>
      </w:r>
    </w:p>
    <w:p w:rsidR="004C33FD" w:rsidRPr="009F3D9B" w:rsidRDefault="004C33FD" w:rsidP="004C33FD">
      <w:pPr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Lakóhely</w:t>
      </w:r>
      <w:proofErr w:type="gramStart"/>
      <w:r w:rsidRPr="009F3D9B">
        <w:rPr>
          <w:sz w:val="20"/>
          <w:szCs w:val="20"/>
        </w:rPr>
        <w:t>:………………………………………………………………………………………..</w:t>
      </w:r>
      <w:proofErr w:type="gramEnd"/>
    </w:p>
    <w:p w:rsidR="004C33FD" w:rsidRPr="009F3D9B" w:rsidRDefault="004C33FD" w:rsidP="004C33FD">
      <w:pPr>
        <w:spacing w:line="480" w:lineRule="auto"/>
        <w:rPr>
          <w:sz w:val="20"/>
          <w:szCs w:val="20"/>
        </w:rPr>
      </w:pPr>
      <w:r w:rsidRPr="009F3D9B">
        <w:rPr>
          <w:sz w:val="20"/>
          <w:szCs w:val="20"/>
        </w:rPr>
        <w:t>Tartózkodási hely</w:t>
      </w:r>
      <w:proofErr w:type="gramStart"/>
      <w:r w:rsidRPr="009F3D9B">
        <w:rPr>
          <w:sz w:val="20"/>
          <w:szCs w:val="20"/>
        </w:rPr>
        <w:t>:……………………………………………………………………………….</w:t>
      </w:r>
      <w:proofErr w:type="gramEnd"/>
    </w:p>
    <w:p w:rsidR="004C33FD" w:rsidRPr="009F3D9B" w:rsidRDefault="004C33FD" w:rsidP="004C33FD">
      <w:pPr>
        <w:pStyle w:val="Cmsor2"/>
        <w:rPr>
          <w:rFonts w:ascii="Times New Roman" w:hAnsi="Times New Roman" w:cs="Times New Roman"/>
          <w:sz w:val="20"/>
          <w:szCs w:val="20"/>
          <w:u w:val="single"/>
        </w:rPr>
      </w:pPr>
      <w:r w:rsidRPr="009F3D9B">
        <w:rPr>
          <w:rFonts w:ascii="Times New Roman" w:hAnsi="Times New Roman" w:cs="Times New Roman"/>
          <w:sz w:val="20"/>
          <w:szCs w:val="20"/>
          <w:u w:val="single"/>
        </w:rPr>
        <w:t>Nyilatkozat a kérelmező és a vele együtt élő családtagokról, és jövedelmekről</w:t>
      </w:r>
    </w:p>
    <w:p w:rsidR="004C33FD" w:rsidRPr="009F3D9B" w:rsidRDefault="004C33FD" w:rsidP="004C33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127"/>
        <w:gridCol w:w="2268"/>
        <w:gridCol w:w="1134"/>
        <w:gridCol w:w="1701"/>
        <w:gridCol w:w="1275"/>
      </w:tblGrid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Rokonsági fok</w:t>
            </w:r>
          </w:p>
        </w:tc>
        <w:tc>
          <w:tcPr>
            <w:tcW w:w="2127" w:type="dxa"/>
          </w:tcPr>
          <w:p w:rsidR="004C33FD" w:rsidRPr="009F3D9B" w:rsidRDefault="004C33FD" w:rsidP="004C33FD">
            <w:pPr>
              <w:pStyle w:val="Cmsor7"/>
              <w:rPr>
                <w:sz w:val="20"/>
                <w:szCs w:val="20"/>
              </w:rPr>
            </w:pPr>
            <w:r w:rsidRPr="009F3D9B">
              <w:rPr>
                <w:sz w:val="20"/>
                <w:szCs w:val="20"/>
              </w:rPr>
              <w:t>Név</w:t>
            </w:r>
          </w:p>
        </w:tc>
        <w:tc>
          <w:tcPr>
            <w:tcW w:w="2268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Születési hely</w:t>
            </w:r>
          </w:p>
        </w:tc>
        <w:tc>
          <w:tcPr>
            <w:tcW w:w="1134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proofErr w:type="spellStart"/>
            <w:r w:rsidRPr="001C60F4">
              <w:rPr>
                <w:sz w:val="20"/>
                <w:szCs w:val="20"/>
              </w:rPr>
              <w:t>szül</w:t>
            </w:r>
            <w:proofErr w:type="gramStart"/>
            <w:r w:rsidRPr="001C60F4">
              <w:rPr>
                <w:sz w:val="20"/>
                <w:szCs w:val="20"/>
              </w:rPr>
              <w:t>.idő</w:t>
            </w:r>
            <w:proofErr w:type="spellEnd"/>
            <w:proofErr w:type="gramEnd"/>
          </w:p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proofErr w:type="spellStart"/>
            <w:r w:rsidRPr="001C60F4">
              <w:rPr>
                <w:sz w:val="20"/>
                <w:szCs w:val="20"/>
              </w:rPr>
              <w:t>év-hó-nap</w:t>
            </w:r>
            <w:proofErr w:type="spellEnd"/>
          </w:p>
        </w:tc>
        <w:tc>
          <w:tcPr>
            <w:tcW w:w="1701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Anyja neve</w:t>
            </w:r>
          </w:p>
        </w:tc>
        <w:tc>
          <w:tcPr>
            <w:tcW w:w="1275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jövedelme</w:t>
            </w: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kérelmező</w:t>
            </w: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Házastárs/</w:t>
            </w: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élettárs</w:t>
            </w: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20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</w:tbl>
    <w:p w:rsidR="004C33FD" w:rsidRPr="009F3D9B" w:rsidRDefault="004C33FD" w:rsidP="004C33FD">
      <w:pPr>
        <w:rPr>
          <w:sz w:val="20"/>
          <w:szCs w:val="20"/>
        </w:rPr>
      </w:pPr>
    </w:p>
    <w:p w:rsidR="004C33FD" w:rsidRPr="009F3D9B" w:rsidRDefault="004C33FD" w:rsidP="004C33FD">
      <w:pPr>
        <w:rPr>
          <w:b/>
          <w:sz w:val="20"/>
          <w:szCs w:val="20"/>
          <w:u w:val="single"/>
        </w:rPr>
      </w:pPr>
      <w:r w:rsidRPr="009F3D9B">
        <w:rPr>
          <w:b/>
          <w:sz w:val="20"/>
          <w:szCs w:val="20"/>
          <w:u w:val="single"/>
        </w:rPr>
        <w:t>Ingatlan adatai (</w:t>
      </w:r>
      <w:proofErr w:type="gramStart"/>
      <w:r w:rsidRPr="009F3D9B">
        <w:rPr>
          <w:b/>
          <w:sz w:val="20"/>
          <w:szCs w:val="20"/>
          <w:u w:val="single"/>
        </w:rPr>
        <w:t>amelyben  lakik</w:t>
      </w:r>
      <w:proofErr w:type="gramEnd"/>
      <w:r w:rsidRPr="009F3D9B">
        <w:rPr>
          <w:b/>
          <w:sz w:val="20"/>
          <w:szCs w:val="20"/>
          <w:u w:val="single"/>
        </w:rPr>
        <w:t>)</w:t>
      </w:r>
    </w:p>
    <w:p w:rsidR="004C33FD" w:rsidRPr="009F3D9B" w:rsidRDefault="004C33FD" w:rsidP="004C33FD">
      <w:pPr>
        <w:rPr>
          <w:sz w:val="20"/>
          <w:szCs w:val="20"/>
        </w:rPr>
      </w:pPr>
      <w:proofErr w:type="gramStart"/>
      <w:r w:rsidRPr="009F3D9B">
        <w:rPr>
          <w:b/>
          <w:sz w:val="20"/>
          <w:szCs w:val="20"/>
        </w:rPr>
        <w:t>Ingatlan</w:t>
      </w:r>
      <w:r w:rsidRPr="009F3D9B">
        <w:rPr>
          <w:sz w:val="20"/>
          <w:szCs w:val="20"/>
        </w:rPr>
        <w:t xml:space="preserve"> </w:t>
      </w:r>
      <w:r w:rsidRPr="009F3D9B">
        <w:rPr>
          <w:b/>
          <w:sz w:val="20"/>
          <w:szCs w:val="20"/>
        </w:rPr>
        <w:t xml:space="preserve">     alapterülete</w:t>
      </w:r>
      <w:proofErr w:type="gramEnd"/>
      <w:r w:rsidRPr="009F3D9B">
        <w:rPr>
          <w:b/>
          <w:sz w:val="20"/>
          <w:szCs w:val="20"/>
        </w:rPr>
        <w:t>:</w:t>
      </w:r>
      <w:r w:rsidRPr="009F3D9B">
        <w:rPr>
          <w:sz w:val="20"/>
          <w:szCs w:val="20"/>
        </w:rPr>
        <w:t xml:space="preserve"> ….. m</w:t>
      </w:r>
      <w:r w:rsidRPr="009F3D9B">
        <w:rPr>
          <w:sz w:val="20"/>
          <w:szCs w:val="20"/>
          <w:vertAlign w:val="superscript"/>
        </w:rPr>
        <w:t xml:space="preserve">2 </w:t>
      </w:r>
      <w:r w:rsidRPr="009F3D9B">
        <w:rPr>
          <w:b/>
          <w:sz w:val="20"/>
          <w:szCs w:val="20"/>
        </w:rPr>
        <w:t xml:space="preserve">       szobáinak száma</w:t>
      </w:r>
      <w:r w:rsidRPr="009F3D9B">
        <w:rPr>
          <w:sz w:val="20"/>
          <w:szCs w:val="20"/>
        </w:rPr>
        <w:t>:…….…</w:t>
      </w:r>
    </w:p>
    <w:p w:rsidR="004C33FD" w:rsidRPr="009F3D9B" w:rsidRDefault="004C33FD" w:rsidP="004C33FD">
      <w:pPr>
        <w:rPr>
          <w:sz w:val="20"/>
          <w:szCs w:val="20"/>
        </w:rPr>
      </w:pPr>
      <w:proofErr w:type="gramStart"/>
      <w:r w:rsidRPr="009F3D9B">
        <w:rPr>
          <w:b/>
          <w:sz w:val="20"/>
          <w:szCs w:val="20"/>
        </w:rPr>
        <w:t>komfortfokozata</w:t>
      </w:r>
      <w:proofErr w:type="gramEnd"/>
      <w:r w:rsidRPr="009F3D9B">
        <w:rPr>
          <w:sz w:val="20"/>
          <w:szCs w:val="20"/>
        </w:rPr>
        <w:t>: összkomfort</w:t>
      </w:r>
      <w:r w:rsidRPr="009F3D9B">
        <w:rPr>
          <w:sz w:val="20"/>
          <w:szCs w:val="20"/>
        </w:rPr>
        <w:t>, komfortos</w:t>
      </w:r>
      <w:r w:rsidRPr="009F3D9B">
        <w:rPr>
          <w:sz w:val="20"/>
          <w:szCs w:val="20"/>
        </w:rPr>
        <w:t>, komfort nélküli</w:t>
      </w:r>
      <w:r w:rsidRPr="009F3D9B">
        <w:rPr>
          <w:sz w:val="20"/>
          <w:szCs w:val="20"/>
        </w:rPr>
        <w:t>.</w:t>
      </w:r>
    </w:p>
    <w:p w:rsidR="004C33FD" w:rsidRPr="009F3D9B" w:rsidRDefault="004C33FD" w:rsidP="004C33FD">
      <w:pPr>
        <w:rPr>
          <w:sz w:val="20"/>
          <w:szCs w:val="20"/>
        </w:rPr>
      </w:pPr>
      <w:r w:rsidRPr="009F3D9B">
        <w:rPr>
          <w:b/>
          <w:sz w:val="20"/>
          <w:szCs w:val="20"/>
        </w:rPr>
        <w:t>Lakáshasználat jogcíme:</w:t>
      </w:r>
      <w:r w:rsidRPr="009F3D9B">
        <w:rPr>
          <w:sz w:val="20"/>
          <w:szCs w:val="20"/>
        </w:rPr>
        <w:t xml:space="preserve"> </w:t>
      </w:r>
      <w:proofErr w:type="spellStart"/>
      <w:r w:rsidRPr="009F3D9B">
        <w:rPr>
          <w:sz w:val="20"/>
          <w:szCs w:val="20"/>
        </w:rPr>
        <w:t>-tulajdonos</w:t>
      </w:r>
      <w:proofErr w:type="spellEnd"/>
      <w:r w:rsidRPr="009F3D9B">
        <w:rPr>
          <w:sz w:val="20"/>
          <w:szCs w:val="20"/>
        </w:rPr>
        <w:t>, tulajdonos rok</w:t>
      </w:r>
      <w:r>
        <w:rPr>
          <w:sz w:val="20"/>
          <w:szCs w:val="20"/>
        </w:rPr>
        <w:t>ona</w:t>
      </w:r>
      <w:r>
        <w:rPr>
          <w:sz w:val="20"/>
          <w:szCs w:val="20"/>
        </w:rPr>
        <w:t xml:space="preserve">, </w:t>
      </w:r>
      <w:proofErr w:type="spellStart"/>
      <w:r>
        <w:rPr>
          <w:sz w:val="20"/>
          <w:szCs w:val="20"/>
        </w:rPr>
        <w:t>-főbérlő</w:t>
      </w:r>
      <w:proofErr w:type="spellEnd"/>
      <w:r>
        <w:rPr>
          <w:sz w:val="20"/>
          <w:szCs w:val="20"/>
        </w:rPr>
        <w:t>, főbérlő rokona,</w:t>
      </w:r>
      <w:r w:rsidRPr="009F3D9B">
        <w:rPr>
          <w:sz w:val="20"/>
          <w:szCs w:val="20"/>
        </w:rPr>
        <w:t>albérlő</w:t>
      </w:r>
      <w:r w:rsidRPr="009F3D9B">
        <w:rPr>
          <w:sz w:val="20"/>
          <w:szCs w:val="20"/>
        </w:rPr>
        <w:t></w:t>
      </w:r>
      <w:proofErr w:type="gramStart"/>
      <w:r w:rsidRPr="009F3D9B">
        <w:rPr>
          <w:sz w:val="20"/>
          <w:szCs w:val="20"/>
        </w:rPr>
        <w:t xml:space="preserve">,  </w:t>
      </w:r>
      <w:proofErr w:type="spellStart"/>
      <w:r w:rsidRPr="009F3D9B">
        <w:rPr>
          <w:sz w:val="20"/>
          <w:szCs w:val="20"/>
        </w:rPr>
        <w:t>-</w:t>
      </w:r>
      <w:proofErr w:type="gramEnd"/>
      <w:r w:rsidRPr="009F3D9B">
        <w:rPr>
          <w:sz w:val="20"/>
          <w:szCs w:val="20"/>
        </w:rPr>
        <w:t>ágybérlő</w:t>
      </w:r>
      <w:proofErr w:type="spellEnd"/>
      <w:r w:rsidRPr="009F3D9B">
        <w:rPr>
          <w:sz w:val="20"/>
          <w:szCs w:val="20"/>
        </w:rPr>
        <w:t xml:space="preserve"> </w:t>
      </w:r>
      <w:proofErr w:type="spellStart"/>
      <w:r w:rsidRPr="009F3D9B">
        <w:rPr>
          <w:sz w:val="20"/>
          <w:szCs w:val="20"/>
        </w:rPr>
        <w:t>-jogcím</w:t>
      </w:r>
      <w:proofErr w:type="spellEnd"/>
      <w:r w:rsidRPr="009F3D9B">
        <w:rPr>
          <w:sz w:val="20"/>
          <w:szCs w:val="20"/>
        </w:rPr>
        <w:t xml:space="preserve"> nélküli lakó</w:t>
      </w:r>
      <w:r w:rsidRPr="009F3D9B">
        <w:rPr>
          <w:sz w:val="20"/>
          <w:szCs w:val="20"/>
        </w:rPr>
        <w:t xml:space="preserve">, </w:t>
      </w:r>
      <w:proofErr w:type="spellStart"/>
      <w:r w:rsidRPr="009F3D9B">
        <w:rPr>
          <w:sz w:val="20"/>
          <w:szCs w:val="20"/>
        </w:rPr>
        <w:t>-nincs</w:t>
      </w:r>
      <w:proofErr w:type="spellEnd"/>
      <w:r w:rsidRPr="009F3D9B">
        <w:rPr>
          <w:sz w:val="20"/>
          <w:szCs w:val="20"/>
        </w:rPr>
        <w:t xml:space="preserve"> lakása</w:t>
      </w:r>
      <w:r w:rsidRPr="009F3D9B">
        <w:rPr>
          <w:sz w:val="20"/>
          <w:szCs w:val="20"/>
        </w:rPr>
        <w:t>.</w:t>
      </w:r>
    </w:p>
    <w:p w:rsidR="004C33FD" w:rsidRDefault="004C33FD" w:rsidP="004C33FD">
      <w:pPr>
        <w:rPr>
          <w:sz w:val="20"/>
          <w:szCs w:val="20"/>
        </w:rPr>
      </w:pPr>
    </w:p>
    <w:p w:rsidR="004C33FD" w:rsidRDefault="004C33FD" w:rsidP="004C33FD">
      <w:pPr>
        <w:rPr>
          <w:b/>
          <w:sz w:val="20"/>
          <w:szCs w:val="20"/>
        </w:rPr>
      </w:pPr>
      <w:r w:rsidRPr="009F3D9B">
        <w:rPr>
          <w:b/>
          <w:sz w:val="20"/>
          <w:szCs w:val="20"/>
        </w:rPr>
        <w:t>A lakóház</w:t>
      </w:r>
      <w:r>
        <w:rPr>
          <w:b/>
          <w:sz w:val="20"/>
          <w:szCs w:val="20"/>
        </w:rPr>
        <w:t xml:space="preserve">at, amelyben élek </w:t>
      </w:r>
      <w:r w:rsidRPr="009F3D9B">
        <w:rPr>
          <w:b/>
          <w:sz w:val="20"/>
          <w:szCs w:val="20"/>
        </w:rPr>
        <w:t>fával</w:t>
      </w:r>
      <w:r>
        <w:rPr>
          <w:b/>
          <w:sz w:val="20"/>
          <w:szCs w:val="20"/>
        </w:rPr>
        <w:t xml:space="preserve">/ részben </w:t>
      </w:r>
      <w:proofErr w:type="gramStart"/>
      <w:r>
        <w:rPr>
          <w:b/>
          <w:sz w:val="20"/>
          <w:szCs w:val="20"/>
        </w:rPr>
        <w:t xml:space="preserve">fával </w:t>
      </w:r>
      <w:r w:rsidRPr="009F3D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fűtöm</w:t>
      </w:r>
      <w:proofErr w:type="gramEnd"/>
      <w:r w:rsidRPr="009F3D9B">
        <w:rPr>
          <w:b/>
          <w:sz w:val="20"/>
          <w:szCs w:val="20"/>
        </w:rPr>
        <w:t>.</w:t>
      </w:r>
    </w:p>
    <w:p w:rsidR="004C33FD" w:rsidRDefault="004C33FD" w:rsidP="004C33FD">
      <w:pPr>
        <w:rPr>
          <w:b/>
          <w:sz w:val="20"/>
          <w:szCs w:val="20"/>
        </w:rPr>
      </w:pPr>
    </w:p>
    <w:p w:rsidR="004C33FD" w:rsidRPr="009F3D9B" w:rsidRDefault="004C33FD" w:rsidP="004C33FD">
      <w:pPr>
        <w:rPr>
          <w:b/>
          <w:sz w:val="20"/>
          <w:szCs w:val="20"/>
        </w:rPr>
      </w:pPr>
    </w:p>
    <w:p w:rsidR="004C33FD" w:rsidRPr="009F3D9B" w:rsidRDefault="004C33FD" w:rsidP="004C33FD">
      <w:pPr>
        <w:pStyle w:val="Cmsor2"/>
        <w:rPr>
          <w:rFonts w:ascii="Times New Roman" w:hAnsi="Times New Roman" w:cs="Times New Roman"/>
          <w:sz w:val="20"/>
          <w:szCs w:val="20"/>
        </w:rPr>
      </w:pPr>
      <w:r w:rsidRPr="009F3D9B">
        <w:rPr>
          <w:rFonts w:ascii="Times New Roman" w:hAnsi="Times New Roman" w:cs="Times New Roman"/>
          <w:sz w:val="20"/>
          <w:szCs w:val="20"/>
        </w:rPr>
        <w:t>Nyilatkozat a kérelmező és a vele együtt élő családtagok vagyoni helyzetéről</w:t>
      </w:r>
    </w:p>
    <w:p w:rsidR="004C33FD" w:rsidRPr="009F3D9B" w:rsidRDefault="004C33FD" w:rsidP="004C33F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4C33FD" w:rsidRPr="001C60F4" w:rsidTr="004C33FD">
        <w:tc>
          <w:tcPr>
            <w:tcW w:w="2338" w:type="dxa"/>
            <w:gridSpan w:val="2"/>
          </w:tcPr>
          <w:p w:rsidR="004C33FD" w:rsidRPr="009F3D9B" w:rsidRDefault="004C33FD" w:rsidP="004C33FD">
            <w:pPr>
              <w:pStyle w:val="Cmsor1"/>
              <w:jc w:val="center"/>
              <w:rPr>
                <w:sz w:val="20"/>
                <w:szCs w:val="20"/>
              </w:rPr>
            </w:pPr>
          </w:p>
          <w:p w:rsidR="004C33FD" w:rsidRPr="009F3D9B" w:rsidRDefault="004C33FD" w:rsidP="004C33FD">
            <w:pPr>
              <w:pStyle w:val="Cmsor1"/>
              <w:jc w:val="center"/>
              <w:rPr>
                <w:sz w:val="20"/>
                <w:szCs w:val="20"/>
              </w:rPr>
            </w:pPr>
            <w:r w:rsidRPr="009F3D9B">
              <w:rPr>
                <w:sz w:val="20"/>
                <w:szCs w:val="20"/>
              </w:rPr>
              <w:t>Tulajdon fajtája</w:t>
            </w:r>
          </w:p>
        </w:tc>
        <w:tc>
          <w:tcPr>
            <w:tcW w:w="3261" w:type="dxa"/>
            <w:gridSpan w:val="4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</w:p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Címe</w:t>
            </w:r>
          </w:p>
        </w:tc>
        <w:tc>
          <w:tcPr>
            <w:tcW w:w="1275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alapterülete</w:t>
            </w:r>
          </w:p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m</w:t>
            </w:r>
            <w:r w:rsidRPr="001C60F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becsült forgalmi értéke</w:t>
            </w:r>
          </w:p>
        </w:tc>
        <w:tc>
          <w:tcPr>
            <w:tcW w:w="1275" w:type="dxa"/>
          </w:tcPr>
          <w:p w:rsidR="004C33FD" w:rsidRPr="001C60F4" w:rsidRDefault="004C33FD" w:rsidP="004C33FD">
            <w:pPr>
              <w:jc w:val="center"/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szerzési éve</w:t>
            </w:r>
          </w:p>
        </w:tc>
      </w:tr>
      <w:tr w:rsidR="004C33FD" w:rsidRPr="001C60F4" w:rsidTr="004C33FD">
        <w:tc>
          <w:tcPr>
            <w:tcW w:w="2338" w:type="dxa"/>
            <w:gridSpan w:val="2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Családi ház, öröklakás</w:t>
            </w:r>
          </w:p>
        </w:tc>
        <w:tc>
          <w:tcPr>
            <w:tcW w:w="3261" w:type="dxa"/>
            <w:gridSpan w:val="4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2338" w:type="dxa"/>
            <w:gridSpan w:val="2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Üdülő</w:t>
            </w:r>
          </w:p>
        </w:tc>
        <w:tc>
          <w:tcPr>
            <w:tcW w:w="3261" w:type="dxa"/>
            <w:gridSpan w:val="4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2338" w:type="dxa"/>
            <w:gridSpan w:val="2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telek, hétvégi ház</w:t>
            </w:r>
          </w:p>
        </w:tc>
        <w:tc>
          <w:tcPr>
            <w:tcW w:w="3261" w:type="dxa"/>
            <w:gridSpan w:val="4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2338" w:type="dxa"/>
            <w:gridSpan w:val="2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Garázs</w:t>
            </w:r>
          </w:p>
        </w:tc>
        <w:tc>
          <w:tcPr>
            <w:tcW w:w="3261" w:type="dxa"/>
            <w:gridSpan w:val="4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2338" w:type="dxa"/>
            <w:gridSpan w:val="2"/>
            <w:tcBorders>
              <w:bottom w:val="single" w:sz="18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egyéb ingatlan</w:t>
            </w:r>
          </w:p>
        </w:tc>
        <w:tc>
          <w:tcPr>
            <w:tcW w:w="3261" w:type="dxa"/>
            <w:gridSpan w:val="4"/>
            <w:tcBorders>
              <w:bottom w:val="single" w:sz="18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  <w:tr w:rsidR="004C33FD" w:rsidRPr="001C60F4" w:rsidTr="004C33FD">
        <w:tc>
          <w:tcPr>
            <w:tcW w:w="1063" w:type="dxa"/>
            <w:tcBorders>
              <w:top w:val="single" w:sz="18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lastRenderedPageBreak/>
              <w:t xml:space="preserve">Gépkocsi </w:t>
            </w:r>
            <w:proofErr w:type="spellStart"/>
            <w:r w:rsidRPr="001C60F4">
              <w:rPr>
                <w:sz w:val="20"/>
                <w:szCs w:val="20"/>
              </w:rP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kora:</w:t>
            </w:r>
          </w:p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  <w:r w:rsidRPr="001C60F4">
              <w:rPr>
                <w:sz w:val="20"/>
                <w:szCs w:val="20"/>
              </w:rPr>
              <w:t xml:space="preserve">becsült </w:t>
            </w:r>
            <w:proofErr w:type="spellStart"/>
            <w:r w:rsidRPr="001C60F4">
              <w:rPr>
                <w:sz w:val="20"/>
                <w:szCs w:val="20"/>
              </w:rPr>
              <w:t>forg</w:t>
            </w:r>
            <w:proofErr w:type="spellEnd"/>
            <w:r w:rsidRPr="001C60F4">
              <w:rPr>
                <w:sz w:val="20"/>
                <w:szCs w:val="20"/>
              </w:rP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</w:tcBorders>
          </w:tcPr>
          <w:p w:rsidR="004C33FD" w:rsidRPr="001C60F4" w:rsidRDefault="004C33FD" w:rsidP="004C33FD">
            <w:pPr>
              <w:rPr>
                <w:sz w:val="20"/>
                <w:szCs w:val="20"/>
              </w:rPr>
            </w:pPr>
          </w:p>
        </w:tc>
      </w:tr>
    </w:tbl>
    <w:p w:rsidR="004C33FD" w:rsidRDefault="004C33FD" w:rsidP="004C33FD">
      <w:pPr>
        <w:tabs>
          <w:tab w:val="right" w:leader="underscore" w:pos="9639"/>
        </w:tabs>
        <w:spacing w:line="480" w:lineRule="auto"/>
        <w:ind w:right="-157"/>
        <w:rPr>
          <w:b/>
          <w:sz w:val="20"/>
          <w:szCs w:val="20"/>
        </w:rPr>
      </w:pPr>
    </w:p>
    <w:p w:rsidR="004C33FD" w:rsidRPr="009F3D9B" w:rsidRDefault="004C33FD" w:rsidP="004C33FD">
      <w:pPr>
        <w:tabs>
          <w:tab w:val="right" w:leader="underscore" w:pos="9639"/>
        </w:tabs>
        <w:spacing w:line="480" w:lineRule="auto"/>
        <w:ind w:right="-157"/>
        <w:rPr>
          <w:sz w:val="20"/>
          <w:szCs w:val="20"/>
        </w:rPr>
      </w:pPr>
      <w:proofErr w:type="gramStart"/>
      <w:r w:rsidRPr="009F3D9B">
        <w:rPr>
          <w:b/>
          <w:sz w:val="20"/>
          <w:szCs w:val="20"/>
        </w:rPr>
        <w:t>Kérelem indokolása:</w:t>
      </w:r>
      <w:r w:rsidRPr="009F3D9B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C33FD" w:rsidRPr="009F3D9B" w:rsidRDefault="004C33FD" w:rsidP="004C33FD">
      <w:pPr>
        <w:jc w:val="both"/>
        <w:rPr>
          <w:sz w:val="20"/>
          <w:szCs w:val="20"/>
        </w:rPr>
      </w:pPr>
      <w:r w:rsidRPr="009F3D9B">
        <w:rPr>
          <w:sz w:val="20"/>
          <w:szCs w:val="20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4C33FD" w:rsidRPr="009F3D9B" w:rsidRDefault="004C33FD" w:rsidP="004C33FD">
      <w:pPr>
        <w:rPr>
          <w:sz w:val="20"/>
          <w:szCs w:val="20"/>
        </w:rPr>
      </w:pPr>
    </w:p>
    <w:p w:rsidR="004C33FD" w:rsidRPr="009F3D9B" w:rsidRDefault="004C33FD" w:rsidP="004C33FD">
      <w:pPr>
        <w:rPr>
          <w:sz w:val="20"/>
          <w:szCs w:val="20"/>
        </w:rPr>
      </w:pPr>
      <w:r>
        <w:rPr>
          <w:sz w:val="20"/>
          <w:szCs w:val="20"/>
        </w:rPr>
        <w:t>Tuzsér</w:t>
      </w:r>
      <w:proofErr w:type="gramStart"/>
      <w:r w:rsidRPr="009F3D9B">
        <w:rPr>
          <w:sz w:val="20"/>
          <w:szCs w:val="20"/>
        </w:rPr>
        <w:t>, …</w:t>
      </w:r>
      <w:proofErr w:type="gramEnd"/>
      <w:r w:rsidRPr="009F3D9B">
        <w:rPr>
          <w:sz w:val="20"/>
          <w:szCs w:val="20"/>
        </w:rPr>
        <w:t>…..év……………..hó ……nap</w:t>
      </w:r>
    </w:p>
    <w:p w:rsidR="004C33FD" w:rsidRPr="009F3D9B" w:rsidRDefault="004C33FD" w:rsidP="004C33FD">
      <w:pPr>
        <w:rPr>
          <w:sz w:val="20"/>
          <w:szCs w:val="20"/>
        </w:rPr>
      </w:pPr>
    </w:p>
    <w:p w:rsidR="004C33FD" w:rsidRPr="009F3D9B" w:rsidRDefault="004C33FD" w:rsidP="004C33FD">
      <w:pPr>
        <w:rPr>
          <w:sz w:val="20"/>
          <w:szCs w:val="20"/>
        </w:rPr>
      </w:pPr>
      <w:r w:rsidRPr="009F3D9B">
        <w:rPr>
          <w:sz w:val="20"/>
          <w:szCs w:val="20"/>
        </w:rPr>
        <w:t xml:space="preserve">                                                                                     -------------------------------------------------</w:t>
      </w:r>
    </w:p>
    <w:p w:rsidR="004C33FD" w:rsidRDefault="004C33FD" w:rsidP="004C33FD">
      <w:pPr>
        <w:rPr>
          <w:sz w:val="20"/>
          <w:szCs w:val="20"/>
        </w:rPr>
      </w:pPr>
      <w:r w:rsidRPr="009F3D9B">
        <w:rPr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Pr="009F3D9B">
        <w:rPr>
          <w:sz w:val="20"/>
          <w:szCs w:val="20"/>
        </w:rPr>
        <w:t>kérelmező</w:t>
      </w:r>
      <w:proofErr w:type="gramEnd"/>
      <w:r w:rsidRPr="009F3D9B">
        <w:rPr>
          <w:sz w:val="20"/>
          <w:szCs w:val="20"/>
        </w:rPr>
        <w:t xml:space="preserve"> aláírás</w:t>
      </w:r>
      <w:r>
        <w:rPr>
          <w:sz w:val="20"/>
          <w:szCs w:val="20"/>
        </w:rPr>
        <w:t>a</w:t>
      </w:r>
    </w:p>
    <w:p w:rsidR="005C60DC" w:rsidRDefault="005C60DC">
      <w:pPr>
        <w:rPr>
          <w:sz w:val="24"/>
        </w:rPr>
      </w:pPr>
    </w:p>
    <w:p w:rsidR="005C60DC" w:rsidRDefault="005C60DC">
      <w:pPr>
        <w:rPr>
          <w:sz w:val="24"/>
        </w:rPr>
      </w:pPr>
    </w:p>
    <w:p w:rsidR="005C60DC" w:rsidRDefault="005C60DC">
      <w:pPr>
        <w:rPr>
          <w:sz w:val="24"/>
        </w:rPr>
      </w:pPr>
    </w:p>
    <w:p w:rsidR="005C60DC" w:rsidRDefault="005C60DC">
      <w:pPr>
        <w:rPr>
          <w:sz w:val="24"/>
        </w:rPr>
      </w:pPr>
    </w:p>
    <w:p w:rsidR="005C60DC" w:rsidRDefault="005C60DC">
      <w:pPr>
        <w:rPr>
          <w:sz w:val="24"/>
        </w:rPr>
      </w:pPr>
    </w:p>
    <w:p w:rsidR="005C60DC" w:rsidRDefault="005C60DC">
      <w:pPr>
        <w:rPr>
          <w:sz w:val="24"/>
        </w:rPr>
      </w:pPr>
    </w:p>
    <w:p w:rsidR="005C60DC" w:rsidRDefault="005C60DC"/>
    <w:p w:rsidR="004C33FD" w:rsidRDefault="004C33FD"/>
    <w:p w:rsidR="004C33FD" w:rsidRPr="00733B49" w:rsidRDefault="004C33FD" w:rsidP="004C33FD">
      <w:pPr>
        <w:jc w:val="center"/>
        <w:rPr>
          <w:b/>
          <w:sz w:val="24"/>
        </w:rPr>
      </w:pPr>
      <w:r w:rsidRPr="00733B49">
        <w:rPr>
          <w:b/>
          <w:sz w:val="24"/>
        </w:rPr>
        <w:t>I N D O K O L Á S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4C33FD" w:rsidRPr="00733B49" w:rsidRDefault="004C33FD" w:rsidP="004C33FD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r w:rsidRPr="00471BEA">
        <w:rPr>
          <w:b/>
          <w:sz w:val="24"/>
        </w:rPr>
        <w:t>szociális ellátásokról szóló többször módosított 6/2009. (IV.27.</w:t>
      </w:r>
      <w:r>
        <w:rPr>
          <w:b/>
          <w:sz w:val="24"/>
        </w:rPr>
        <w:t xml:space="preserve">) számú </w:t>
      </w:r>
      <w:r w:rsidRPr="00733B49">
        <w:rPr>
          <w:b/>
          <w:sz w:val="24"/>
        </w:rPr>
        <w:t>önkormányzati rendelet módosításához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4C33FD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Általános indokolás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Pr="00733B49" w:rsidRDefault="004C33FD" w:rsidP="004C33FD">
      <w:pPr>
        <w:jc w:val="both"/>
        <w:rPr>
          <w:sz w:val="24"/>
        </w:rPr>
      </w:pPr>
      <w:r>
        <w:rPr>
          <w:sz w:val="24"/>
        </w:rPr>
        <w:t xml:space="preserve">Az önkormányzat szociális célú </w:t>
      </w:r>
      <w:proofErr w:type="gramStart"/>
      <w:r>
        <w:rPr>
          <w:sz w:val="24"/>
        </w:rPr>
        <w:t>tűzifa vásárlásra</w:t>
      </w:r>
      <w:proofErr w:type="gramEnd"/>
      <w:r>
        <w:rPr>
          <w:sz w:val="24"/>
        </w:rPr>
        <w:t xml:space="preserve"> kapott vissza nem térítendő támogatást. A szociális rászorultság szabályait és az igénylés részletes </w:t>
      </w:r>
      <w:proofErr w:type="gramStart"/>
      <w:r>
        <w:rPr>
          <w:sz w:val="24"/>
        </w:rPr>
        <w:t>feltételeit  rendeletben</w:t>
      </w:r>
      <w:proofErr w:type="gramEnd"/>
      <w:r>
        <w:rPr>
          <w:sz w:val="24"/>
        </w:rPr>
        <w:t xml:space="preserve"> kell szabályozni.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Részletes indokolás</w:t>
      </w:r>
    </w:p>
    <w:p w:rsidR="004C33FD" w:rsidRPr="00733B49" w:rsidRDefault="004C33FD" w:rsidP="004C33FD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 w:rsidRPr="00733B49">
        <w:rPr>
          <w:b/>
          <w:sz w:val="24"/>
        </w:rPr>
        <w:t>az</w:t>
      </w:r>
      <w:proofErr w:type="gramEnd"/>
      <w:r w:rsidRPr="00733B49">
        <w:rPr>
          <w:b/>
          <w:sz w:val="24"/>
        </w:rPr>
        <w:t xml:space="preserve"> 1. §</w:t>
      </w:r>
      <w:proofErr w:type="spellStart"/>
      <w:r w:rsidRPr="00733B49">
        <w:rPr>
          <w:b/>
          <w:sz w:val="24"/>
        </w:rPr>
        <w:t>-hoz</w:t>
      </w:r>
      <w:proofErr w:type="spellEnd"/>
    </w:p>
    <w:p w:rsidR="004C33FD" w:rsidRPr="007D784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  <w:r w:rsidRPr="007D784D">
        <w:rPr>
          <w:sz w:val="24"/>
        </w:rPr>
        <w:t>A belügyminiszter</w:t>
      </w:r>
      <w:r w:rsidR="00FE2297">
        <w:rPr>
          <w:sz w:val="24"/>
        </w:rPr>
        <w:t xml:space="preserve"> </w:t>
      </w:r>
      <w:r w:rsidR="00FE2297">
        <w:rPr>
          <w:color w:val="000000"/>
          <w:sz w:val="24"/>
        </w:rPr>
        <w:t>"a helyi önkormányzatok szociális célú tűzifavásárláshoz kapcsolódó k</w:t>
      </w:r>
      <w:r w:rsidR="006C7121">
        <w:rPr>
          <w:color w:val="000000"/>
          <w:sz w:val="24"/>
        </w:rPr>
        <w:t>iegészítő támogatásról" szóló 46/2014. (IX.25</w:t>
      </w:r>
      <w:r w:rsidR="00FE2297">
        <w:rPr>
          <w:color w:val="000000"/>
          <w:sz w:val="24"/>
        </w:rPr>
        <w:t xml:space="preserve">.) </w:t>
      </w:r>
      <w:r w:rsidRPr="007D784D">
        <w:rPr>
          <w:sz w:val="24"/>
        </w:rPr>
        <w:t xml:space="preserve"> BM rendelete (továbbiakban: BM. rendelet) lehetőséget ad önkormányzatunknak, hogy a tüzelőként használható fa beszerzéséhez támogatást vegyen igénybe.</w:t>
      </w: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  <w:r w:rsidRPr="007D784D">
        <w:rPr>
          <w:sz w:val="24"/>
        </w:rPr>
        <w:t>A támogatott természetbeni juttatás jogosultság feltételeit az önkormányzat rendeletben köteles szabályozni.</w:t>
      </w: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5C60DC" w:rsidRDefault="005C60DC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5C60DC" w:rsidRDefault="005C60DC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5C60DC" w:rsidRDefault="005C60DC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Pr="00733B49" w:rsidRDefault="004C33FD" w:rsidP="004C33FD">
      <w:pPr>
        <w:autoSpaceDE w:val="0"/>
        <w:autoSpaceDN w:val="0"/>
        <w:adjustRightInd w:val="0"/>
        <w:jc w:val="center"/>
        <w:rPr>
          <w:b/>
          <w:sz w:val="24"/>
        </w:rPr>
      </w:pPr>
      <w:r w:rsidRPr="00733B49">
        <w:rPr>
          <w:b/>
          <w:sz w:val="24"/>
        </w:rPr>
        <w:lastRenderedPageBreak/>
        <w:t>ELŐZETES HATÁSVIZSGÁLATI LAP</w:t>
      </w:r>
    </w:p>
    <w:p w:rsidR="004C33FD" w:rsidRPr="00733B49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Pr="00733B49" w:rsidRDefault="004C33FD" w:rsidP="004C33FD">
      <w:pPr>
        <w:ind w:right="-646"/>
        <w:jc w:val="center"/>
        <w:rPr>
          <w:sz w:val="24"/>
        </w:rPr>
      </w:pPr>
      <w:r w:rsidRPr="00733B49">
        <w:rPr>
          <w:sz w:val="24"/>
        </w:rPr>
        <w:t xml:space="preserve">A jogalkotásról szóló 2010. évi CXXX. törvény (a továbbiakban: </w:t>
      </w:r>
      <w:proofErr w:type="spellStart"/>
      <w:r w:rsidRPr="00733B49">
        <w:rPr>
          <w:sz w:val="24"/>
        </w:rPr>
        <w:t>Jat</w:t>
      </w:r>
      <w:proofErr w:type="spellEnd"/>
      <w:r w:rsidRPr="00733B49">
        <w:rPr>
          <w:sz w:val="24"/>
        </w:rPr>
        <w:t>.) 17.§ (2) bekezdése alapján a szabályozás várható következményeiről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C60F4">
              <w:rPr>
                <w:b/>
                <w:sz w:val="24"/>
              </w:rPr>
              <w:t>A rendelet-tervezet megnevezése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jc w:val="center"/>
              <w:rPr>
                <w:b/>
                <w:sz w:val="24"/>
              </w:rPr>
            </w:pPr>
            <w:r w:rsidRPr="001C60F4">
              <w:rPr>
                <w:b/>
                <w:sz w:val="24"/>
              </w:rPr>
              <w:t>a szociális ellá</w:t>
            </w:r>
            <w:r w:rsidR="00054714">
              <w:rPr>
                <w:b/>
                <w:sz w:val="24"/>
              </w:rPr>
              <w:t>tások helyi</w:t>
            </w:r>
            <w:r w:rsidR="00FB3524">
              <w:rPr>
                <w:b/>
                <w:sz w:val="24"/>
              </w:rPr>
              <w:t xml:space="preserve"> szabályairól </w:t>
            </w:r>
            <w:proofErr w:type="gramStart"/>
            <w:r w:rsidR="00FB3524">
              <w:rPr>
                <w:b/>
                <w:sz w:val="24"/>
              </w:rPr>
              <w:t>szóló    /</w:t>
            </w:r>
            <w:proofErr w:type="gramEnd"/>
            <w:r w:rsidR="00FB3524">
              <w:rPr>
                <w:b/>
                <w:sz w:val="24"/>
              </w:rPr>
              <w:t xml:space="preserve">2014.(    </w:t>
            </w:r>
            <w:r w:rsidRPr="001C60F4">
              <w:rPr>
                <w:b/>
                <w:sz w:val="24"/>
              </w:rPr>
              <w:t>) önkormányzati rendelet módosításáról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1.1. Társadalmi, gazdasági hatás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 xml:space="preserve"> A szociális célú tűzifa biztosításával megelőzhető a kihűlés és fagyhalál. A háztartások </w:t>
            </w:r>
            <w:proofErr w:type="gramStart"/>
            <w:r w:rsidRPr="001C60F4">
              <w:rPr>
                <w:sz w:val="24"/>
              </w:rPr>
              <w:t>részben  tehermentesítve</w:t>
            </w:r>
            <w:proofErr w:type="gramEnd"/>
            <w:r w:rsidRPr="001C60F4">
              <w:rPr>
                <w:sz w:val="24"/>
              </w:rPr>
              <w:t xml:space="preserve"> lesznek a téli tüzelő beszerzésében.  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1.2. Költségvetési hatás</w:t>
            </w:r>
          </w:p>
        </w:tc>
        <w:tc>
          <w:tcPr>
            <w:tcW w:w="4606" w:type="dxa"/>
          </w:tcPr>
          <w:p w:rsidR="004C33FD" w:rsidRPr="001C60F4" w:rsidRDefault="00054714" w:rsidP="0005471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Az önkormányzat </w:t>
            </w:r>
            <w:r w:rsidR="004C33FD" w:rsidRPr="001C60F4">
              <w:rPr>
                <w:sz w:val="24"/>
              </w:rPr>
              <w:t> </w:t>
            </w:r>
            <w:r>
              <w:rPr>
                <w:sz w:val="24"/>
              </w:rPr>
              <w:t>7 200 900</w:t>
            </w:r>
            <w:r w:rsidR="004C33FD" w:rsidRPr="001C60F4">
              <w:rPr>
                <w:sz w:val="24"/>
              </w:rPr>
              <w:t xml:space="preserve"> Ft kiegészítő támogatásban részesült, ugyanakkor a támogatás </w:t>
            </w:r>
            <w:proofErr w:type="gramStart"/>
            <w:r w:rsidR="004C33FD" w:rsidRPr="001C60F4">
              <w:rPr>
                <w:sz w:val="24"/>
              </w:rPr>
              <w:t xml:space="preserve">felhasználásához </w:t>
            </w:r>
            <w:r>
              <w:rPr>
                <w:color w:val="231F20"/>
                <w:sz w:val="24"/>
              </w:rPr>
              <w:t>…</w:t>
            </w:r>
            <w:proofErr w:type="gramEnd"/>
            <w:r w:rsidR="004C33FD" w:rsidRPr="001C60F4">
              <w:rPr>
                <w:color w:val="231F20"/>
                <w:sz w:val="24"/>
              </w:rPr>
              <w:t xml:space="preserve"> Ft/erdei m3+áfa</w:t>
            </w:r>
            <w:r w:rsidR="004C33FD" w:rsidRPr="001C60F4">
              <w:rPr>
                <w:sz w:val="24"/>
              </w:rPr>
              <w:t xml:space="preserve"> önkormányzati önerő szükséges. 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1.3. Környezeti, egészségügyi következmények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 xml:space="preserve">   A szociális célú </w:t>
            </w:r>
            <w:proofErr w:type="spellStart"/>
            <w:r w:rsidRPr="001C60F4">
              <w:rPr>
                <w:sz w:val="24"/>
              </w:rPr>
              <w:t>tüzifa</w:t>
            </w:r>
            <w:proofErr w:type="spellEnd"/>
            <w:r w:rsidRPr="001C60F4">
              <w:rPr>
                <w:sz w:val="24"/>
              </w:rPr>
              <w:t xml:space="preserve"> támogatás bevezetésével a támogatottak körében az egészségi állapotukra kiható fizikai életkörülmény javulása várható.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1.4. Adminisztratív terheket befolyásoló hatások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 xml:space="preserve">A szociális célú </w:t>
            </w:r>
            <w:proofErr w:type="spellStart"/>
            <w:r w:rsidRPr="001C60F4">
              <w:rPr>
                <w:sz w:val="24"/>
              </w:rPr>
              <w:t>tüzifa</w:t>
            </w:r>
            <w:proofErr w:type="spellEnd"/>
            <w:r w:rsidRPr="001C60F4">
              <w:rPr>
                <w:sz w:val="24"/>
              </w:rPr>
              <w:t xml:space="preserve"> juttatás iránti kérelmek döntésre történő előkészítése az adminisztrációt átmenetileg megnöveli.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1C60F4">
                <w:rPr>
                  <w:sz w:val="24"/>
                </w:rPr>
                <w:t>2. A</w:t>
              </w:r>
            </w:smartTag>
            <w:r w:rsidRPr="001C60F4">
              <w:rPr>
                <w:sz w:val="24"/>
              </w:rPr>
              <w:t xml:space="preserve"> jogszabály megalkotásának szükségessége, a jogalkotás elmaradásának várható következményei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 xml:space="preserve">A Belügyminiszter rendelete alapján jóváhagyott támogatás átmeneti időszakra </w:t>
            </w:r>
          </w:p>
          <w:p w:rsidR="004C33FD" w:rsidRPr="001C60F4" w:rsidRDefault="004C33FD" w:rsidP="004C33FD">
            <w:pPr>
              <w:ind w:right="-459"/>
              <w:rPr>
                <w:sz w:val="24"/>
              </w:rPr>
            </w:pPr>
            <w:r w:rsidRPr="001C60F4">
              <w:rPr>
                <w:sz w:val="24"/>
              </w:rPr>
              <w:t xml:space="preserve">lehetőséget biztosít az új ellátási forma bevezetésére. </w:t>
            </w:r>
            <w:proofErr w:type="gramStart"/>
            <w:r w:rsidRPr="001C60F4">
              <w:rPr>
                <w:sz w:val="24"/>
              </w:rPr>
              <w:t>A  szociális</w:t>
            </w:r>
            <w:proofErr w:type="gramEnd"/>
            <w:r w:rsidRPr="001C60F4">
              <w:rPr>
                <w:sz w:val="24"/>
              </w:rPr>
              <w:t xml:space="preserve"> célú tűzifa </w:t>
            </w:r>
            <w:proofErr w:type="spellStart"/>
            <w:r w:rsidRPr="001C60F4">
              <w:rPr>
                <w:sz w:val="24"/>
              </w:rPr>
              <w:t>biztosítá-sára</w:t>
            </w:r>
            <w:proofErr w:type="spellEnd"/>
            <w:r w:rsidRPr="001C60F4">
              <w:rPr>
                <w:sz w:val="24"/>
              </w:rPr>
              <w:t xml:space="preserve"> csak a jogosultsági feltételek rendeleti </w:t>
            </w:r>
          </w:p>
          <w:p w:rsidR="004C33FD" w:rsidRPr="001C60F4" w:rsidRDefault="004C33FD" w:rsidP="004C33FD">
            <w:pPr>
              <w:ind w:right="-459"/>
              <w:rPr>
                <w:sz w:val="24"/>
              </w:rPr>
            </w:pPr>
            <w:r w:rsidRPr="001C60F4">
              <w:rPr>
                <w:sz w:val="24"/>
              </w:rPr>
              <w:t xml:space="preserve">szintű szabályozásával van lehetőség, ennek elmaradása esetén </w:t>
            </w:r>
            <w:proofErr w:type="gramStart"/>
            <w:r w:rsidRPr="001C60F4">
              <w:rPr>
                <w:sz w:val="24"/>
              </w:rPr>
              <w:t>az  állami</w:t>
            </w:r>
            <w:proofErr w:type="gramEnd"/>
            <w:r w:rsidRPr="001C60F4">
              <w:rPr>
                <w:sz w:val="24"/>
              </w:rPr>
              <w:t xml:space="preserve"> támogatás nem </w:t>
            </w:r>
          </w:p>
          <w:p w:rsidR="004C33FD" w:rsidRPr="00A25B77" w:rsidRDefault="004C33FD" w:rsidP="004C33FD">
            <w:pPr>
              <w:pStyle w:val="Nincstrkz1"/>
              <w:spacing w:after="20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B77">
              <w:rPr>
                <w:rFonts w:ascii="Times New Roman" w:hAnsi="Times New Roman"/>
                <w:sz w:val="24"/>
                <w:szCs w:val="24"/>
              </w:rPr>
              <w:t>használható fel.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1C60F4">
                <w:rPr>
                  <w:sz w:val="24"/>
                </w:rPr>
                <w:t>3. A</w:t>
              </w:r>
            </w:smartTag>
            <w:r w:rsidRPr="001C60F4">
              <w:rPr>
                <w:sz w:val="24"/>
              </w:rPr>
              <w:t xml:space="preserve"> jogszabály alkalmazásához szükséges személyi, szervezeti, tárgyi és pénzügyi feltételek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>A jogszabály alkalmazásához szükséges személyi, szervezeti, tárgyi és pénzügyi feltételek rendelkezésre állnak.</w:t>
            </w:r>
          </w:p>
        </w:tc>
      </w:tr>
    </w:tbl>
    <w:p w:rsidR="004C33FD" w:rsidRPr="00733B49" w:rsidRDefault="004C33FD" w:rsidP="004C33FD">
      <w:pPr>
        <w:jc w:val="both"/>
      </w:pPr>
    </w:p>
    <w:p w:rsidR="004C33FD" w:rsidRDefault="004C33FD" w:rsidP="004C33FD"/>
    <w:p w:rsidR="004C33FD" w:rsidRPr="00733B49" w:rsidRDefault="004C33FD" w:rsidP="004C33FD">
      <w:pPr>
        <w:jc w:val="both"/>
        <w:rPr>
          <w:sz w:val="24"/>
        </w:rPr>
      </w:pPr>
    </w:p>
    <w:p w:rsidR="004C33FD" w:rsidRPr="00CF007E" w:rsidRDefault="004C33FD" w:rsidP="004C33FD">
      <w:pPr>
        <w:jc w:val="both"/>
        <w:rPr>
          <w:b/>
          <w:sz w:val="24"/>
        </w:rPr>
      </w:pPr>
    </w:p>
    <w:p w:rsidR="004C33FD" w:rsidRDefault="004C33FD" w:rsidP="004C33FD">
      <w:pPr>
        <w:jc w:val="both"/>
        <w:rPr>
          <w:b/>
          <w:bCs/>
          <w:sz w:val="24"/>
        </w:rPr>
      </w:pPr>
    </w:p>
    <w:p w:rsidR="004C33FD" w:rsidRDefault="004C33FD" w:rsidP="004C33F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4C33FD" w:rsidRDefault="004C33FD" w:rsidP="004C33FD"/>
    <w:p w:rsidR="004C33FD" w:rsidRDefault="004C33FD"/>
    <w:sectPr w:rsidR="004C33FD" w:rsidSect="005C60DC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C33FD"/>
    <w:rsid w:val="00054714"/>
    <w:rsid w:val="001F4A34"/>
    <w:rsid w:val="004C2B55"/>
    <w:rsid w:val="004C33FD"/>
    <w:rsid w:val="00547D38"/>
    <w:rsid w:val="00584970"/>
    <w:rsid w:val="005C60DC"/>
    <w:rsid w:val="006C7121"/>
    <w:rsid w:val="0084410E"/>
    <w:rsid w:val="00AA02F9"/>
    <w:rsid w:val="00AA4309"/>
    <w:rsid w:val="00BE2E52"/>
    <w:rsid w:val="00C565CF"/>
    <w:rsid w:val="00DD59C7"/>
    <w:rsid w:val="00EC3BA8"/>
    <w:rsid w:val="00FB0983"/>
    <w:rsid w:val="00FB3524"/>
    <w:rsid w:val="00FE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4013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mailto:tuzserph@tuzser.hu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Nóra</cp:lastModifiedBy>
  <cp:revision>2</cp:revision>
  <dcterms:created xsi:type="dcterms:W3CDTF">2015-01-06T14:25:00Z</dcterms:created>
  <dcterms:modified xsi:type="dcterms:W3CDTF">2015-01-06T14:25:00Z</dcterms:modified>
</cp:coreProperties>
</file>