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F89" w:rsidRPr="000A582E" w:rsidRDefault="00767F89" w:rsidP="00767F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582E">
        <w:rPr>
          <w:rFonts w:ascii="Times New Roman" w:hAnsi="Times New Roman" w:cs="Times New Roman"/>
          <w:b/>
          <w:sz w:val="24"/>
          <w:szCs w:val="24"/>
        </w:rPr>
        <w:t>Kápolnásnyék Község Önkormányzata 2016. évi költségvetés szöveges indoklás</w:t>
      </w:r>
    </w:p>
    <w:tbl>
      <w:tblPr>
        <w:tblW w:w="1080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2260"/>
        <w:gridCol w:w="1840"/>
        <w:gridCol w:w="1860"/>
      </w:tblGrid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forint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bookmarkStart w:id="0" w:name="RANGE!A2:D287"/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  <w:bookmarkEnd w:id="0"/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2016. évi előirányzat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Teljesítés: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Módosított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7F89" w:rsidRPr="00D443F6" w:rsidTr="00B06A3C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Törvény szerinti illetmények, munkabérek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19 928 120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29 837 412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Normatív jutalmak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1 257 510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1 307 510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Készenlét, ügyelet, helyettesítés, túlóra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Végkielégítés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Jubileumi jutalom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Béren kívüli juttatások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1 144 400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1 144 400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(nyugdíjpénztár, étkezési utalvány, stb…)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Közlekedési költségtérítés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25 000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25 000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költségtérítések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Foglalkoztatottak egyéb személyi j.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359 087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Foglalkoztatottak személyi juttatásai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22 355 030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32 673 409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Választott tisztségviselők juttatásai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16 395 500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16 395 500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Munkavégzésre irányuló egyéb jogviszony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641 000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641 000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külső személyi juttatások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1 000 000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1 000 000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(Reprezentáció)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Külső személyi juttatások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18 036 500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18 036 500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40 391 530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50 709 909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Szociális hozzájárulási adó 27 %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9 932 475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11 129 032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Egészségügyi hozzájárulás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643 087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943 087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Táppénz hozzájárulás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Munkáltatót terhelő SZJA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435 936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435 936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MUNKAADÓKAT TERHELŐ JÁRULÉKOK  ÉS SZOCIÁLIS HOZZÁJÁRULÁSI ADÓ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11 011 498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12 508 055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Gyógyszerbeszerzés                          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150 000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Könyv , folyóirat beszerzése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400 000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Szakmai anyagok beszerzése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550 000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550 000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Irodaszer, nyomtatvány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245 000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245 000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Hajtó- és kenőanyagok beszerzése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3 050 000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3 050 000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Munkaruha, védőruha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70 000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Tisztítószerek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550 000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550 000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Karbantartási és egyéb anyagok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2 800 000</w:t>
            </w:r>
          </w:p>
        </w:tc>
        <w:tc>
          <w:tcPr>
            <w:tcW w:w="18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2 800 000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Üzemeltetési anyagok beszerzése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6 715 000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6 715 000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</w:tbl>
    <w:p w:rsidR="00767F89" w:rsidRDefault="00767F89" w:rsidP="00767F89">
      <w:r>
        <w:br w:type="page"/>
      </w:r>
    </w:p>
    <w:p w:rsidR="00767F89" w:rsidRPr="000A582E" w:rsidRDefault="00767F89" w:rsidP="00767F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582E">
        <w:rPr>
          <w:rFonts w:ascii="Times New Roman" w:hAnsi="Times New Roman" w:cs="Times New Roman"/>
          <w:b/>
          <w:sz w:val="24"/>
          <w:szCs w:val="24"/>
        </w:rPr>
        <w:lastRenderedPageBreak/>
        <w:t>Kápolnásnyék Község Önkormányzata 2016. évi költségvetés szöveges indoklás</w:t>
      </w:r>
    </w:p>
    <w:tbl>
      <w:tblPr>
        <w:tblW w:w="1080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2260"/>
        <w:gridCol w:w="1840"/>
        <w:gridCol w:w="1860"/>
      </w:tblGrid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forint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2016. évi előirányzat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Teljesítés: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Módosított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7F89" w:rsidRPr="00D443F6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7 265 000</w:t>
            </w:r>
          </w:p>
        </w:tc>
        <w:tc>
          <w:tcPr>
            <w:tcW w:w="18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7 265 000</w:t>
            </w:r>
          </w:p>
        </w:tc>
        <w:tc>
          <w:tcPr>
            <w:tcW w:w="18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Rendszergazda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1 200 000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1 200 000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Vírusírtó, szgép karbantartás,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300 000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Védőnői program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40 000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Informatikai szolgáltatások igénybevétele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1 540 000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1 540 000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767F89" w:rsidRPr="00D443F6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kommunikációs szolgáltatások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1 370 000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1 320 000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(telefon, internet, kábeltv)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Kommunikációs szolgáltatások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2 910 000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2 860 000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Gázenergia-szolgáltatás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5 300 000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5 300 000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Villamosenergia-szolgáltatás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9 350 000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9 350 000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Víz- és csatornadíjak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1 400 000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1 400 000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Közüzemi díjak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16 050 000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16 050 000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767F89" w:rsidRPr="00D443F6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Szociális étkeztetés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2 400 000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2 400 000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Óvodai étkeztetés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10 200 000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10 200 000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Iskolai étkeztetés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28 500 000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28 500 000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Szünidei gyermekétkeztetés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300 000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300 000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Vásárolt élelmezés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41 400 000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41 400 000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767F89" w:rsidRPr="00D443F6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Bérleti és lízingdíjak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150 000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200 000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767F89" w:rsidRPr="00D443F6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 xml:space="preserve">Utak, épületek karbantartása                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5 500 000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i/>
                <w:iCs/>
                <w:lang w:eastAsia="hu-HU"/>
              </w:rPr>
              <w:t>4 500 000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 xml:space="preserve">Eszközök: (térfigyelő, WI-FI, fénymásoló) 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3 450 000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i/>
                <w:iCs/>
                <w:lang w:eastAsia="hu-HU"/>
              </w:rPr>
              <w:t>3 450 000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</w:p>
        </w:tc>
      </w:tr>
      <w:tr w:rsidR="00767F89" w:rsidRPr="00D443F6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Karbantartási, kisjavítási szolgáltatások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8 950 000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7 950 000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Továbbszámlázott szolgáltatás ÁHT-n kívül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750 000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1 350 000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(csapágybolt, zöldséges, ravatalozó)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Közvetített szolgáltatások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750 000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1 350 000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Közadattár feltöltés, ügyvédi díj, közbeszerzés lebonyolításának díja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780 000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780 000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Laborvizsgálat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360 000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360 000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Orvosi ügyelet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4 142 000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4 142 000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Családsegítő szolgálat, gondozási díj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 xml:space="preserve">6 990 000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6 990 000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Belső ellenőrzés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 xml:space="preserve">200 000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200 000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Szakmai tevékenységet segítő szolgáltatások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12 472 000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12 472 000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7F89" w:rsidRPr="00D443F6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</w:tbl>
    <w:p w:rsidR="00767F89" w:rsidRDefault="00767F89" w:rsidP="00767F89">
      <w:r>
        <w:br w:type="page"/>
      </w:r>
    </w:p>
    <w:p w:rsidR="00767F89" w:rsidRPr="000A582E" w:rsidRDefault="00767F89" w:rsidP="00767F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582E">
        <w:rPr>
          <w:rFonts w:ascii="Times New Roman" w:hAnsi="Times New Roman" w:cs="Times New Roman"/>
          <w:b/>
          <w:sz w:val="24"/>
          <w:szCs w:val="24"/>
        </w:rPr>
        <w:lastRenderedPageBreak/>
        <w:t>Kápolnásnyék Község Önkormányzata 2016. évi költségvetés szöveges indoklás</w:t>
      </w:r>
    </w:p>
    <w:tbl>
      <w:tblPr>
        <w:tblW w:w="1080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2260"/>
        <w:gridCol w:w="1840"/>
        <w:gridCol w:w="1860"/>
      </w:tblGrid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forint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2016. évi előirányzat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Teljesítés: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Módosított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Vagyonbiztosítás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 xml:space="preserve">688 000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688 000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Munka és tűzvédelmi szolgáltatás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840 000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840 000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Szemétszállítás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i/>
                <w:iCs/>
                <w:lang w:eastAsia="hu-HU"/>
              </w:rPr>
              <w:t>1 150 000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1 150 000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Hóeltakarítás, síkosságmentesítés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i/>
                <w:iCs/>
                <w:lang w:eastAsia="hu-HU"/>
              </w:rPr>
              <w:t>800 000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800 000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Gyepmester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i/>
                <w:iCs/>
                <w:lang w:eastAsia="hu-HU"/>
              </w:rPr>
              <w:t>700 000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700 000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Kisbíró nyomdaköltsége                           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i/>
                <w:iCs/>
                <w:lang w:eastAsia="hu-HU"/>
              </w:rPr>
              <w:t>1 000 000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1 000 000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Riasztó távfelügyelet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i/>
                <w:iCs/>
                <w:lang w:eastAsia="hu-HU"/>
              </w:rPr>
              <w:t>160 000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160 000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Kéményseprés, tűzoltókészülék ellenőrzés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i/>
                <w:iCs/>
                <w:lang w:eastAsia="hu-HU"/>
              </w:rPr>
              <w:t>120 000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120 000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Pénzügyi szolgáltatások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 xml:space="preserve">2 000 000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2 000 000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(közös költség, térképmásolat, stb.)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 xml:space="preserve">920 000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1 485 000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Továbbképzés (védőnő)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 xml:space="preserve">50 000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50 000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szolgáltatások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8 428 000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8 993 000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Szolgáltatási kiadások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88 200 000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88 415 000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Kiküldetések kiadásai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540 000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540 000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Reklám- és propaganda kiadások                                         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200 000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Kiküldetések, reklám és propagandakiadások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740 000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740 000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                           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 xml:space="preserve">ÁFA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23 354 000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23 101 550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767F89" w:rsidRPr="00D443F6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Fizetendő Áfa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1 361 000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1 361 000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Kulturális rendezvények: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i/>
                <w:iCs/>
                <w:lang w:eastAsia="hu-HU"/>
              </w:rPr>
              <w:t>5 000 000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i/>
                <w:iCs/>
                <w:lang w:eastAsia="hu-HU"/>
              </w:rPr>
              <w:t>5 000 000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i/>
                <w:iCs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(Nemzeti ünnepek, Gyereknap, Mihály Nap Idősek Napja, Advent)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i/>
                <w:iCs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Vktkt tagdíj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380 000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380 000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Hulladékgazdálkodás (Polgárdi)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380 000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380 000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Velencei Térségfejl. (tagdíj)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70 000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Ügyeleti tagdíj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180 000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180 000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Humán családsegítő (tagdíj)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403 000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403 000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Védőnői tagdíjak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8 000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TDM tagdíj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25 000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25 000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 xml:space="preserve">Egyéb adók, díjak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800 000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dologi kiadások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7 246 000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7 246 000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767F89" w:rsidRPr="00D443F6" w:rsidTr="00B06A3C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Különféle befizetések és egyéb dologi kiadások                     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31 961 000</w:t>
            </w:r>
          </w:p>
        </w:tc>
        <w:tc>
          <w:tcPr>
            <w:tcW w:w="18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31 708 550</w:t>
            </w:r>
          </w:p>
        </w:tc>
        <w:tc>
          <w:tcPr>
            <w:tcW w:w="18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131 076 000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130 988 550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:rsidR="00767F89" w:rsidRDefault="00767F89" w:rsidP="00767F89">
      <w:r>
        <w:br w:type="page"/>
      </w:r>
    </w:p>
    <w:p w:rsidR="00767F89" w:rsidRPr="000A582E" w:rsidRDefault="00767F89" w:rsidP="00767F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582E">
        <w:rPr>
          <w:rFonts w:ascii="Times New Roman" w:hAnsi="Times New Roman" w:cs="Times New Roman"/>
          <w:b/>
          <w:sz w:val="24"/>
          <w:szCs w:val="24"/>
        </w:rPr>
        <w:lastRenderedPageBreak/>
        <w:t>Kápolnásnyék Község Önkormányzata 2016. évi költségvetés szöveges indoklás</w:t>
      </w:r>
    </w:p>
    <w:tbl>
      <w:tblPr>
        <w:tblW w:w="1080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2260"/>
        <w:gridCol w:w="1840"/>
        <w:gridCol w:w="1860"/>
      </w:tblGrid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forint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2016. évi előirányzat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Teljesítés: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Módosított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Óvodáztatási támogatás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Családi támogatások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Szociális tüzifa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1 029 000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Lakhatással kapcsolatos ellátások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1 029 000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Bursa ösztöndíj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300 000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Köztemetés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450 000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450 000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Iskolakezdési támogatás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400 000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400 000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Települési támogatás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3 500 000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3 500 000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Szociális tüzifa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1 359 200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nem intézményi ellátások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4 650 000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6 009 200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ELLÁTOTTAK PÉNZBELI JUTTATÁSAI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5 679 000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6 009 200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7F89" w:rsidRPr="00D443F6" w:rsidTr="00B06A3C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Helyi önk. előző évi elsz. származó kiadásai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58 836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Helyi önk. törv. előíráson alapuló befizetései</w:t>
            </w:r>
          </w:p>
        </w:tc>
        <w:tc>
          <w:tcPr>
            <w:tcW w:w="2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63 816 000</w:t>
            </w:r>
          </w:p>
        </w:tc>
        <w:tc>
          <w:tcPr>
            <w:tcW w:w="18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63 816 000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167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(Iskola működési hozzájárulás)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Elvonások és befizetések</w:t>
            </w:r>
          </w:p>
        </w:tc>
        <w:tc>
          <w:tcPr>
            <w:tcW w:w="2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63 816 000</w:t>
            </w:r>
          </w:p>
        </w:tc>
        <w:tc>
          <w:tcPr>
            <w:tcW w:w="18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63 874 836</w:t>
            </w:r>
          </w:p>
        </w:tc>
        <w:tc>
          <w:tcPr>
            <w:tcW w:w="18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8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Egyéb működési célú támogatások államháztartáson belülre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100 000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Működési célú kölcsönök nyújtása ÁHT-n kívülre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800 000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900 000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vállalkozások támogatása DRV Zrt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14 632 900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Egyházi jogi személyek támogatása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300 000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civil szervezetek támogatása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2 500 000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2 400 000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Egyéb működési célú támogatások államháztartáson kívülre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2 500 000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17 332 900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Kötött felhasználású tartalék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52 119 761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52 063 618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Szabad tartalék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882 000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12 783 869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Tartalék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53 001 761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64 847 487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EGYÉB MŰKÖDÉSI CÉLÚ KIADÁSOK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120 117 761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147 055 223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7F89" w:rsidRPr="00D443F6" w:rsidTr="00B06A3C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  <w:t xml:space="preserve">MŰKÖDÉSI  KIADÁSOK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308 275 789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347 270 937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</w:p>
        </w:tc>
      </w:tr>
    </w:tbl>
    <w:p w:rsidR="00767F89" w:rsidRDefault="00767F89" w:rsidP="00767F89">
      <w:r>
        <w:br w:type="page"/>
      </w:r>
    </w:p>
    <w:p w:rsidR="00767F89" w:rsidRPr="000A582E" w:rsidRDefault="00767F89" w:rsidP="00767F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582E">
        <w:rPr>
          <w:rFonts w:ascii="Times New Roman" w:hAnsi="Times New Roman" w:cs="Times New Roman"/>
          <w:b/>
          <w:sz w:val="24"/>
          <w:szCs w:val="24"/>
        </w:rPr>
        <w:lastRenderedPageBreak/>
        <w:t>Kápolnásnyék Község Önkormányzata 2016. évi költségvetés szöveges indoklás</w:t>
      </w:r>
    </w:p>
    <w:tbl>
      <w:tblPr>
        <w:tblW w:w="1080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2260"/>
        <w:gridCol w:w="1840"/>
        <w:gridCol w:w="1860"/>
      </w:tblGrid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forint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2016. évi előirányzat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Teljesítés: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Módosított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7F89" w:rsidRPr="00D443F6" w:rsidTr="00B06A3C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Immateriális javak beszerzése létesítése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6 224 091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7 673 697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Ingatlan beszerzése létesítése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166 579 797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168 352 297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Informatikai eszközök beszerzése létesítése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394 000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348 800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tárgyi eszköz beszerzése létesítése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610 000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1 877 703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Részesedések beszerzése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1 000 000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Beruházás Áfa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46 927 950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47 960 783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BERUHÁZÁSOK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220 735 838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227 213 280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Ingatlan felújítás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106 860 000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102 659 229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tárgyi eszközök felújítása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Felújítás Áfa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28 851 000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27 714 771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FELÚJÍTÁSOK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135 711 000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130 374 000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7F89" w:rsidRPr="00D443F6" w:rsidTr="00B06A3C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Egyéb felhal. célú támogatás ÁHT-n kívül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2 850 000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7F89" w:rsidRPr="00D443F6" w:rsidTr="00B06A3C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  <w:t>FELHALMOZÁSI  KIADÁSOK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356 446 838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360 437 280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767F89" w:rsidRPr="00D443F6" w:rsidTr="00B06A3C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 xml:space="preserve">KÖLTSÉGVETÉSI KIADÁSOK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664 722 627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707 708 217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Államháztartáson belüli megelőlegezések visszafiz.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7 129 023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i/>
                <w:iCs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Közös Hivatal Finanszírozása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69 629 000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70 537 807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i/>
                <w:iCs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Óvoda Finanszírozása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73 572 000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73 666 488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Központi irányító szervi támogatás folyósítása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143 201 000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144 204 295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KIADÁSOK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143 201 000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151 333 318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KIADÁSOK ÖSSZESEN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807 923 627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859 041 535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767F89" w:rsidRPr="00D443F6" w:rsidTr="00B06A3C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</w:tbl>
    <w:p w:rsidR="00767F89" w:rsidRDefault="00767F89" w:rsidP="00767F89">
      <w:r>
        <w:br w:type="page"/>
      </w:r>
    </w:p>
    <w:p w:rsidR="00767F89" w:rsidRPr="000A582E" w:rsidRDefault="00767F89" w:rsidP="00767F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582E">
        <w:rPr>
          <w:rFonts w:ascii="Times New Roman" w:hAnsi="Times New Roman" w:cs="Times New Roman"/>
          <w:b/>
          <w:sz w:val="24"/>
          <w:szCs w:val="24"/>
        </w:rPr>
        <w:lastRenderedPageBreak/>
        <w:t>Kápolnásnyék Község Önkormányzata 2016. évi költségvetés szöveges indoklás</w:t>
      </w:r>
    </w:p>
    <w:tbl>
      <w:tblPr>
        <w:tblW w:w="1080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2260"/>
        <w:gridCol w:w="1840"/>
        <w:gridCol w:w="1860"/>
      </w:tblGrid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forint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2016. évi előirányzat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Teljesítés: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Módosított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7F89" w:rsidRPr="00D443F6" w:rsidTr="00B06A3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Helyi önkormányzatok működésének általános támogatása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79 350 829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79 350 829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i/>
                <w:iCs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58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Települési önk. köznevelési  feladatainak támogatása (Óvoda)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67 488 300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70 174 800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Települési önk. szoc. gyermekjóléti és gyermekétk. feladatainak támogatása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50 006 502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50 006 502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Települési önk. Kulturális feladatainak támogatása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6 206 940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6 206 940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Működési célú költségvetési támogatások és kiegészítő támogatások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15 426 768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Elszámolásból származó bevétel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595 407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ÖNKORMÁNYZATOK MŰKÖDÉSI TÁMOGATÁSAI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203 052 571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221 761 246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Védőnői ellátás támogatása TB Alapból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4 646 000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4 646 000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Közfoglalkoztatottak támogatása elkülönített állami pénzalapoktól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9 663 987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Diákmunka támogatása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594 526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Közös Hivatal támogatása Nadaptól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107 000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167 459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Közös Hivatal támogatása Verebtől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1 573 000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1 644 452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Átvett pénzeszköz Óvodától (pénzmaradvány)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2 159 947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 xml:space="preserve">Egyéb működési célú támogatások ÁHT belülről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6 326 000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18 876 371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MŰKÖDÉSI CÉLÚ TÁMOGATÁSOK ÁHT-N BELÜL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209 378 571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240 637 617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Termőföld bérbeadásából származó SZJA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200 000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Magánszemélyek jövedelemadói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200 000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767F89" w:rsidRPr="00D443F6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Jövedelemadók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200 000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200 000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Építményadó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8 000 000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8 000 000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Magánszemélyek kommunális adója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20 000 000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20 000 000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Telekadó</w:t>
            </w:r>
          </w:p>
        </w:tc>
        <w:tc>
          <w:tcPr>
            <w:tcW w:w="2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3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Vagyoni típusú adók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28 000 000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28 000 000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</w:tbl>
    <w:p w:rsidR="00767F89" w:rsidRDefault="00767F89" w:rsidP="00767F89">
      <w:r>
        <w:br w:type="page"/>
      </w:r>
    </w:p>
    <w:p w:rsidR="00767F89" w:rsidRPr="000A582E" w:rsidRDefault="00767F89" w:rsidP="00767F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582E">
        <w:rPr>
          <w:rFonts w:ascii="Times New Roman" w:hAnsi="Times New Roman" w:cs="Times New Roman"/>
          <w:b/>
          <w:sz w:val="24"/>
          <w:szCs w:val="24"/>
        </w:rPr>
        <w:lastRenderedPageBreak/>
        <w:t>Kápolnásnyék Község Önkormányzata 2016. évi költségvetés szöveges indoklás</w:t>
      </w:r>
    </w:p>
    <w:tbl>
      <w:tblPr>
        <w:tblW w:w="1080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2260"/>
        <w:gridCol w:w="1840"/>
        <w:gridCol w:w="1860"/>
      </w:tblGrid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forint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2016. évi előirányzat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Teljesítés: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Módosított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Iparűzési adó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110 000 000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110 741 802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Értékesítési és forgalmi adók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110 000 000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110 741 802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7F89" w:rsidRPr="00D443F6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Jövedéki adók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Fogyasztási adók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7F89" w:rsidRPr="00D443F6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Gépjárműadók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10 000 000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10 000 000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7F89" w:rsidRPr="00D443F6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Talajterhelési díj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áruhasználati és szolgálati adók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767F89" w:rsidRPr="00D443F6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Termékek és szolgáltatások adói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120 000 000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120 741 802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Szabálysértési bírság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100 000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45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Késedelmi pótlék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500 000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Igazgatási szolgáltatási díjak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Egyéb közhatalmi bevételek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600 000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600 000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KÖZHATALMI BEVÉTELEK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148 800 000</w:t>
            </w:r>
          </w:p>
        </w:tc>
        <w:tc>
          <w:tcPr>
            <w:tcW w:w="18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149 541 802</w:t>
            </w:r>
          </w:p>
        </w:tc>
        <w:tc>
          <w:tcPr>
            <w:tcW w:w="18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22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8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Bérleti díj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5 450 000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5 450 000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Lakbér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1 300 000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1 300 000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Műfüves pálya bérleti díja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570 764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szolg. (hirdetési díj, könyvtári beiratkozás)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50 056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50 056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7 100 056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7 370 820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750 000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1 350 000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(továbbszámlázott szolgáltatás)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Eszközhasználati díj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5 042 000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5 042 000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Tulajdonosi bevétel (osztalék)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5 042 000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5 042 000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Térítési díj (szoc.)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1 400 000</w:t>
            </w:r>
          </w:p>
        </w:tc>
        <w:tc>
          <w:tcPr>
            <w:tcW w:w="18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1 400 000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7F89" w:rsidRPr="00D443F6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1 400 000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1 400 000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</w:tbl>
    <w:p w:rsidR="00767F89" w:rsidRDefault="00767F89" w:rsidP="00767F89">
      <w:r>
        <w:br w:type="page"/>
      </w:r>
    </w:p>
    <w:p w:rsidR="00767F89" w:rsidRPr="000A582E" w:rsidRDefault="00767F89" w:rsidP="00767F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582E">
        <w:rPr>
          <w:rFonts w:ascii="Times New Roman" w:hAnsi="Times New Roman" w:cs="Times New Roman"/>
          <w:b/>
          <w:sz w:val="24"/>
          <w:szCs w:val="24"/>
        </w:rPr>
        <w:lastRenderedPageBreak/>
        <w:t>Kápolnásnyék Község Önkormányzata 2016. évi költségvetés szöveges indoklás</w:t>
      </w:r>
    </w:p>
    <w:tbl>
      <w:tblPr>
        <w:tblW w:w="1080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2260"/>
        <w:gridCol w:w="1840"/>
        <w:gridCol w:w="1860"/>
      </w:tblGrid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forint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2016. évi előirányzat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Teljesítés: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Módosított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7F89" w:rsidRPr="00D443F6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767F89" w:rsidRPr="00D443F6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Kiszámlázott ÁFA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1 361 000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1 361 000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Kamatbevételek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500 000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503 476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Biztosító által fizetett kártérítés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Vörösmarty Emlékház bevétel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900 000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MAZSIHISZ támogatás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36 000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36 000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Lakossági víz és szennyvíz rákötés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Egyéb bevétel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működési bevételek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936 000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936 000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 MŰKÖDÉSI  BEVÉTELEK                       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17 089 056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17 963 296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7F89" w:rsidRPr="00D443F6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Működési célú támogatási kölcsönök visszatérülése ÁHT-n kívülről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600 000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MŰKÖDÉSI CÉLÚ ÁTVETT PÉNZESZKÖZÖK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500 000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600 000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MŰKÖDÉSI BEVÉTELEK ÖSSZESEN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375 767 627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408 742 715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Felhalmozási célú önkormányzati támogatások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200 000 000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200 000 000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FELHALMOZÁSI CÉLÚ TÁMOGATÁSOK ÁHT-N BELÜL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200 000 000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200 000 000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7F89" w:rsidRPr="00D443F6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767F89" w:rsidRPr="00D443F6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FELHALMOZÁSI BEVÉTELEK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FELHALMOZÁSI BEVÉTELEK ÖSSZESEN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200 000 000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200 000 000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D443F6" w:rsidTr="00B06A3C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KÖLTSÉGVETÉSI BEVÉTELEK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575 767 627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608 742 715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:rsidR="00767F89" w:rsidRDefault="00767F89" w:rsidP="00767F89">
      <w:r>
        <w:br w:type="page"/>
      </w:r>
    </w:p>
    <w:p w:rsidR="00767F89" w:rsidRPr="000A582E" w:rsidRDefault="00767F89" w:rsidP="00767F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582E">
        <w:rPr>
          <w:rFonts w:ascii="Times New Roman" w:hAnsi="Times New Roman" w:cs="Times New Roman"/>
          <w:b/>
          <w:sz w:val="24"/>
          <w:szCs w:val="24"/>
        </w:rPr>
        <w:lastRenderedPageBreak/>
        <w:t>Kápolnásnyék Község Önkormányzata 2016. évi költségvetés szöveges indoklás</w:t>
      </w:r>
    </w:p>
    <w:tbl>
      <w:tblPr>
        <w:tblW w:w="1080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2260"/>
        <w:gridCol w:w="1840"/>
        <w:gridCol w:w="1860"/>
      </w:tblGrid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forint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2016. évi előirányzat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Teljesítés: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Módosított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Előző évi szabad pénzmaradvány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54 000 000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65 013 797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Előző évi kötött  felhasználású pénzmaradvány    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178 156 000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185 285 023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D443F6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D443F6" w:rsidTr="00B06A3C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Előző évi költségvetési maradvány igénybevétele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232 156 000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lang w:eastAsia="hu-HU"/>
              </w:rPr>
              <w:t>250 298 820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Államháztartáson belüli megelőlegezések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232 156 000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250 298 820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767F89" w:rsidRPr="00D443F6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                 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767F89" w:rsidRPr="00D443F6" w:rsidTr="00B06A3C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BEVÉTELEK ÖSSZESEN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807 923 627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859 041 535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D443F6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</w:p>
        </w:tc>
      </w:tr>
    </w:tbl>
    <w:p w:rsidR="00767F89" w:rsidRDefault="00767F89" w:rsidP="00767F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7F89" w:rsidRDefault="00767F89" w:rsidP="00767F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7F89" w:rsidRDefault="00767F89" w:rsidP="00767F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7F89" w:rsidRDefault="00767F89" w:rsidP="00767F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7F89" w:rsidRDefault="00767F89" w:rsidP="00767F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7F89" w:rsidRDefault="00767F89" w:rsidP="00767F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7F89" w:rsidRDefault="00767F89" w:rsidP="00767F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7F89" w:rsidRDefault="00767F89" w:rsidP="00767F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7F89" w:rsidRDefault="00767F89" w:rsidP="00767F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7F89" w:rsidRDefault="00767F89" w:rsidP="00767F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7F89" w:rsidRDefault="00767F89" w:rsidP="00767F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7F89" w:rsidRDefault="00767F89" w:rsidP="00767F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7F89" w:rsidRDefault="00767F89" w:rsidP="00767F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7F89" w:rsidRDefault="00767F89" w:rsidP="00767F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7F89" w:rsidRDefault="00767F89" w:rsidP="00767F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7F89" w:rsidRDefault="00767F89" w:rsidP="00767F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7F89" w:rsidRDefault="00767F89" w:rsidP="00767F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7F89" w:rsidRDefault="00767F89" w:rsidP="00767F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7F89" w:rsidRPr="000A582E" w:rsidRDefault="00767F89" w:rsidP="00767F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Kápolnásnyéki Közös </w:t>
      </w:r>
      <w:r w:rsidRPr="000A582E">
        <w:rPr>
          <w:rFonts w:ascii="Times New Roman" w:hAnsi="Times New Roman" w:cs="Times New Roman"/>
          <w:b/>
          <w:sz w:val="24"/>
          <w:szCs w:val="24"/>
        </w:rPr>
        <w:t>Önkormányzat</w:t>
      </w:r>
      <w:r>
        <w:rPr>
          <w:rFonts w:ascii="Times New Roman" w:hAnsi="Times New Roman" w:cs="Times New Roman"/>
          <w:b/>
          <w:sz w:val="24"/>
          <w:szCs w:val="24"/>
        </w:rPr>
        <w:t>i Hivatal</w:t>
      </w:r>
      <w:r w:rsidRPr="000A582E">
        <w:rPr>
          <w:rFonts w:ascii="Times New Roman" w:hAnsi="Times New Roman" w:cs="Times New Roman"/>
          <w:b/>
          <w:sz w:val="24"/>
          <w:szCs w:val="24"/>
        </w:rPr>
        <w:t xml:space="preserve"> 2016. évi költségvetés szöveges indoklás</w:t>
      </w: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1580"/>
        <w:gridCol w:w="1600"/>
      </w:tblGrid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ezer Ft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bookmarkStart w:id="1" w:name="RANGE!A2:D153"/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  <w:bookmarkEnd w:id="1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2016.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Törvény szerinti illetmények, munkabérek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41 012 380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41 218 136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Normatív jutalmak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3 520 500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3 800 251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Készenlét, ügyelet, helyettesítés, túlóra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Végkielégítés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Jubileumi jutalom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601 200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601 200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Béren kívüli juttatások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2 780 400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2 780 400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(nyugdíjpénztár, étkezési utalvány, stb…)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Közlekedési költségtérítés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700 000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költségtérítések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Foglalkoztatottak egyéb személyi j.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465 840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Foglalkoztatottak személyi juttatásai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48 714 480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49 695 827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Munkavégzésre irányuló egyéb jogviszony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külső személyi juttatások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(Reprezentáció)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Külső személyi juttatások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48 714 480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49 695 827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7F89" w:rsidRPr="000A582E" w:rsidTr="00B06A3C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Szociális hozzájárulási adó 27 %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12 213 202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12 472 579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Egészségügyi hozzájárulás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570 802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570 802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Táppénz hozzájárulás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5 588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Munkáltatót terhelő SZJA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528 276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528 276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767F89" w:rsidRPr="000A582E" w:rsidTr="00B06A3C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MUNKAADÓKAT TERHELŐ JÁRULÉKOK  ÉS SZOCIÁLIS HOZZÁJÁRULÁSI ADÓ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13 312 280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13 577 245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Könyv , folyóirat beszerzése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Szakmai anyagok beszerzése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200 000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767F89" w:rsidRPr="000A582E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Irodaszer, nyomtatvány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950 000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950 000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anyagok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767F89" w:rsidRPr="000A582E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Üzemeltetési anyagok beszerzése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1 000 000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1 000 000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767F89" w:rsidRPr="000A582E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1 200 000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1 200 000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:rsidR="00767F89" w:rsidRDefault="00767F89" w:rsidP="00767F89">
      <w:r>
        <w:br w:type="page"/>
      </w:r>
    </w:p>
    <w:p w:rsidR="00767F89" w:rsidRPr="000A582E" w:rsidRDefault="00767F89" w:rsidP="00767F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Kápolnásnyéki Közös </w:t>
      </w:r>
      <w:r w:rsidRPr="000A582E">
        <w:rPr>
          <w:rFonts w:ascii="Times New Roman" w:hAnsi="Times New Roman" w:cs="Times New Roman"/>
          <w:b/>
          <w:sz w:val="24"/>
          <w:szCs w:val="24"/>
        </w:rPr>
        <w:t>Önkormányzat</w:t>
      </w:r>
      <w:r>
        <w:rPr>
          <w:rFonts w:ascii="Times New Roman" w:hAnsi="Times New Roman" w:cs="Times New Roman"/>
          <w:b/>
          <w:sz w:val="24"/>
          <w:szCs w:val="24"/>
        </w:rPr>
        <w:t>i Hivatal</w:t>
      </w:r>
      <w:r w:rsidRPr="000A582E">
        <w:rPr>
          <w:rFonts w:ascii="Times New Roman" w:hAnsi="Times New Roman" w:cs="Times New Roman"/>
          <w:b/>
          <w:sz w:val="24"/>
          <w:szCs w:val="24"/>
        </w:rPr>
        <w:t xml:space="preserve"> 2016. évi költségvetés szöveges indoklás</w:t>
      </w: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1580"/>
        <w:gridCol w:w="1600"/>
      </w:tblGrid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ezer Ft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2016.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501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CD jogtár, Katawin, Iktató program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230 000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Informatikai szolgáltatások igénybevétele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150 000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230 000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767F89" w:rsidRPr="000A582E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767F89" w:rsidRPr="000A582E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kommunikációs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1 800 000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1 720 000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(telefon, mobil, internet)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Kommunikációs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1 950 000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1 950 000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Villamosenergia-szolgáltatás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350 000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350 000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767F89" w:rsidRPr="000A582E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Közüzemi díjak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350 000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350 000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767F89" w:rsidRPr="000A582E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Bérleti és lízingdíjak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Karbantartási, kisjavítási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Továbbszámlázott szolgáltatás ÁHT-n belül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900 000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(önkormányzat, óvoda telefon)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Továbbszámlázott szolgáltatás ÁHT-n kívül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(dolgozói telefon)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Közvetített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1 200 000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1 200 000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A582E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A582E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Szakmai tevékenységet segítő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Postai szolgáltatás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1 600 000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1 600 000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Pénzügyi szolgáltatások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A582E">
              <w:rPr>
                <w:rFonts w:ascii="Arial" w:eastAsia="Times New Roman" w:hAnsi="Arial" w:cs="Arial"/>
                <w:lang w:eastAsia="hu-HU"/>
              </w:rPr>
              <w:t xml:space="preserve">300 000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(üzemorvos, kezelési ktg)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A582E">
              <w:rPr>
                <w:rFonts w:ascii="Arial" w:eastAsia="Times New Roman" w:hAnsi="Arial" w:cs="Arial"/>
                <w:lang w:eastAsia="hu-HU"/>
              </w:rPr>
              <w:t xml:space="preserve">200 000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Továbbképzés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A582E">
              <w:rPr>
                <w:rFonts w:ascii="Arial" w:eastAsia="Times New Roman" w:hAnsi="Arial" w:cs="Arial"/>
                <w:lang w:eastAsia="hu-HU"/>
              </w:rPr>
              <w:t xml:space="preserve">600 000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(mérlegképes, adó, közigazg. jegyzői)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A582E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szolgáltatások</w:t>
            </w:r>
          </w:p>
        </w:tc>
        <w:tc>
          <w:tcPr>
            <w:tcW w:w="16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2 700 000</w:t>
            </w:r>
          </w:p>
        </w:tc>
        <w:tc>
          <w:tcPr>
            <w:tcW w:w="15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2 700 000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Szolgáltatási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4 250 000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4 250 000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:rsidR="00767F89" w:rsidRDefault="00767F89" w:rsidP="00767F89">
      <w:r>
        <w:br w:type="page"/>
      </w:r>
    </w:p>
    <w:p w:rsidR="00767F89" w:rsidRPr="000A582E" w:rsidRDefault="00767F89" w:rsidP="00767F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Kápolnásnyéki Közös </w:t>
      </w:r>
      <w:r w:rsidRPr="000A582E">
        <w:rPr>
          <w:rFonts w:ascii="Times New Roman" w:hAnsi="Times New Roman" w:cs="Times New Roman"/>
          <w:b/>
          <w:sz w:val="24"/>
          <w:szCs w:val="24"/>
        </w:rPr>
        <w:t>Önkormányzat</w:t>
      </w:r>
      <w:r>
        <w:rPr>
          <w:rFonts w:ascii="Times New Roman" w:hAnsi="Times New Roman" w:cs="Times New Roman"/>
          <w:b/>
          <w:sz w:val="24"/>
          <w:szCs w:val="24"/>
        </w:rPr>
        <w:t>i Hivatal</w:t>
      </w:r>
      <w:r w:rsidRPr="000A582E">
        <w:rPr>
          <w:rFonts w:ascii="Times New Roman" w:hAnsi="Times New Roman" w:cs="Times New Roman"/>
          <w:b/>
          <w:sz w:val="24"/>
          <w:szCs w:val="24"/>
        </w:rPr>
        <w:t xml:space="preserve"> 2016. évi költségvetés szöveges indoklás</w:t>
      </w: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1580"/>
        <w:gridCol w:w="1600"/>
      </w:tblGrid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ezer Ft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2016.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Kiküldetések kiadásai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1 200 000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1 190 000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Reklám- és propaganda kiadások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Kiküldetések, reklám és propagandakiadások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1 200 000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1 190 000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      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767F89" w:rsidRPr="000A582E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 xml:space="preserve">ÁFA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1 117 000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1 117 000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767F89" w:rsidRPr="000A582E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Fizetendő Áfa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767F89" w:rsidRPr="000A582E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dologi 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9 240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19 240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767F89" w:rsidRPr="000A582E" w:rsidTr="00B06A3C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Különféle befizetések és egyéb dologi kiadások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1 126 240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1 136 240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9 726 240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9 726 240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7F89" w:rsidRPr="000A582E" w:rsidTr="00B06A3C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  <w:t xml:space="preserve">MŰKÖDÉSI  KIADÁSOK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71 753 000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72 999 312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767F89" w:rsidRPr="000A582E" w:rsidTr="00B06A3C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</w:p>
        </w:tc>
      </w:tr>
      <w:tr w:rsidR="00767F89" w:rsidRPr="000A582E" w:rsidTr="00B06A3C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Informatikai eszközök beszerzése létesítése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A582E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67F89" w:rsidRPr="000A582E" w:rsidTr="00B06A3C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tárgyi eszköz beszerzése létesítése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A582E">
              <w:rPr>
                <w:rFonts w:ascii="Arial" w:eastAsia="Times New Roman" w:hAnsi="Arial" w:cs="Arial"/>
                <w:lang w:eastAsia="hu-HU"/>
              </w:rPr>
              <w:t>60 000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A582E">
              <w:rPr>
                <w:rFonts w:ascii="Arial" w:eastAsia="Times New Roman" w:hAnsi="Arial" w:cs="Arial"/>
                <w:lang w:eastAsia="hu-HU"/>
              </w:rPr>
              <w:t>60 000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A582E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Beruházás Áfa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A582E">
              <w:rPr>
                <w:rFonts w:ascii="Arial" w:eastAsia="Times New Roman" w:hAnsi="Arial" w:cs="Arial"/>
                <w:lang w:eastAsia="hu-HU"/>
              </w:rPr>
              <w:t>16 000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A582E">
              <w:rPr>
                <w:rFonts w:ascii="Arial" w:eastAsia="Times New Roman" w:hAnsi="Arial" w:cs="Arial"/>
                <w:lang w:eastAsia="hu-HU"/>
              </w:rPr>
              <w:t>16 000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A582E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BERUHÁZÁSOK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76 000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76 000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tárgyi eszközök felújítása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Felújítás Áfa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FELÚJÍTÁSOK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7F89" w:rsidRPr="000A582E" w:rsidTr="00B06A3C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  <w:t>FELHALMOZÁSI  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76 000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76 000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767F89" w:rsidRPr="000A582E" w:rsidTr="00B06A3C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 xml:space="preserve">KÖLTSÉGVETÉSI KIADÁSOK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71 829 000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73 075 312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767F89" w:rsidRPr="000A582E" w:rsidTr="00B06A3C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KIADÁSOK ÖSSZESEN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71 829 000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73 075 312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767F89" w:rsidRPr="000A582E" w:rsidTr="00B06A3C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</w:tr>
    </w:tbl>
    <w:p w:rsidR="00767F89" w:rsidRDefault="00767F89" w:rsidP="00767F89">
      <w:r>
        <w:br w:type="page"/>
      </w:r>
    </w:p>
    <w:p w:rsidR="00767F89" w:rsidRPr="000A582E" w:rsidRDefault="00767F89" w:rsidP="00767F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Kápolnásnyéki Közös </w:t>
      </w:r>
      <w:r w:rsidRPr="000A582E">
        <w:rPr>
          <w:rFonts w:ascii="Times New Roman" w:hAnsi="Times New Roman" w:cs="Times New Roman"/>
          <w:b/>
          <w:sz w:val="24"/>
          <w:szCs w:val="24"/>
        </w:rPr>
        <w:t>Önkormányzat</w:t>
      </w:r>
      <w:r>
        <w:rPr>
          <w:rFonts w:ascii="Times New Roman" w:hAnsi="Times New Roman" w:cs="Times New Roman"/>
          <w:b/>
          <w:sz w:val="24"/>
          <w:szCs w:val="24"/>
        </w:rPr>
        <w:t>i Hivatal</w:t>
      </w:r>
      <w:r w:rsidRPr="000A582E">
        <w:rPr>
          <w:rFonts w:ascii="Times New Roman" w:hAnsi="Times New Roman" w:cs="Times New Roman"/>
          <w:b/>
          <w:sz w:val="24"/>
          <w:szCs w:val="24"/>
        </w:rPr>
        <w:t xml:space="preserve"> 2016. évi költségvetés szöveges indoklás</w:t>
      </w: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1580"/>
        <w:gridCol w:w="1600"/>
      </w:tblGrid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ezer Ft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2016.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lang w:eastAsia="hu-HU"/>
              </w:rPr>
              <w:t>Készletértékesítés ellenértéke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szolg.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Szolgáltatások ellenértéke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Továbbszámlázott szolgáltatás ÁHT-n belül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900 000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(önkormányzat, óvoda telefon)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Továbbszámlázott szolgáltatás ÁHT-n kívül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(dolgozói telefon)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Közvetített szolgáltatások értéke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lang w:eastAsia="hu-HU"/>
              </w:rPr>
              <w:t>1 200 000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lang w:eastAsia="hu-HU"/>
              </w:rPr>
              <w:t>1 200 000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Kamatbevételek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Biztosító által fizetett kártérítés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bevétel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működési bevételek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767F89" w:rsidRPr="000A582E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 MŰKÖDÉSI  BEVÉTELEK  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lang w:eastAsia="hu-HU"/>
              </w:rPr>
              <w:t>1 200 000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lang w:eastAsia="hu-HU"/>
              </w:rPr>
              <w:t>1 200 000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7F89" w:rsidRPr="000A582E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A582E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Működési célú támogatási kölcsönök visszatérülése ÁHT-n kívülről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MŰKÖDÉSI CÉLÚ ÁTVETT PÉNZESZKÖZÖK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MŰKÖDÉSI BEVÉTELEK ÖSSZESEN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1 200 000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1 200 000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7F89" w:rsidRPr="000A582E" w:rsidTr="00B06A3C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FELHALMOZÁSI BEVÉTELEK ÖSSZESEN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KÖLTSÉGVETÉSI BEVÉTELEK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1 200 000</w:t>
            </w:r>
          </w:p>
        </w:tc>
        <w:tc>
          <w:tcPr>
            <w:tcW w:w="15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1 200 000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Előző évi szabad pénzmaradvány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1 000 000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1 337 505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Előző évi kötött  felhasználású pénzmaradvány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Előző évi költségvetési maradvány igénybevétele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lang w:eastAsia="hu-HU"/>
              </w:rPr>
              <w:t>1 000 000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lang w:eastAsia="hu-HU"/>
              </w:rPr>
              <w:t>1 337 505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Irányító szervi támogatás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69 629 000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70 537 807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ebből állami támogatás:         68.654 e Ft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Kápolnásnyék                               712 e Ft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Vereb                                             156 e Ft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Nadap                                            107 e Ft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Önkorm. Tám. Összesen:            975 e Ft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70 629 000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71 875 312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767F89" w:rsidRPr="000A582E" w:rsidTr="00B06A3C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BEVÉTELEK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71 829 000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73 075 312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0</w:t>
            </w:r>
          </w:p>
        </w:tc>
      </w:tr>
    </w:tbl>
    <w:p w:rsidR="00767F89" w:rsidRDefault="00767F89" w:rsidP="00767F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7F89" w:rsidRPr="00CC7D17" w:rsidRDefault="00767F89" w:rsidP="00767F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7D17">
        <w:rPr>
          <w:rFonts w:ascii="Times New Roman" w:hAnsi="Times New Roman" w:cs="Times New Roman"/>
          <w:b/>
          <w:sz w:val="24"/>
          <w:szCs w:val="24"/>
        </w:rPr>
        <w:lastRenderedPageBreak/>
        <w:t>Kápolnásnyéki Napsugár Óvoda 2016. évi költségvetés szöveges indoklás</w:t>
      </w:r>
    </w:p>
    <w:tbl>
      <w:tblPr>
        <w:tblW w:w="9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1680"/>
        <w:gridCol w:w="1600"/>
      </w:tblGrid>
      <w:tr w:rsidR="00767F89" w:rsidRPr="00CC7D17" w:rsidTr="00B06A3C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C7D1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Forintban</w:t>
            </w:r>
          </w:p>
        </w:tc>
      </w:tr>
      <w:tr w:rsidR="00767F89" w:rsidRPr="00CC7D17" w:rsidTr="00B06A3C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bookmarkStart w:id="2" w:name="RANGE!A2:D157"/>
            <w:r w:rsidRPr="00CC7D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  <w:bookmarkEnd w:id="2"/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CC7D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2016.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CC7D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767F89" w:rsidRPr="00CC7D17" w:rsidTr="00B06A3C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CC7D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CC7D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7F89" w:rsidRPr="00CC7D17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C7D1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C7D1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C7D1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CC7D17" w:rsidTr="00B06A3C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C7D1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Törvény szerinti illetmények, munkabérek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C7D1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47 155 000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C7D1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46 605 000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C7D1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C7D1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Normatív jutalmak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C7D1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C7D1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250 000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Készenlét, ügyelet, helyettesítés, túlóra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Végkielégítés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Jubileumi jutalom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387 000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387 000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Béren kívüli juttatások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2 480 000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2 480 000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(nyugdíjpénztár, Erzsébet utalvány pedagógus nap, karácsony)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Közlekedési költségtérítés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költségtérítések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Foglalkoztatottak egyéb személyi j.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374 400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Foglalkoztatottak személyi juttatásai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50 172 000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50 246 400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Munkavégzésre irányuló egyéb jogviszony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360 000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360 000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(SNI ellátás)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külső személyi juttatások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(Reprezentáció)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Külső személyi juttatások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430 000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430 000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50 602 000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50 676 400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767F89" w:rsidRPr="000A582E" w:rsidTr="00B06A3C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Szociális hozzájárulási adó 27 %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12 934 000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12 639 088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Egészségügyi hozzájárulás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436 000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436 000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Táppénz hozzájárulás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315 000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Munkáltatót terhelő SZJA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456 000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456 000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MUNKAADÓKAT TERHELŐ JÁRULÉKOK  ÉS SZOCIÁLIS HOZZÁJÁRULÁSI ADÓ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13 826 000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13 846 088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Gyógyszer, könyv , folyóirat beszerzése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110 000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110 000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Szakmai anyagok beszerzése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450 000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450 000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(ebből 250 e Ft karácsonyi ajándék csoportokba)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Szakmai anyagok beszerzése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560 000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560 000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</w:tbl>
    <w:p w:rsidR="00767F89" w:rsidRDefault="00767F89" w:rsidP="00767F89">
      <w:r>
        <w:br w:type="page"/>
      </w:r>
    </w:p>
    <w:p w:rsidR="00767F89" w:rsidRPr="00CC7D17" w:rsidRDefault="00767F89" w:rsidP="00767F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7D17">
        <w:rPr>
          <w:rFonts w:ascii="Times New Roman" w:hAnsi="Times New Roman" w:cs="Times New Roman"/>
          <w:b/>
          <w:sz w:val="24"/>
          <w:szCs w:val="24"/>
        </w:rPr>
        <w:lastRenderedPageBreak/>
        <w:t>Kápolnásnyéki Napsugár Óvoda 2016. évi költségvetés szöveges indoklás</w:t>
      </w:r>
    </w:p>
    <w:tbl>
      <w:tblPr>
        <w:tblW w:w="9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1680"/>
        <w:gridCol w:w="1600"/>
      </w:tblGrid>
      <w:tr w:rsidR="00767F89" w:rsidRPr="00CC7D17" w:rsidTr="00B06A3C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C7D1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Forintban</w:t>
            </w:r>
          </w:p>
        </w:tc>
      </w:tr>
      <w:tr w:rsidR="00767F89" w:rsidRPr="00CC7D17" w:rsidTr="00B06A3C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CC7D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CC7D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2016.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CC7D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767F89" w:rsidRPr="00CC7D17" w:rsidTr="00B06A3C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CC7D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CC7D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7F89" w:rsidRPr="000A582E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Irodaszer, nyomtatvány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Munkaruha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360 000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360 000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Tisztítószerek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Karbantartási és egyéb anyagok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Üzemeltetési anyagok beszerzése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1 010 000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1 010 000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767F89" w:rsidRPr="000A582E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1 570 000</w:t>
            </w:r>
          </w:p>
        </w:tc>
        <w:tc>
          <w:tcPr>
            <w:tcW w:w="16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1 570 000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Vírusírtó, szgép karbantartás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Informatikai szolgáltatások igénybevétele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50 000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50 000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767F89" w:rsidRPr="000A582E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kommunikációs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200 000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(telefon, internet)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Kommunikációs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250 000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250 000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Gázenergia-szolgáltatás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1 100 000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1 100 000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Villamosenergia-szolgáltatás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600 000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Víz- és csatornadíjak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700 000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Közüzemi díjak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2 400 000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2 400 000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767F89" w:rsidRPr="000A582E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Bérleti és lízingdíjak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0A582E">
              <w:rPr>
                <w:rFonts w:ascii="Arial" w:eastAsia="Times New Roman" w:hAnsi="Arial" w:cs="Arial"/>
                <w:lang w:eastAsia="hu-HU"/>
              </w:rPr>
              <w:t>Tisztsági meszelés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A582E">
              <w:rPr>
                <w:rFonts w:ascii="Arial" w:eastAsia="Times New Roman" w:hAnsi="Arial" w:cs="Arial"/>
                <w:lang w:eastAsia="hu-HU"/>
              </w:rPr>
              <w:t>150 000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A582E">
              <w:rPr>
                <w:rFonts w:ascii="Arial" w:eastAsia="Times New Roman" w:hAnsi="Arial" w:cs="Arial"/>
                <w:lang w:eastAsia="hu-HU"/>
              </w:rPr>
              <w:t>150 000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A582E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0A582E">
              <w:rPr>
                <w:rFonts w:ascii="Arial" w:eastAsia="Times New Roman" w:hAnsi="Arial" w:cs="Arial"/>
                <w:lang w:eastAsia="hu-HU"/>
              </w:rPr>
              <w:t>Egyéb karbantartás (kazán stb.)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A582E">
              <w:rPr>
                <w:rFonts w:ascii="Arial" w:eastAsia="Times New Roman" w:hAnsi="Arial" w:cs="Arial"/>
                <w:lang w:eastAsia="hu-HU"/>
              </w:rPr>
              <w:t>200 000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A582E">
              <w:rPr>
                <w:rFonts w:ascii="Arial" w:eastAsia="Times New Roman" w:hAnsi="Arial" w:cs="Arial"/>
                <w:lang w:eastAsia="hu-HU"/>
              </w:rPr>
              <w:t>200 000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A582E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Karbantartási, kisjavítási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350 000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350 000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Továbbszámlázott szolgáltatás ÁHT-n kívül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(Óvodavezető telefon)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Közvetített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Úszásoktatás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A582E">
              <w:rPr>
                <w:rFonts w:ascii="Arial" w:eastAsia="Times New Roman" w:hAnsi="Arial" w:cs="Arial"/>
                <w:lang w:eastAsia="hu-HU"/>
              </w:rPr>
              <w:t xml:space="preserve">250 000  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250 000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Szállítás uszodába</w:t>
            </w:r>
          </w:p>
        </w:tc>
        <w:tc>
          <w:tcPr>
            <w:tcW w:w="16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A582E">
              <w:rPr>
                <w:rFonts w:ascii="Arial" w:eastAsia="Times New Roman" w:hAnsi="Arial" w:cs="Arial"/>
                <w:lang w:eastAsia="hu-HU"/>
              </w:rPr>
              <w:t xml:space="preserve">450 000   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450 000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Szakmai tevékenységet segítő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lang w:eastAsia="hu-HU"/>
              </w:rPr>
              <w:t>700 000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lang w:eastAsia="hu-HU"/>
              </w:rPr>
              <w:t>700 000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</w:tbl>
    <w:p w:rsidR="00767F89" w:rsidRDefault="00767F89" w:rsidP="00767F89">
      <w:r>
        <w:br w:type="page"/>
      </w:r>
    </w:p>
    <w:p w:rsidR="00767F89" w:rsidRPr="00CC7D17" w:rsidRDefault="00767F89" w:rsidP="00767F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7D17">
        <w:rPr>
          <w:rFonts w:ascii="Times New Roman" w:hAnsi="Times New Roman" w:cs="Times New Roman"/>
          <w:b/>
          <w:sz w:val="24"/>
          <w:szCs w:val="24"/>
        </w:rPr>
        <w:lastRenderedPageBreak/>
        <w:t>Kápolnásnyéki Napsugár Óvoda 2016. évi költségvetés szöveges indoklás</w:t>
      </w:r>
    </w:p>
    <w:tbl>
      <w:tblPr>
        <w:tblW w:w="9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1680"/>
        <w:gridCol w:w="1600"/>
      </w:tblGrid>
      <w:tr w:rsidR="00767F89" w:rsidRPr="00CC7D17" w:rsidTr="00B06A3C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C7D1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Forintban</w:t>
            </w:r>
          </w:p>
        </w:tc>
      </w:tr>
      <w:tr w:rsidR="00767F89" w:rsidRPr="00CC7D17" w:rsidTr="00B06A3C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CC7D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CC7D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2016.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CC7D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767F89" w:rsidRPr="00CC7D17" w:rsidTr="00B06A3C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CC7D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CC7D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Vagyonbiztosítás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A582E">
              <w:rPr>
                <w:rFonts w:ascii="Arial" w:eastAsia="Times New Roman" w:hAnsi="Arial" w:cs="Arial"/>
                <w:lang w:eastAsia="hu-HU"/>
              </w:rPr>
              <w:t xml:space="preserve">130 000  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130 000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Postai szolgáltatás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Szemétszállítás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i/>
                <w:iCs/>
                <w:lang w:eastAsia="hu-HU"/>
              </w:rPr>
              <w:t>60 000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Riasztó távfelügyelet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i/>
                <w:iCs/>
                <w:lang w:eastAsia="hu-HU"/>
              </w:rPr>
              <w:t>70 000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Kéményseprés, tűzoltó készülék ellenőrzés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i/>
                <w:iCs/>
                <w:lang w:eastAsia="hu-HU"/>
              </w:rPr>
              <w:t>20 000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Pénzügyi szolgáltatások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A582E">
              <w:rPr>
                <w:rFonts w:ascii="Arial" w:eastAsia="Times New Roman" w:hAnsi="Arial" w:cs="Arial"/>
                <w:lang w:eastAsia="hu-HU"/>
              </w:rPr>
              <w:t xml:space="preserve">150 000  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(üzemorvos, munkavédelem)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A582E">
              <w:rPr>
                <w:rFonts w:ascii="Arial" w:eastAsia="Times New Roman" w:hAnsi="Arial" w:cs="Arial"/>
                <w:lang w:eastAsia="hu-HU"/>
              </w:rPr>
              <w:t xml:space="preserve">150 000  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Továbbképzés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A582E">
              <w:rPr>
                <w:rFonts w:ascii="Arial" w:eastAsia="Times New Roman" w:hAnsi="Arial" w:cs="Arial"/>
                <w:lang w:eastAsia="hu-HU"/>
              </w:rPr>
              <w:t xml:space="preserve">100 000  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szolgáltatások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730 000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730 000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Szolgáltatási kiadások</w:t>
            </w:r>
          </w:p>
        </w:tc>
        <w:tc>
          <w:tcPr>
            <w:tcW w:w="16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4 190 000</w:t>
            </w:r>
          </w:p>
        </w:tc>
        <w:tc>
          <w:tcPr>
            <w:tcW w:w="16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4 190 000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Kiküldetések kiadásai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Reklám- és propaganda kiadások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Kiküldetések, reklám és propagandakiadások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100 000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      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 xml:space="preserve">ÁFA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1 510 000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1 510 000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Fizetendő Áfa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dologi 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Különféle befizetések és egyéb dologi kiadások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1 520 000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1 520 000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7 630 000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7 630 000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Elvonások és befizetések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2 159 947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  <w:t xml:space="preserve">MŰKÖDÉSI  KIADÁSOK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72 058 000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74 312 435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0</w:t>
            </w:r>
          </w:p>
        </w:tc>
      </w:tr>
      <w:tr w:rsidR="00767F89" w:rsidRPr="000A582E" w:rsidTr="00B06A3C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Informatikai eszközök beszerzése létesítése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A582E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A582E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tárgyi eszköz beszerzése létesítése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A582E">
              <w:rPr>
                <w:rFonts w:ascii="Arial" w:eastAsia="Times New Roman" w:hAnsi="Arial" w:cs="Arial"/>
                <w:lang w:eastAsia="hu-HU"/>
              </w:rPr>
              <w:t>1 200 000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A582E">
              <w:rPr>
                <w:rFonts w:ascii="Arial" w:eastAsia="Times New Roman" w:hAnsi="Arial" w:cs="Arial"/>
                <w:lang w:eastAsia="hu-HU"/>
              </w:rPr>
              <w:t>1 200 000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A582E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(Kisértékű t.esz.                          500. e Ft)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A582E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A582E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(Ütéscsillapító játszótéri eszk.   700 e Ft)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A582E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A582E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Beruházás Áfa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A582E">
              <w:rPr>
                <w:rFonts w:ascii="Arial" w:eastAsia="Times New Roman" w:hAnsi="Arial" w:cs="Arial"/>
                <w:lang w:eastAsia="hu-HU"/>
              </w:rPr>
              <w:t>324 000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A582E">
              <w:rPr>
                <w:rFonts w:ascii="Arial" w:eastAsia="Times New Roman" w:hAnsi="Arial" w:cs="Arial"/>
                <w:lang w:eastAsia="hu-HU"/>
              </w:rPr>
              <w:t>324 000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A582E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BERUHÁZÁSOK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1 524 000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1 524 000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</w:tbl>
    <w:p w:rsidR="00767F89" w:rsidRDefault="00767F89" w:rsidP="00767F89">
      <w:r>
        <w:br w:type="page"/>
      </w:r>
    </w:p>
    <w:p w:rsidR="00767F89" w:rsidRPr="00CC7D17" w:rsidRDefault="00767F89" w:rsidP="00767F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7D17">
        <w:rPr>
          <w:rFonts w:ascii="Times New Roman" w:hAnsi="Times New Roman" w:cs="Times New Roman"/>
          <w:b/>
          <w:sz w:val="24"/>
          <w:szCs w:val="24"/>
        </w:rPr>
        <w:lastRenderedPageBreak/>
        <w:t>Kápolnásnyéki Napsugár Óvoda 2016. évi költségvetés szöveges indoklás</w:t>
      </w:r>
    </w:p>
    <w:tbl>
      <w:tblPr>
        <w:tblW w:w="9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1680"/>
        <w:gridCol w:w="1600"/>
      </w:tblGrid>
      <w:tr w:rsidR="00767F89" w:rsidRPr="00CC7D17" w:rsidTr="00B06A3C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C7D1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Forintban</w:t>
            </w:r>
          </w:p>
        </w:tc>
      </w:tr>
      <w:tr w:rsidR="00767F89" w:rsidRPr="00CC7D17" w:rsidTr="00B06A3C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CC7D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CC7D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2016.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CC7D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767F89" w:rsidRPr="00CC7D17" w:rsidTr="00B06A3C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CC7D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CC7D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7F89" w:rsidRPr="00CC7D17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tárgyi eszközök felújítása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Felújítás Áfa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FELÚJÍTÁSOK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  <w:t>FELHALMOZÁSI  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1 524 000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1 524 000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0</w:t>
            </w:r>
          </w:p>
        </w:tc>
      </w:tr>
      <w:tr w:rsidR="00767F89" w:rsidRPr="000A582E" w:rsidTr="00B06A3C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 xml:space="preserve">KÖLTSÉGVETÉSI KIADÁSOK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73 582 000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75 836 435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i/>
                <w:iCs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KIADÁSOK ÖSSZESEN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73 582 000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75 836 435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0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lang w:eastAsia="hu-HU"/>
              </w:rPr>
              <w:t>Készletértékesítés ellenértéke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szolg.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Szolgáltatások ellenértéke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Közvetített szolgáltatások értéke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(továbbszámlázott szolgáltatás)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Kamatbevételek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Biztosító által fizetett kártérítés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bevétel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működési bevételek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 MŰKÖDÉSI  BEVÉTELEK  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lang w:eastAsia="hu-HU"/>
              </w:rPr>
              <w:t>10 000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lang w:eastAsia="hu-HU"/>
              </w:rPr>
              <w:t>10 000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767F89" w:rsidRPr="000A582E" w:rsidTr="00B06A3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Működési célú támogatási kölcsönök visszatérülése ÁHT-n kívülről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MŰKÖDÉSI CÉLÚ ÁTVETT PÉNZESZKÖZÖK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MŰKÖDÉSI BEVÉTELEK ÖSSZESEN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767F89" w:rsidRPr="000A582E" w:rsidTr="00B06A3C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FELHALMOZÁSI BEVÉTELEK ÖSSZESEN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KÖLTSÉGVETÉSI BEVÉTELEK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Előző évi szabad pénzmaradvány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2 159 947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Előző évi kötött  felhasználású pénzmaradvány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Előző évi költségvetési maradvány igénybevétele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lang w:eastAsia="hu-HU"/>
              </w:rPr>
              <w:t>2 159 947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Irányító szervi támogatás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73 572 000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73 666 488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ebből állami támogatás:            65.728 e Ft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önkormányzati támogatás:           7.844 e Ft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767F89" w:rsidRPr="000A582E" w:rsidTr="00B06A3C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73 572 000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75 826 435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767F89" w:rsidRPr="000A582E" w:rsidTr="00B06A3C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BEVÉTELEK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73 582 000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75 836 435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89" w:rsidRPr="000A582E" w:rsidRDefault="00767F89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0A582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0</w:t>
            </w:r>
          </w:p>
        </w:tc>
      </w:tr>
    </w:tbl>
    <w:p w:rsidR="00767F89" w:rsidRDefault="00767F89" w:rsidP="00767F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7F89" w:rsidRDefault="00767F89" w:rsidP="00767F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C48A7" w:rsidRDefault="00EC48A7" w:rsidP="00EC48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:rsidR="00EC48A7" w:rsidRDefault="00EC48A7" w:rsidP="00EC48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C48A7" w:rsidRDefault="00EC48A7" w:rsidP="00EC48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C48A7" w:rsidRDefault="00EC48A7" w:rsidP="00EC48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4CF7" w:rsidRPr="00EC48A7" w:rsidRDefault="00644CF7" w:rsidP="00EC48A7"/>
    <w:sectPr w:rsidR="00644CF7" w:rsidRPr="00EC48A7" w:rsidSect="009D7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242A05CD"/>
    <w:multiLevelType w:val="hybridMultilevel"/>
    <w:tmpl w:val="E95276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B6"/>
    <w:rsid w:val="00051D28"/>
    <w:rsid w:val="00073C4E"/>
    <w:rsid w:val="00277324"/>
    <w:rsid w:val="0050473F"/>
    <w:rsid w:val="005326B6"/>
    <w:rsid w:val="00644CF7"/>
    <w:rsid w:val="00767F89"/>
    <w:rsid w:val="007B6E1F"/>
    <w:rsid w:val="009D7BE0"/>
    <w:rsid w:val="00DD7E0E"/>
    <w:rsid w:val="00EC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756B1-B9CF-45DB-8EFC-8487A636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5326B6"/>
    <w:pPr>
      <w:spacing w:after="200" w:line="276" w:lineRule="auto"/>
    </w:pPr>
    <w:rPr>
      <w:rFonts w:ascii="Calibri" w:eastAsia="Calibri" w:hAnsi="Calibri" w:cs="Calibri"/>
    </w:rPr>
  </w:style>
  <w:style w:type="paragraph" w:styleId="Cmsor1">
    <w:name w:val="heading 1"/>
    <w:basedOn w:val="Norml"/>
    <w:next w:val="Norml"/>
    <w:link w:val="Cmsor1Char"/>
    <w:uiPriority w:val="99"/>
    <w:qFormat/>
    <w:rsid w:val="005326B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051D2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nhideWhenUsed/>
    <w:qFormat/>
    <w:rsid w:val="00051D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msor4">
    <w:name w:val="heading 4"/>
    <w:basedOn w:val="Norml"/>
    <w:next w:val="Norml"/>
    <w:link w:val="Cmsor4Char"/>
    <w:unhideWhenUsed/>
    <w:qFormat/>
    <w:rsid w:val="00051D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Cmsor5">
    <w:name w:val="heading 5"/>
    <w:basedOn w:val="Norml"/>
    <w:next w:val="Norml"/>
    <w:link w:val="Cmsor5Char"/>
    <w:unhideWhenUsed/>
    <w:qFormat/>
    <w:rsid w:val="00051D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5326B6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aszerbekezds">
    <w:name w:val="List Paragraph"/>
    <w:basedOn w:val="Norml"/>
    <w:uiPriority w:val="34"/>
    <w:qFormat/>
    <w:rsid w:val="005326B6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9"/>
    <w:rsid w:val="00051D2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rsid w:val="00051D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msor4Char">
    <w:name w:val="Címsor 4 Char"/>
    <w:basedOn w:val="Bekezdsalapbettpusa"/>
    <w:link w:val="Cmsor4"/>
    <w:rsid w:val="00051D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Cmsor5Char">
    <w:name w:val="Címsor 5 Char"/>
    <w:basedOn w:val="Bekezdsalapbettpusa"/>
    <w:link w:val="Cmsor5"/>
    <w:rsid w:val="00051D28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zvegtrzs">
    <w:name w:val="Body Text"/>
    <w:basedOn w:val="Norml"/>
    <w:link w:val="SzvegtrzsChar"/>
    <w:uiPriority w:val="99"/>
    <w:semiHidden/>
    <w:rsid w:val="00051D28"/>
    <w:pPr>
      <w:spacing w:after="12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51D28"/>
    <w:rPr>
      <w:rFonts w:ascii="Arial" w:eastAsia="Times New Roman" w:hAnsi="Arial" w:cs="Arial"/>
      <w:sz w:val="24"/>
      <w:szCs w:val="24"/>
    </w:rPr>
  </w:style>
  <w:style w:type="paragraph" w:styleId="Alcm">
    <w:name w:val="Subtitle"/>
    <w:basedOn w:val="Norml"/>
    <w:link w:val="AlcmChar"/>
    <w:uiPriority w:val="99"/>
    <w:qFormat/>
    <w:rsid w:val="00051D28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99"/>
    <w:rsid w:val="00051D28"/>
    <w:rPr>
      <w:rFonts w:ascii="Arial" w:eastAsia="Times New Roman" w:hAnsi="Arial" w:cs="Arial"/>
      <w:sz w:val="24"/>
      <w:szCs w:val="24"/>
    </w:rPr>
  </w:style>
  <w:style w:type="character" w:styleId="Kiemels2">
    <w:name w:val="Strong"/>
    <w:basedOn w:val="Bekezdsalapbettpusa"/>
    <w:uiPriority w:val="99"/>
    <w:qFormat/>
    <w:rsid w:val="00051D28"/>
    <w:rPr>
      <w:b/>
      <w:bCs/>
    </w:rPr>
  </w:style>
  <w:style w:type="paragraph" w:styleId="llb">
    <w:name w:val="footer"/>
    <w:basedOn w:val="Norml"/>
    <w:link w:val="llbChar"/>
    <w:uiPriority w:val="99"/>
    <w:rsid w:val="00051D2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51D28"/>
    <w:rPr>
      <w:rFonts w:ascii="Calibri" w:eastAsia="Calibri" w:hAnsi="Calibri" w:cs="Calibri"/>
    </w:rPr>
  </w:style>
  <w:style w:type="character" w:styleId="Oldalszm">
    <w:name w:val="page number"/>
    <w:basedOn w:val="Bekezdsalapbettpusa"/>
    <w:uiPriority w:val="99"/>
    <w:rsid w:val="00051D28"/>
  </w:style>
  <w:style w:type="paragraph" w:customStyle="1" w:styleId="xl79">
    <w:name w:val="xl79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</w:pPr>
    <w:rPr>
      <w:b/>
      <w:bCs/>
      <w:sz w:val="24"/>
      <w:szCs w:val="24"/>
      <w:lang w:eastAsia="hu-HU"/>
    </w:rPr>
  </w:style>
  <w:style w:type="paragraph" w:customStyle="1" w:styleId="xl80">
    <w:name w:val="xl80"/>
    <w:basedOn w:val="Norml"/>
    <w:rsid w:val="00051D28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051D2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51D28"/>
    <w:rPr>
      <w:rFonts w:ascii="Calibri" w:eastAsia="Calibri" w:hAnsi="Calibri" w:cs="Calibri"/>
    </w:rPr>
  </w:style>
  <w:style w:type="paragraph" w:customStyle="1" w:styleId="xl70">
    <w:name w:val="xl70"/>
    <w:basedOn w:val="Norml"/>
    <w:rsid w:val="00051D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hu-HU"/>
    </w:rPr>
  </w:style>
  <w:style w:type="paragraph" w:customStyle="1" w:styleId="xl73">
    <w:name w:val="xl73"/>
    <w:basedOn w:val="Norml"/>
    <w:rsid w:val="00051D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i/>
      <w:iCs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1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1D28"/>
    <w:rPr>
      <w:rFonts w:ascii="Tahoma" w:eastAsia="Calibri" w:hAnsi="Tahoma" w:cs="Tahoma"/>
      <w:sz w:val="16"/>
      <w:szCs w:val="16"/>
    </w:rPr>
  </w:style>
  <w:style w:type="paragraph" w:styleId="Cm">
    <w:name w:val="Title"/>
    <w:basedOn w:val="Norml"/>
    <w:next w:val="Norml"/>
    <w:link w:val="CmChar"/>
    <w:qFormat/>
    <w:rsid w:val="00051D2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051D2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incstrkz">
    <w:name w:val="No Spacing"/>
    <w:uiPriority w:val="1"/>
    <w:qFormat/>
    <w:rsid w:val="00051D28"/>
    <w:pPr>
      <w:spacing w:after="0" w:line="240" w:lineRule="auto"/>
    </w:pPr>
    <w:rPr>
      <w:rFonts w:ascii="Calibri" w:eastAsia="Calibri" w:hAnsi="Calibri" w:cs="Calibri"/>
    </w:rPr>
  </w:style>
  <w:style w:type="character" w:styleId="Hiperhivatkozs">
    <w:name w:val="Hyperlink"/>
    <w:basedOn w:val="Bekezdsalapbettpusa"/>
    <w:uiPriority w:val="99"/>
    <w:semiHidden/>
    <w:unhideWhenUsed/>
    <w:rsid w:val="00051D28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51D28"/>
    <w:rPr>
      <w:color w:val="800080"/>
      <w:u w:val="single"/>
    </w:rPr>
  </w:style>
  <w:style w:type="paragraph" w:customStyle="1" w:styleId="xl65">
    <w:name w:val="xl65"/>
    <w:basedOn w:val="Norml"/>
    <w:rsid w:val="00051D2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6">
    <w:name w:val="xl66"/>
    <w:basedOn w:val="Norml"/>
    <w:rsid w:val="00051D2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7">
    <w:name w:val="xl67"/>
    <w:basedOn w:val="Norml"/>
    <w:rsid w:val="00051D2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68">
    <w:name w:val="xl68"/>
    <w:basedOn w:val="Norml"/>
    <w:rsid w:val="00051D28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69">
    <w:name w:val="xl69"/>
    <w:basedOn w:val="Norml"/>
    <w:rsid w:val="00051D2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1">
    <w:name w:val="xl71"/>
    <w:basedOn w:val="Norml"/>
    <w:rsid w:val="00051D28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2">
    <w:name w:val="xl72"/>
    <w:basedOn w:val="Norml"/>
    <w:rsid w:val="0005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4">
    <w:name w:val="xl74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5">
    <w:name w:val="xl75"/>
    <w:basedOn w:val="Norml"/>
    <w:rsid w:val="00051D28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6">
    <w:name w:val="xl76"/>
    <w:basedOn w:val="Norml"/>
    <w:rsid w:val="00051D2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7">
    <w:name w:val="xl77"/>
    <w:basedOn w:val="Norml"/>
    <w:rsid w:val="00051D2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8">
    <w:name w:val="xl78"/>
    <w:basedOn w:val="Norml"/>
    <w:rsid w:val="00051D2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1">
    <w:name w:val="xl81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2">
    <w:name w:val="xl82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3">
    <w:name w:val="xl83"/>
    <w:basedOn w:val="Norml"/>
    <w:rsid w:val="00051D2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4">
    <w:name w:val="xl84"/>
    <w:basedOn w:val="Norml"/>
    <w:rsid w:val="00051D2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5">
    <w:name w:val="xl85"/>
    <w:basedOn w:val="Norml"/>
    <w:rsid w:val="00051D28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6">
    <w:name w:val="xl86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7">
    <w:name w:val="xl87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8">
    <w:name w:val="xl88"/>
    <w:basedOn w:val="Norml"/>
    <w:rsid w:val="00051D2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9">
    <w:name w:val="xl89"/>
    <w:basedOn w:val="Norml"/>
    <w:rsid w:val="00051D2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0">
    <w:name w:val="xl90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1">
    <w:name w:val="xl91"/>
    <w:basedOn w:val="Norml"/>
    <w:rsid w:val="00051D28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2">
    <w:name w:val="xl92"/>
    <w:basedOn w:val="Norml"/>
    <w:rsid w:val="00051D28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3">
    <w:name w:val="xl93"/>
    <w:basedOn w:val="Norml"/>
    <w:rsid w:val="00051D2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4">
    <w:name w:val="xl94"/>
    <w:basedOn w:val="Norml"/>
    <w:rsid w:val="00051D2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5">
    <w:name w:val="xl95"/>
    <w:basedOn w:val="Norml"/>
    <w:rsid w:val="00051D2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6">
    <w:name w:val="xl96"/>
    <w:basedOn w:val="Norml"/>
    <w:rsid w:val="00051D28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7">
    <w:name w:val="xl97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8">
    <w:name w:val="xl98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9">
    <w:name w:val="xl99"/>
    <w:basedOn w:val="Norml"/>
    <w:rsid w:val="00051D2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00">
    <w:name w:val="xl100"/>
    <w:basedOn w:val="Norml"/>
    <w:rsid w:val="00051D2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01">
    <w:name w:val="xl101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2">
    <w:name w:val="xl102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3">
    <w:name w:val="xl103"/>
    <w:basedOn w:val="Norml"/>
    <w:rsid w:val="00051D28"/>
    <w:pPr>
      <w:pBdr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4">
    <w:name w:val="xl104"/>
    <w:basedOn w:val="Norml"/>
    <w:rsid w:val="00051D2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5">
    <w:name w:val="xl105"/>
    <w:basedOn w:val="Norml"/>
    <w:rsid w:val="00051D28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6">
    <w:name w:val="xl106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7">
    <w:name w:val="xl107"/>
    <w:basedOn w:val="Norml"/>
    <w:rsid w:val="00051D2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08">
    <w:name w:val="xl108"/>
    <w:basedOn w:val="Norml"/>
    <w:rsid w:val="0005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9">
    <w:name w:val="xl109"/>
    <w:basedOn w:val="Norml"/>
    <w:rsid w:val="00051D2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0">
    <w:name w:val="xl110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1">
    <w:name w:val="xl111"/>
    <w:basedOn w:val="Norml"/>
    <w:rsid w:val="00051D2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2">
    <w:name w:val="xl112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3">
    <w:name w:val="xl113"/>
    <w:basedOn w:val="Norml"/>
    <w:rsid w:val="00051D2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4">
    <w:name w:val="xl114"/>
    <w:basedOn w:val="Norml"/>
    <w:rsid w:val="00051D28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5">
    <w:name w:val="xl115"/>
    <w:basedOn w:val="Norml"/>
    <w:rsid w:val="00051D28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6">
    <w:name w:val="xl116"/>
    <w:basedOn w:val="Norml"/>
    <w:rsid w:val="00051D2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7">
    <w:name w:val="xl117"/>
    <w:basedOn w:val="Norml"/>
    <w:rsid w:val="00051D28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18">
    <w:name w:val="xl118"/>
    <w:basedOn w:val="Norml"/>
    <w:rsid w:val="00051D28"/>
    <w:pPr>
      <w:pBdr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051D28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0">
    <w:name w:val="xl120"/>
    <w:basedOn w:val="Norml"/>
    <w:rsid w:val="00051D2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1">
    <w:name w:val="xl121"/>
    <w:basedOn w:val="Norml"/>
    <w:rsid w:val="00051D2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22">
    <w:name w:val="xl122"/>
    <w:basedOn w:val="Norml"/>
    <w:rsid w:val="00051D2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3">
    <w:name w:val="xl123"/>
    <w:basedOn w:val="Norml"/>
    <w:rsid w:val="00051D2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4">
    <w:name w:val="xl124"/>
    <w:basedOn w:val="Norml"/>
    <w:rsid w:val="00051D28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5">
    <w:name w:val="xl125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6">
    <w:name w:val="xl126"/>
    <w:basedOn w:val="Norml"/>
    <w:rsid w:val="00051D2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7">
    <w:name w:val="xl127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8">
    <w:name w:val="xl128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051D2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0">
    <w:name w:val="xl130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1">
    <w:name w:val="xl131"/>
    <w:basedOn w:val="Norml"/>
    <w:rsid w:val="00051D2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2">
    <w:name w:val="xl132"/>
    <w:basedOn w:val="Norml"/>
    <w:rsid w:val="00051D2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3">
    <w:name w:val="xl133"/>
    <w:basedOn w:val="Norml"/>
    <w:rsid w:val="00051D2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4">
    <w:name w:val="xl134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5">
    <w:name w:val="xl135"/>
    <w:basedOn w:val="Norml"/>
    <w:rsid w:val="00051D2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6">
    <w:name w:val="xl136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7">
    <w:name w:val="xl137"/>
    <w:basedOn w:val="Norml"/>
    <w:rsid w:val="00051D2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8">
    <w:name w:val="xl138"/>
    <w:basedOn w:val="Norml"/>
    <w:rsid w:val="00051D2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9">
    <w:name w:val="xl139"/>
    <w:basedOn w:val="Norml"/>
    <w:rsid w:val="00051D28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40">
    <w:name w:val="xl140"/>
    <w:basedOn w:val="Norml"/>
    <w:rsid w:val="00051D2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41">
    <w:name w:val="xl141"/>
    <w:basedOn w:val="Norml"/>
    <w:rsid w:val="00051D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lang w:eastAsia="hu-HU"/>
    </w:rPr>
  </w:style>
  <w:style w:type="paragraph" w:customStyle="1" w:styleId="xl142">
    <w:name w:val="xl142"/>
    <w:basedOn w:val="Norml"/>
    <w:rsid w:val="00051D2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3">
    <w:name w:val="xl143"/>
    <w:basedOn w:val="Norml"/>
    <w:rsid w:val="00051D2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rsid w:val="0005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2993</Words>
  <Characters>20654</Characters>
  <Application>Microsoft Office Word</Application>
  <DocSecurity>0</DocSecurity>
  <Lines>172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2016-12-19T19:44:00Z</dcterms:created>
  <dcterms:modified xsi:type="dcterms:W3CDTF">2016-12-19T19:44:00Z</dcterms:modified>
</cp:coreProperties>
</file>