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17" w:rsidRPr="0009314F" w:rsidRDefault="00372E17" w:rsidP="00372E1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09314F">
        <w:rPr>
          <w:rFonts w:ascii="Garamond" w:eastAsia="Times New Roman" w:hAnsi="Garamond" w:cs="Arial"/>
          <w:sz w:val="24"/>
          <w:szCs w:val="24"/>
          <w:lang w:eastAsia="hu-HU"/>
        </w:rPr>
        <w:t>melléklet</w:t>
      </w:r>
    </w:p>
    <w:p w:rsidR="00372E17" w:rsidRPr="004A0410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Pr="004A0410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Pr="004A0410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Pr="004A0410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2018. január 1-jétől </w:t>
      </w: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a nem közművel összegyűjtött háztartási szennyvíz begyűjtésének és elhelyezésének díja:</w:t>
      </w:r>
    </w:p>
    <w:p w:rsidR="00372E17" w:rsidRPr="004A0410" w:rsidRDefault="00372E17" w:rsidP="00372E17">
      <w:pPr>
        <w:pStyle w:val="Listaszerbekezds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Pr="004A0410" w:rsidRDefault="00372E17" w:rsidP="00372E1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>Alapdíj: 7.500.-Ft +ÁFA</w:t>
      </w:r>
    </w:p>
    <w:p w:rsidR="00372E17" w:rsidRPr="004A0410" w:rsidRDefault="00372E17" w:rsidP="00372E1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Ürítésre meghatározott egységnyi díjtétel:</w:t>
      </w:r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 900</w:t>
      </w: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.-Ft/m</w:t>
      </w:r>
      <w:r w:rsidRPr="004A0410">
        <w:rPr>
          <w:rFonts w:ascii="Garamond" w:eastAsia="Times New Roman" w:hAnsi="Garamond" w:cs="Arial"/>
          <w:sz w:val="24"/>
          <w:szCs w:val="24"/>
          <w:vertAlign w:val="superscript"/>
          <w:lang w:eastAsia="hu-HU"/>
        </w:rPr>
        <w:t>3</w:t>
      </w:r>
      <w:r>
        <w:rPr>
          <w:rFonts w:ascii="Garamond" w:eastAsia="Times New Roman" w:hAnsi="Garamond" w:cs="Arial"/>
          <w:sz w:val="24"/>
          <w:szCs w:val="24"/>
          <w:lang w:eastAsia="hu-HU"/>
        </w:rPr>
        <w:t>+ ÁFA</w:t>
      </w:r>
    </w:p>
    <w:p w:rsidR="00372E17" w:rsidRPr="004A0410" w:rsidRDefault="00372E17" w:rsidP="00372E17">
      <w:pPr>
        <w:pStyle w:val="Listaszerbekezds"/>
        <w:spacing w:after="0" w:line="240" w:lineRule="auto"/>
        <w:ind w:left="1080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Pr="004A0410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Az elszállított települési folyékony hulladék mennyiségét a szippantó- gépjárműbe gyár</w:t>
      </w:r>
      <w:r>
        <w:rPr>
          <w:rFonts w:ascii="Garamond" w:eastAsia="Times New Roman" w:hAnsi="Garamond" w:cs="Arial"/>
          <w:sz w:val="24"/>
          <w:szCs w:val="24"/>
          <w:lang w:eastAsia="hu-HU"/>
        </w:rPr>
        <w:t>ilag beépített szintmérő alapján</w:t>
      </w: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 xml:space="preserve"> kell meghatározni. </w:t>
      </w:r>
    </w:p>
    <w:p w:rsidR="00372E17" w:rsidRPr="007D4269" w:rsidRDefault="00372E17" w:rsidP="00372E1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372E17" w:rsidRDefault="00372E17" w:rsidP="00372E17"/>
    <w:p w:rsidR="00857CA8" w:rsidRDefault="00857CA8"/>
    <w:sectPr w:rsidR="00857CA8" w:rsidSect="001521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F4C3B"/>
    <w:multiLevelType w:val="hybridMultilevel"/>
    <w:tmpl w:val="816A1D14"/>
    <w:lvl w:ilvl="0" w:tplc="96FE0F76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1">
    <w:nsid w:val="738F0E76"/>
    <w:multiLevelType w:val="hybridMultilevel"/>
    <w:tmpl w:val="BF362B46"/>
    <w:lvl w:ilvl="0" w:tplc="1512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2E17"/>
    <w:rsid w:val="00372E17"/>
    <w:rsid w:val="0085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E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72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cp:lastPrinted>2017-10-30T06:51:00Z</cp:lastPrinted>
  <dcterms:created xsi:type="dcterms:W3CDTF">2017-10-30T06:50:00Z</dcterms:created>
  <dcterms:modified xsi:type="dcterms:W3CDTF">2017-10-30T06:52:00Z</dcterms:modified>
</cp:coreProperties>
</file>