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332" w:rsidRDefault="00423332" w:rsidP="00423332"/>
    <w:p w:rsidR="00423332" w:rsidRDefault="00423332" w:rsidP="00423332">
      <w:r>
        <w:t xml:space="preserve">2. </w:t>
      </w:r>
      <w:proofErr w:type="gramStart"/>
      <w:r>
        <w:t xml:space="preserve">melléklet </w:t>
      </w:r>
      <w:r w:rsidRPr="00DB064E">
        <w:t xml:space="preserve"> </w:t>
      </w:r>
      <w:r>
        <w:t>a</w:t>
      </w:r>
      <w:proofErr w:type="gramEnd"/>
      <w:r>
        <w:t xml:space="preserve">  8</w:t>
      </w:r>
      <w:r w:rsidRPr="00DB064E">
        <w:t>/2017. (</w:t>
      </w:r>
      <w:r>
        <w:t>VII.26.</w:t>
      </w:r>
      <w:r w:rsidRPr="00DB064E">
        <w:t>) önkormányzati rendelethez</w:t>
      </w:r>
    </w:p>
    <w:p w:rsidR="00423332" w:rsidRDefault="00423332" w:rsidP="00423332"/>
    <w:p w:rsidR="00423332" w:rsidRPr="00DB064E" w:rsidRDefault="00423332" w:rsidP="00423332">
      <w:pPr>
        <w:jc w:val="center"/>
      </w:pPr>
      <w:r w:rsidRPr="00DB064E">
        <w:t>PARTNERI ADATLAP</w:t>
      </w:r>
    </w:p>
    <w:p w:rsidR="00423332" w:rsidRPr="00DB064E" w:rsidRDefault="00423332" w:rsidP="00423332">
      <w:pPr>
        <w:jc w:val="center"/>
      </w:pPr>
      <w:r>
        <w:t>p</w:t>
      </w:r>
      <w:r w:rsidRPr="00DB064E">
        <w:t>artnerségi egyeztetésben való részvételhez</w:t>
      </w:r>
    </w:p>
    <w:p w:rsidR="00423332" w:rsidRPr="00DB064E" w:rsidRDefault="00423332" w:rsidP="00423332">
      <w:pPr>
        <w:jc w:val="center"/>
      </w:pPr>
    </w:p>
    <w:p w:rsidR="00423332" w:rsidRPr="00DB064E" w:rsidRDefault="00423332" w:rsidP="00423332">
      <w:r w:rsidRPr="00DB064E">
        <w:t>Alulírott</w:t>
      </w:r>
    </w:p>
    <w:p w:rsidR="00423332" w:rsidRPr="00DB064E" w:rsidRDefault="00423332" w:rsidP="00423332"/>
    <w:p w:rsidR="00423332" w:rsidRPr="00DB064E" w:rsidRDefault="00423332" w:rsidP="00423332">
      <w:r w:rsidRPr="00DB064E">
        <w:t xml:space="preserve">Név/ </w:t>
      </w:r>
      <w:proofErr w:type="gramStart"/>
      <w:r w:rsidRPr="00DB064E">
        <w:t>Szervezet:…</w:t>
      </w:r>
      <w:proofErr w:type="gramEnd"/>
      <w:r w:rsidRPr="00DB064E">
        <w:t>……………………………………………</w:t>
      </w:r>
      <w:r>
        <w:t>..</w:t>
      </w:r>
      <w:r w:rsidRPr="00DB064E">
        <w:t>………….……………………….</w:t>
      </w:r>
    </w:p>
    <w:p w:rsidR="00423332" w:rsidRPr="00DB064E" w:rsidRDefault="00423332" w:rsidP="00423332">
      <w:pPr>
        <w:spacing w:line="120" w:lineRule="auto"/>
      </w:pPr>
    </w:p>
    <w:p w:rsidR="00423332" w:rsidRPr="00DB064E" w:rsidRDefault="00423332" w:rsidP="00423332">
      <w:r w:rsidRPr="00DB064E">
        <w:t xml:space="preserve">Képviseletre jogosult </w:t>
      </w:r>
      <w:proofErr w:type="gramStart"/>
      <w:r w:rsidRPr="00DB064E">
        <w:t>személy:…</w:t>
      </w:r>
      <w:proofErr w:type="gramEnd"/>
      <w:r w:rsidRPr="00DB064E">
        <w:t>…………………………</w:t>
      </w:r>
      <w:r>
        <w:t>…</w:t>
      </w:r>
      <w:r w:rsidRPr="00DB064E">
        <w:t>………….…………………………</w:t>
      </w:r>
    </w:p>
    <w:p w:rsidR="00423332" w:rsidRPr="00DB064E" w:rsidRDefault="00423332" w:rsidP="00423332">
      <w:pPr>
        <w:spacing w:line="120" w:lineRule="auto"/>
      </w:pPr>
    </w:p>
    <w:p w:rsidR="00423332" w:rsidRPr="00DB064E" w:rsidRDefault="00423332" w:rsidP="00423332">
      <w:r w:rsidRPr="00DB064E">
        <w:t xml:space="preserve">Lakcím/ </w:t>
      </w:r>
      <w:proofErr w:type="gramStart"/>
      <w:r w:rsidRPr="00DB064E">
        <w:t>székhely:…</w:t>
      </w:r>
      <w:proofErr w:type="gramEnd"/>
      <w:r w:rsidRPr="00DB064E">
        <w:t>………………………………………………………………………………</w:t>
      </w:r>
    </w:p>
    <w:p w:rsidR="00423332" w:rsidRPr="00DB064E" w:rsidRDefault="00423332" w:rsidP="00423332">
      <w:pPr>
        <w:spacing w:line="120" w:lineRule="auto"/>
      </w:pPr>
    </w:p>
    <w:p w:rsidR="00423332" w:rsidRPr="00DB064E" w:rsidRDefault="00423332" w:rsidP="00423332">
      <w:r w:rsidRPr="00DB064E">
        <w:t xml:space="preserve">e-mail </w:t>
      </w:r>
      <w:proofErr w:type="gramStart"/>
      <w:r w:rsidRPr="00DB064E">
        <w:t>cím:…</w:t>
      </w:r>
      <w:proofErr w:type="gramEnd"/>
      <w:r w:rsidRPr="00DB064E">
        <w:t>………………………………………………………………………………………</w:t>
      </w:r>
    </w:p>
    <w:p w:rsidR="00423332" w:rsidRPr="00DB064E" w:rsidRDefault="00423332" w:rsidP="00423332">
      <w:pPr>
        <w:spacing w:line="120" w:lineRule="auto"/>
      </w:pPr>
    </w:p>
    <w:p w:rsidR="00423332" w:rsidRPr="00DB064E" w:rsidRDefault="00423332" w:rsidP="00423332">
      <w:proofErr w:type="gramStart"/>
      <w:r w:rsidRPr="00DB064E">
        <w:t>Telefonszám:…</w:t>
      </w:r>
      <w:proofErr w:type="gramEnd"/>
      <w:r w:rsidRPr="00DB064E">
        <w:t>……………………………………………………………………………………</w:t>
      </w:r>
    </w:p>
    <w:p w:rsidR="00423332" w:rsidRPr="00DB064E" w:rsidRDefault="00423332" w:rsidP="00423332"/>
    <w:p w:rsidR="00423332" w:rsidRPr="00DB064E" w:rsidRDefault="00423332" w:rsidP="00423332">
      <w:r>
        <w:t>Arnót Községi</w:t>
      </w:r>
      <w:r w:rsidRPr="00DB064E">
        <w:t xml:space="preserve"> Önkormányzat által készítendő </w:t>
      </w:r>
    </w:p>
    <w:p w:rsidR="00423332" w:rsidRPr="00DB064E" w:rsidRDefault="00423332" w:rsidP="00423332">
      <w:pPr>
        <w:spacing w:line="120" w:lineRule="auto"/>
      </w:pPr>
    </w:p>
    <w:p w:rsidR="00423332" w:rsidRPr="00DB064E" w:rsidRDefault="00423332" w:rsidP="00423332">
      <w:pPr>
        <w:spacing w:line="120" w:lineRule="auto"/>
      </w:pPr>
      <w:r w:rsidRPr="00DB064E">
        <w:t>……………………………………………………………………………………………………</w:t>
      </w:r>
    </w:p>
    <w:p w:rsidR="00423332" w:rsidRPr="00DB064E" w:rsidRDefault="00423332" w:rsidP="00423332">
      <w:r w:rsidRPr="00DB064E">
        <w:t>megnevezésű dokumentum partnerségi egyeztetési eljárásában az alábbi észrevétellel, javaslattal (véleménnyel) kívánok élni:</w:t>
      </w:r>
    </w:p>
    <w:p w:rsidR="00423332" w:rsidRPr="00DB064E" w:rsidRDefault="00423332" w:rsidP="00423332"/>
    <w:p w:rsidR="00423332" w:rsidRPr="00DB064E" w:rsidRDefault="00423332" w:rsidP="00423332">
      <w:r w:rsidRPr="00DB064E">
        <w:t>……………………………………………………………………………………………………</w:t>
      </w:r>
    </w:p>
    <w:p w:rsidR="00423332" w:rsidRPr="00DB064E" w:rsidRDefault="00423332" w:rsidP="00423332">
      <w:pPr>
        <w:spacing w:line="120" w:lineRule="auto"/>
      </w:pPr>
    </w:p>
    <w:p w:rsidR="00423332" w:rsidRPr="00DB064E" w:rsidRDefault="00423332" w:rsidP="00423332">
      <w:r w:rsidRPr="00DB064E">
        <w:t>……………………………………………………………………………………………………</w:t>
      </w:r>
    </w:p>
    <w:p w:rsidR="00423332" w:rsidRPr="00DB064E" w:rsidRDefault="00423332" w:rsidP="00423332">
      <w:pPr>
        <w:spacing w:line="120" w:lineRule="auto"/>
      </w:pPr>
    </w:p>
    <w:p w:rsidR="00423332" w:rsidRPr="00DB064E" w:rsidRDefault="00423332" w:rsidP="00423332">
      <w:r w:rsidRPr="00DB064E">
        <w:t>……………………………………………………………………………………………………</w:t>
      </w:r>
    </w:p>
    <w:p w:rsidR="00423332" w:rsidRPr="00DB064E" w:rsidRDefault="00423332" w:rsidP="00423332">
      <w:pPr>
        <w:spacing w:line="120" w:lineRule="auto"/>
      </w:pPr>
    </w:p>
    <w:p w:rsidR="00423332" w:rsidRPr="00DB064E" w:rsidRDefault="00423332" w:rsidP="00423332">
      <w:r w:rsidRPr="00DB064E">
        <w:t>……………………………………………………………………………………………………</w:t>
      </w:r>
    </w:p>
    <w:p w:rsidR="00423332" w:rsidRPr="00DB064E" w:rsidRDefault="00423332" w:rsidP="00423332">
      <w:pPr>
        <w:spacing w:line="120" w:lineRule="auto"/>
      </w:pPr>
    </w:p>
    <w:p w:rsidR="00423332" w:rsidRPr="00DB064E" w:rsidRDefault="00423332" w:rsidP="00423332">
      <w:r w:rsidRPr="00DB064E">
        <w:t>……………………………………………………………………………………………………</w:t>
      </w:r>
    </w:p>
    <w:p w:rsidR="00423332" w:rsidRPr="00DB064E" w:rsidRDefault="00423332" w:rsidP="00423332">
      <w:pPr>
        <w:spacing w:line="120" w:lineRule="auto"/>
      </w:pPr>
    </w:p>
    <w:p w:rsidR="00423332" w:rsidRPr="00DB064E" w:rsidRDefault="00423332" w:rsidP="00423332">
      <w:r w:rsidRPr="00DB064E">
        <w:t>……………………………………………………………………………………………………</w:t>
      </w:r>
    </w:p>
    <w:p w:rsidR="00423332" w:rsidRPr="00DB064E" w:rsidRDefault="00423332" w:rsidP="00423332">
      <w:pPr>
        <w:spacing w:line="120" w:lineRule="auto"/>
      </w:pPr>
    </w:p>
    <w:p w:rsidR="00423332" w:rsidRPr="00DB064E" w:rsidRDefault="00423332" w:rsidP="00423332">
      <w:r w:rsidRPr="00DB064E">
        <w:t>……………………………………………………………………………………………………</w:t>
      </w:r>
    </w:p>
    <w:p w:rsidR="00423332" w:rsidRPr="00DB064E" w:rsidRDefault="00423332" w:rsidP="00423332">
      <w:pPr>
        <w:spacing w:line="120" w:lineRule="auto"/>
      </w:pPr>
    </w:p>
    <w:p w:rsidR="00423332" w:rsidRDefault="00423332" w:rsidP="00423332">
      <w:r w:rsidRPr="00DB064E">
        <w:t>……………………………………………………………………………………………………</w:t>
      </w:r>
    </w:p>
    <w:p w:rsidR="00423332" w:rsidRDefault="00423332" w:rsidP="00423332">
      <w:pPr>
        <w:spacing w:line="120" w:lineRule="auto"/>
      </w:pPr>
    </w:p>
    <w:p w:rsidR="00423332" w:rsidRDefault="00423332" w:rsidP="00423332">
      <w:r w:rsidRPr="00DB064E">
        <w:t>……………………………………………………………………………………………………</w:t>
      </w:r>
    </w:p>
    <w:p w:rsidR="00423332" w:rsidRDefault="00423332" w:rsidP="00423332">
      <w:pPr>
        <w:spacing w:line="120" w:lineRule="auto"/>
      </w:pPr>
    </w:p>
    <w:p w:rsidR="00423332" w:rsidRDefault="00423332" w:rsidP="00423332">
      <w:r w:rsidRPr="00DB064E">
        <w:t>……………………………………………………………………………………………………</w:t>
      </w:r>
    </w:p>
    <w:p w:rsidR="00423332" w:rsidRDefault="00423332" w:rsidP="00423332">
      <w:pPr>
        <w:spacing w:line="120" w:lineRule="auto"/>
      </w:pPr>
    </w:p>
    <w:p w:rsidR="00423332" w:rsidRDefault="00423332" w:rsidP="00423332">
      <w:r w:rsidRPr="00DB064E">
        <w:t>……………………………………………………………………………………………………</w:t>
      </w:r>
    </w:p>
    <w:p w:rsidR="00423332" w:rsidRDefault="00423332" w:rsidP="00423332">
      <w:pPr>
        <w:spacing w:line="120" w:lineRule="auto"/>
      </w:pPr>
    </w:p>
    <w:p w:rsidR="00423332" w:rsidRDefault="00423332" w:rsidP="00423332">
      <w:r w:rsidRPr="00DB064E">
        <w:t>……………………………………………………………………………………………………</w:t>
      </w:r>
    </w:p>
    <w:p w:rsidR="00423332" w:rsidRDefault="00423332" w:rsidP="00423332">
      <w:pPr>
        <w:spacing w:line="120" w:lineRule="auto"/>
      </w:pPr>
    </w:p>
    <w:p w:rsidR="00423332" w:rsidRDefault="00423332" w:rsidP="00423332">
      <w:r w:rsidRPr="00DB064E">
        <w:t>…………………………………………………………………………………………………</w:t>
      </w:r>
      <w:r>
        <w:t>…</w:t>
      </w:r>
    </w:p>
    <w:p w:rsidR="00423332" w:rsidRDefault="00423332" w:rsidP="00423332">
      <w:pPr>
        <w:spacing w:line="120" w:lineRule="auto"/>
      </w:pPr>
    </w:p>
    <w:p w:rsidR="00423332" w:rsidRDefault="00423332" w:rsidP="00423332">
      <w:r w:rsidRPr="00DB064E">
        <w:t>………………………………………………………………………………………………</w:t>
      </w:r>
      <w:r>
        <w:t>……</w:t>
      </w:r>
    </w:p>
    <w:p w:rsidR="00423332" w:rsidRDefault="00423332" w:rsidP="00423332">
      <w:pPr>
        <w:spacing w:before="120"/>
      </w:pPr>
      <w:r>
        <w:t>A vélemény a hátoldalon folytatható!</w:t>
      </w:r>
    </w:p>
    <w:p w:rsidR="00423332" w:rsidRPr="0012552D" w:rsidRDefault="00423332" w:rsidP="00423332">
      <w:pPr>
        <w:autoSpaceDE w:val="0"/>
        <w:autoSpaceDN w:val="0"/>
        <w:adjustRightInd w:val="0"/>
        <w:spacing w:before="120"/>
      </w:pPr>
      <w:r w:rsidRPr="0012552D">
        <w:t xml:space="preserve">Az eljárás további szakaszaiban </w:t>
      </w:r>
      <w:r w:rsidRPr="0012552D">
        <w:rPr>
          <w:i/>
          <w:iCs/>
        </w:rPr>
        <w:t xml:space="preserve">részt kívánok venni </w:t>
      </w:r>
      <w:r w:rsidRPr="0012552D">
        <w:t xml:space="preserve">/ </w:t>
      </w:r>
      <w:r w:rsidRPr="0012552D">
        <w:rPr>
          <w:i/>
          <w:iCs/>
        </w:rPr>
        <w:t>nem kívánok részt venni</w:t>
      </w:r>
      <w:r w:rsidRPr="0012552D">
        <w:t>. (a megfelelő</w:t>
      </w:r>
    </w:p>
    <w:p w:rsidR="00423332" w:rsidRPr="0012552D" w:rsidRDefault="00423332" w:rsidP="00423332">
      <w:r w:rsidRPr="0012552D">
        <w:t>aláhúzandó)</w:t>
      </w:r>
    </w:p>
    <w:p w:rsidR="00423332" w:rsidRPr="00DB064E" w:rsidRDefault="00423332" w:rsidP="00423332"/>
    <w:p w:rsidR="00423332" w:rsidRPr="00DB064E" w:rsidRDefault="00423332" w:rsidP="00423332">
      <w:pPr>
        <w:spacing w:line="120" w:lineRule="auto"/>
      </w:pPr>
    </w:p>
    <w:p w:rsidR="00423332" w:rsidRPr="00DB064E" w:rsidRDefault="00423332" w:rsidP="00423332">
      <w:proofErr w:type="gramStart"/>
      <w:r>
        <w:t>Arnót</w:t>
      </w:r>
      <w:r w:rsidRPr="00DB064E">
        <w:t>, ….</w:t>
      </w:r>
      <w:proofErr w:type="gramEnd"/>
      <w:r w:rsidRPr="00DB064E">
        <w:t>.… év…</w:t>
      </w:r>
      <w:proofErr w:type="gramStart"/>
      <w:r w:rsidRPr="00DB064E">
        <w:t>…….</w:t>
      </w:r>
      <w:proofErr w:type="gramEnd"/>
      <w:r w:rsidRPr="00DB064E">
        <w:t xml:space="preserve">…hó ……nap </w:t>
      </w:r>
    </w:p>
    <w:p w:rsidR="00423332" w:rsidRPr="00DB064E" w:rsidRDefault="00423332" w:rsidP="00423332">
      <w:pPr>
        <w:ind w:left="6372"/>
        <w:jc w:val="right"/>
      </w:pPr>
      <w:r w:rsidRPr="00DB064E">
        <w:t xml:space="preserve">….………………………… </w:t>
      </w:r>
    </w:p>
    <w:p w:rsidR="00423332" w:rsidRDefault="00423332" w:rsidP="00423332">
      <w:pPr>
        <w:ind w:left="7080" w:firstLine="708"/>
      </w:pPr>
      <w:r w:rsidRPr="00DB064E">
        <w:t xml:space="preserve">aláírás </w:t>
      </w:r>
    </w:p>
    <w:p w:rsidR="00423332" w:rsidRPr="00DB064E" w:rsidRDefault="00423332" w:rsidP="00423332">
      <w:pPr>
        <w:ind w:left="7080" w:firstLine="708"/>
      </w:pPr>
    </w:p>
    <w:p w:rsidR="00423332" w:rsidRPr="00DB064E" w:rsidRDefault="00423332" w:rsidP="00423332">
      <w:pPr>
        <w:pBdr>
          <w:top w:val="single" w:sz="4" w:space="1" w:color="auto"/>
        </w:pBdr>
      </w:pPr>
      <w:r w:rsidRPr="00DB064E">
        <w:t xml:space="preserve">A kitöltött, aláírt adatlapot az alábbi címek valamelyikére kérem eljuttatni: </w:t>
      </w:r>
    </w:p>
    <w:p w:rsidR="00423332" w:rsidRDefault="00423332" w:rsidP="00423332">
      <w:r w:rsidRPr="00DB064E">
        <w:lastRenderedPageBreak/>
        <w:t xml:space="preserve">Postacím: </w:t>
      </w:r>
      <w:r>
        <w:t xml:space="preserve">3713 Arnót, Petőfi S. u. 120. </w:t>
      </w:r>
      <w:proofErr w:type="gramStart"/>
      <w:r w:rsidRPr="00DB064E">
        <w:t>vagy  e-mail</w:t>
      </w:r>
      <w:proofErr w:type="gramEnd"/>
      <w:r w:rsidRPr="00DB064E">
        <w:t xml:space="preserve"> cím: </w:t>
      </w:r>
      <w:r>
        <w:t xml:space="preserve">arnot@arnot.hu </w:t>
      </w:r>
    </w:p>
    <w:p w:rsidR="00423332" w:rsidRPr="00AA6755" w:rsidRDefault="00423332" w:rsidP="00423332">
      <w:pPr>
        <w:jc w:val="center"/>
        <w:rPr>
          <w:b/>
        </w:rPr>
      </w:pPr>
      <w:r w:rsidRPr="00AA6755">
        <w:rPr>
          <w:b/>
        </w:rPr>
        <w:t>Általános indok</w:t>
      </w:r>
      <w:r>
        <w:rPr>
          <w:b/>
        </w:rPr>
        <w:t>o</w:t>
      </w:r>
      <w:r w:rsidRPr="00AA6755">
        <w:rPr>
          <w:b/>
        </w:rPr>
        <w:t>lás</w:t>
      </w:r>
      <w:r>
        <w:rPr>
          <w:b/>
        </w:rPr>
        <w:t>:</w:t>
      </w:r>
    </w:p>
    <w:p w:rsidR="00423332" w:rsidRPr="00AA6755" w:rsidRDefault="00423332" w:rsidP="00423332">
      <w:pPr>
        <w:jc w:val="both"/>
      </w:pPr>
    </w:p>
    <w:p w:rsidR="00423332" w:rsidRDefault="00423332" w:rsidP="00423332">
      <w:pPr>
        <w:jc w:val="both"/>
      </w:pPr>
      <w:r w:rsidRPr="00AA6755">
        <w:t>A településfejlesztési koncepcióról, az integrált településfejlesztési stratégiáról és a településrendezési eszközökről, valamint egyes településrendezési sajátos jogintézményekről szóló 314/2012. (IX. 8.) Kormányrendelet</w:t>
      </w:r>
      <w:r>
        <w:t xml:space="preserve"> 29. §-a alapján az Önkormányzat az egyeztetési eljárást megelőzően dönt a partnerségi egyeztetés szabályairól. A Kormányrendelet 2016. december 30. napján hatályba lépett módosítása az eredeti döntés hatályon kívül helyezése mellett új rendelet megalkotását indokolja. </w:t>
      </w:r>
    </w:p>
    <w:p w:rsidR="00423332" w:rsidRDefault="00423332" w:rsidP="00423332">
      <w:pPr>
        <w:jc w:val="both"/>
      </w:pPr>
    </w:p>
    <w:p w:rsidR="00423332" w:rsidRPr="00A320F1" w:rsidRDefault="00423332" w:rsidP="00423332">
      <w:pPr>
        <w:jc w:val="center"/>
        <w:rPr>
          <w:b/>
        </w:rPr>
      </w:pPr>
      <w:r w:rsidRPr="00A320F1">
        <w:rPr>
          <w:b/>
        </w:rPr>
        <w:t>Részletes in</w:t>
      </w:r>
      <w:r>
        <w:rPr>
          <w:b/>
        </w:rPr>
        <w:t>do</w:t>
      </w:r>
      <w:r w:rsidRPr="00A320F1">
        <w:rPr>
          <w:b/>
        </w:rPr>
        <w:t>kolás:</w:t>
      </w:r>
    </w:p>
    <w:p w:rsidR="00423332" w:rsidRDefault="00423332" w:rsidP="00423332">
      <w:pPr>
        <w:jc w:val="both"/>
      </w:pPr>
    </w:p>
    <w:p w:rsidR="00423332" w:rsidRDefault="00423332" w:rsidP="00423332">
      <w:pPr>
        <w:numPr>
          <w:ilvl w:val="0"/>
          <w:numId w:val="1"/>
        </w:numPr>
        <w:ind w:left="284" w:hanging="284"/>
        <w:jc w:val="both"/>
      </w:pPr>
      <w:r>
        <w:t>§: A rendelkezés rögzíti a rendelet helyi hatályát</w:t>
      </w:r>
    </w:p>
    <w:p w:rsidR="00423332" w:rsidRDefault="00423332" w:rsidP="00423332">
      <w:pPr>
        <w:numPr>
          <w:ilvl w:val="0"/>
          <w:numId w:val="1"/>
        </w:numPr>
        <w:ind w:left="284" w:hanging="284"/>
        <w:jc w:val="both"/>
      </w:pPr>
      <w:r>
        <w:t>§: megállapítja a rendelet személyi hatályát</w:t>
      </w:r>
    </w:p>
    <w:p w:rsidR="00423332" w:rsidRDefault="00423332" w:rsidP="00423332">
      <w:pPr>
        <w:jc w:val="both"/>
      </w:pPr>
      <w:r>
        <w:t>3.-4. §: a rendelet mellékleteit nevesíti, meghatározza a tájékoztatás módját és eszközeit</w:t>
      </w:r>
    </w:p>
    <w:p w:rsidR="00423332" w:rsidRDefault="00423332" w:rsidP="00423332">
      <w:pPr>
        <w:ind w:left="851" w:hanging="851"/>
        <w:jc w:val="both"/>
      </w:pPr>
      <w:r>
        <w:t xml:space="preserve">5.-8. §: a partnerekre vonatkozó rendelkezések, az eljárásba történő bejelentkezés módját, a véleményezés, az </w:t>
      </w:r>
      <w:proofErr w:type="spellStart"/>
      <w:r>
        <w:t>észrevételezés</w:t>
      </w:r>
      <w:proofErr w:type="spellEnd"/>
      <w:r>
        <w:t xml:space="preserve"> határidejét, a vélemények feldolgozását, </w:t>
      </w:r>
      <w:proofErr w:type="spellStart"/>
      <w:r>
        <w:t>dokumentá-lását</w:t>
      </w:r>
      <w:proofErr w:type="spellEnd"/>
      <w:r>
        <w:t>, kezelését nyilvántartását, az elfogadott és elfogadásra nem kerülő véleményekkel kapcsolatos intézkedéseket rögzíti</w:t>
      </w:r>
    </w:p>
    <w:p w:rsidR="00423332" w:rsidRDefault="00423332" w:rsidP="00423332">
      <w:pPr>
        <w:ind w:left="851" w:hanging="851"/>
        <w:jc w:val="both"/>
      </w:pPr>
      <w:r>
        <w:t>9. §: a közzététel módjára vonatkozó rendelkezések</w:t>
      </w:r>
    </w:p>
    <w:p w:rsidR="00423332" w:rsidRDefault="00423332" w:rsidP="00423332">
      <w:pPr>
        <w:ind w:left="851" w:hanging="851"/>
        <w:jc w:val="both"/>
      </w:pPr>
      <w:r>
        <w:t>10. §: hatályba léptető és a hatályát vesztő rendelkezések</w:t>
      </w:r>
    </w:p>
    <w:p w:rsidR="00423332" w:rsidRPr="00AA6755" w:rsidRDefault="00423332" w:rsidP="00423332">
      <w:pPr>
        <w:jc w:val="center"/>
      </w:pPr>
    </w:p>
    <w:p w:rsidR="00423332" w:rsidRPr="00C374BA" w:rsidRDefault="00423332" w:rsidP="00423332"/>
    <w:p w:rsidR="00423332" w:rsidRDefault="00423332" w:rsidP="00423332"/>
    <w:p w:rsidR="00423332" w:rsidRDefault="00423332" w:rsidP="00423332"/>
    <w:p w:rsidR="0012038D" w:rsidRDefault="0012038D">
      <w:bookmarkStart w:id="0" w:name="_GoBack"/>
      <w:bookmarkEnd w:id="0"/>
    </w:p>
    <w:sectPr w:rsidR="0012038D" w:rsidSect="00B74095">
      <w:footerReference w:type="even" r:id="rId5"/>
      <w:footerReference w:type="default" r:id="rId6"/>
      <w:pgSz w:w="11906" w:h="16838"/>
      <w:pgMar w:top="993" w:right="1134" w:bottom="128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755" w:rsidRDefault="00423332" w:rsidP="00672EC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A6755" w:rsidRDefault="00423332" w:rsidP="00D5683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755" w:rsidRDefault="00423332" w:rsidP="00672EC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AA6755" w:rsidRDefault="00423332" w:rsidP="00D5683D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867CA"/>
    <w:multiLevelType w:val="hybridMultilevel"/>
    <w:tmpl w:val="A22E3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32"/>
    <w:rsid w:val="0012038D"/>
    <w:rsid w:val="003601F0"/>
    <w:rsid w:val="00423332"/>
    <w:rsid w:val="00465D03"/>
    <w:rsid w:val="00523464"/>
    <w:rsid w:val="00A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705E8-F42B-4C92-AAFA-49E32331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2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233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2333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23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AB5D95A9</Template>
  <TotalTime>0</TotalTime>
  <Pages>2</Pages>
  <Words>335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2017-07-26T11:32:00Z</dcterms:created>
  <dcterms:modified xsi:type="dcterms:W3CDTF">2017-07-26T11:32:00Z</dcterms:modified>
</cp:coreProperties>
</file>