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27" w:rsidRDefault="008D5527" w:rsidP="008D5527">
      <w:pPr>
        <w:pStyle w:val="StlusCmsor3ArialNarrowNemKiskapitlisBal0cmElss"/>
      </w:pPr>
      <w:r w:rsidRPr="006B70BA">
        <w:t>2. számú melléklet: Gyermek háziorvosi körzetek</w:t>
      </w:r>
    </w:p>
    <w:p w:rsidR="008D5527" w:rsidRPr="006B70BA" w:rsidRDefault="008D5527" w:rsidP="008D5527">
      <w:pPr>
        <w:pStyle w:val="StlusCmsor3ArialNarrowNemKiskapitlisBal0cmElss"/>
      </w:pPr>
    </w:p>
    <w:tbl>
      <w:tblPr>
        <w:tblW w:w="3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992"/>
      </w:tblGrid>
      <w:tr w:rsidR="008D5527" w:rsidRPr="006E4F0C" w:rsidTr="007C444D">
        <w:trPr>
          <w:trHeight w:val="28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27" w:rsidRDefault="008D5527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 xml:space="preserve">1. számú </w:t>
            </w:r>
          </w:p>
          <w:p w:rsidR="008D5527" w:rsidRPr="006E4F0C" w:rsidRDefault="008D5527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gyermek háziorvosi körzet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Árnyas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Árpád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Árvácska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Barackos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Betlehem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Bodza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Buzánszky</w:t>
            </w:r>
            <w:proofErr w:type="spellEnd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Jenő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Ciprus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Csalogány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Cseresznyés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Cseresznyés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Damjanich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Diófa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Duna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Eperfa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Erdészház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Fürtös utca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Grosics</w:t>
            </w:r>
            <w:proofErr w:type="spellEnd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Harkály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Hársfa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Hermina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Horgász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Iszalag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Jegenye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Karinthy Frigyes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Kisfaludy Sándor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Kiss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Kolozsvári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Kökörcsin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Leányka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Madách Imre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Máltai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Mátyás király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Mező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Pesti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Piac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Pozsonyi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Pozsonyi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Prika</w:t>
            </w:r>
            <w:proofErr w:type="spellEnd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telep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27" w:rsidRPr="006E4F0C" w:rsidRDefault="008D5527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6E4F0C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Puskás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Rakéta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 xml:space="preserve">Réce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Rubicon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Szilágyi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Szőlő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Táncsics Mihály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Vadkacsa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Vásár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Vásár-tér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6E4F0C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Zrínyi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6E4F0C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4F0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</w:tbl>
    <w:p w:rsidR="008D5527" w:rsidRDefault="008D5527" w:rsidP="008D5527">
      <w:pPr>
        <w:rPr>
          <w:rFonts w:ascii="Cambria" w:hAnsi="Cambria"/>
          <w:sz w:val="18"/>
          <w:szCs w:val="18"/>
        </w:rPr>
      </w:pPr>
    </w:p>
    <w:p w:rsidR="008D5527" w:rsidRDefault="008D5527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8D5527" w:rsidRDefault="008D5527" w:rsidP="008D5527">
      <w:pPr>
        <w:rPr>
          <w:rFonts w:ascii="Cambria" w:hAnsi="Cambria"/>
          <w:sz w:val="18"/>
          <w:szCs w:val="18"/>
        </w:rPr>
      </w:pPr>
    </w:p>
    <w:tbl>
      <w:tblPr>
        <w:tblW w:w="3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992"/>
      </w:tblGrid>
      <w:tr w:rsidR="008D5527" w:rsidRPr="005A5B80" w:rsidTr="007C444D">
        <w:trPr>
          <w:trHeight w:val="28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27" w:rsidRDefault="008D5527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 xml:space="preserve">2. számú </w:t>
            </w:r>
          </w:p>
          <w:p w:rsidR="008D5527" w:rsidRPr="005A5B80" w:rsidRDefault="008D5527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gyermek háziorvosi körzet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Ady Endre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Alkotmány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Állomás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Álmos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Arany János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Babanovicza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Bartók Béla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Bem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Búzavirág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Bükkfa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Csalitos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Csokonai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Deák Ferenc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Dobó Katalin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Dr. Papp Károly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Eötvös Lóránd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Erkel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Fácán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Fenyves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Gárdonyi Géza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Gesztenye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Harcsa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Hársfa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Határ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Holtok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Hősök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tere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Huba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Hunyadi János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Huszka Jenő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Ibolya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Jókai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Kálmán Imre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Kálvin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Kapisztrán János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Kárász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Kertész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Klapka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Klein </w:t>
            </w: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Rönnau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Kodály Zoltán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Kölcsey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Kőrisfa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Ledina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Lehár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Május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Maléter Pál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Mandula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Mansfeld</w:t>
            </w:r>
            <w:proofErr w:type="spellEnd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Mester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Mókus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Móra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Nagy Imre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Nefelejcs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Nyárfa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Orgona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kert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Parlag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Pipacs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Pongrátz</w:t>
            </w:r>
            <w:proofErr w:type="spellEnd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Gergely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Ráckevei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Rákóczi Ferenc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Rózsa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Sport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Szadova</w:t>
            </w:r>
            <w:proofErr w:type="spellEnd"/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Széchenyi István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Szent Erzsébet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5A5B80">
              <w:rPr>
                <w:rFonts w:ascii="Cambria" w:hAnsi="Cambria" w:cs="Calibri"/>
                <w:sz w:val="20"/>
                <w:szCs w:val="20"/>
              </w:rPr>
              <w:t>Szent Gellért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Szent Imre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Szent István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Szent László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Szent Margit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Sziget-major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527" w:rsidRPr="005A5B80" w:rsidRDefault="008D5527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5A5B80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Tábor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Tölgyfa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Tűzoltó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Vasút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Viola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Vörösmarty 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  <w:tr w:rsidR="008D5527" w:rsidRPr="005A5B80" w:rsidTr="007C444D">
        <w:trPr>
          <w:trHeight w:val="2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Wass Albert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27" w:rsidRPr="005A5B80" w:rsidRDefault="008D5527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A5B8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</w:tr>
    </w:tbl>
    <w:p w:rsidR="008D5527" w:rsidRDefault="008D5527" w:rsidP="008D5527">
      <w:pPr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8D5527" w:rsidSect="00C22D4E">
      <w:footerReference w:type="even" r:id="rId6"/>
      <w:footerReference w:type="default" r:id="rId7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8D5527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7590" w:rsidRDefault="008D5527" w:rsidP="00147FC0">
    <w:pPr>
      <w:pStyle w:val="llb"/>
      <w:ind w:right="360"/>
    </w:pPr>
  </w:p>
  <w:p w:rsidR="00587590" w:rsidRDefault="008D5527"/>
  <w:p w:rsidR="00587590" w:rsidRDefault="008D5527" w:rsidP="001030A3"/>
  <w:p w:rsidR="00587590" w:rsidRDefault="008D5527" w:rsidP="00CC2C81"/>
  <w:p w:rsidR="00587590" w:rsidRDefault="008D5527" w:rsidP="00375749"/>
  <w:p w:rsidR="00587590" w:rsidRDefault="008D5527" w:rsidP="00375749"/>
  <w:p w:rsidR="00587590" w:rsidRDefault="008D5527" w:rsidP="00375749"/>
  <w:p w:rsidR="00587590" w:rsidRDefault="008D5527" w:rsidP="00375749"/>
  <w:p w:rsidR="00587590" w:rsidRDefault="008D5527" w:rsidP="00375749"/>
  <w:p w:rsidR="00587590" w:rsidRDefault="008D5527" w:rsidP="00BE55CA"/>
  <w:p w:rsidR="00587590" w:rsidRDefault="008D5527" w:rsidP="000426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8D5527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587590" w:rsidRDefault="008D5527" w:rsidP="00CE69D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BF0"/>
    <w:multiLevelType w:val="hybridMultilevel"/>
    <w:tmpl w:val="5D701198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201D"/>
    <w:multiLevelType w:val="hybridMultilevel"/>
    <w:tmpl w:val="910AB9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D0C77"/>
    <w:multiLevelType w:val="hybridMultilevel"/>
    <w:tmpl w:val="03C4BB3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5E98"/>
    <w:multiLevelType w:val="hybridMultilevel"/>
    <w:tmpl w:val="71321B1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5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5EF3"/>
    <w:multiLevelType w:val="hybridMultilevel"/>
    <w:tmpl w:val="F95E16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DA049E"/>
    <w:multiLevelType w:val="multilevel"/>
    <w:tmpl w:val="BD3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7B31"/>
    <w:multiLevelType w:val="multilevel"/>
    <w:tmpl w:val="55C83D64"/>
    <w:lvl w:ilvl="0">
      <w:start w:val="1"/>
      <w:numFmt w:val="decimal"/>
      <w:pStyle w:val="Cmsor1Napirendek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C4130"/>
    <w:multiLevelType w:val="hybridMultilevel"/>
    <w:tmpl w:val="03923C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56610"/>
    <w:multiLevelType w:val="hybridMultilevel"/>
    <w:tmpl w:val="5CB2A2D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C035D"/>
    <w:multiLevelType w:val="hybridMultilevel"/>
    <w:tmpl w:val="4BE6498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13">
    <w:nsid w:val="3E033624"/>
    <w:multiLevelType w:val="hybridMultilevel"/>
    <w:tmpl w:val="67769AD2"/>
    <w:lvl w:ilvl="0" w:tplc="847046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57A76"/>
    <w:multiLevelType w:val="hybridMultilevel"/>
    <w:tmpl w:val="C4D0F07A"/>
    <w:lvl w:ilvl="0" w:tplc="F840655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3C23D2F"/>
    <w:multiLevelType w:val="hybridMultilevel"/>
    <w:tmpl w:val="C3506FB4"/>
    <w:lvl w:ilvl="0" w:tplc="2F565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F5D2D"/>
    <w:multiLevelType w:val="hybridMultilevel"/>
    <w:tmpl w:val="1C94C9B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35807"/>
    <w:multiLevelType w:val="hybridMultilevel"/>
    <w:tmpl w:val="BA7E1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055C5"/>
    <w:multiLevelType w:val="hybridMultilevel"/>
    <w:tmpl w:val="72E08E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040472"/>
    <w:multiLevelType w:val="hybridMultilevel"/>
    <w:tmpl w:val="4252BCD8"/>
    <w:lvl w:ilvl="0" w:tplc="B92ECB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50CDA"/>
    <w:multiLevelType w:val="hybridMultilevel"/>
    <w:tmpl w:val="6DDE6B66"/>
    <w:lvl w:ilvl="0" w:tplc="F840655A">
      <w:start w:val="1"/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0A72FB"/>
    <w:multiLevelType w:val="hybridMultilevel"/>
    <w:tmpl w:val="B75AA312"/>
    <w:lvl w:ilvl="0" w:tplc="A204F33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81DE9"/>
    <w:multiLevelType w:val="hybridMultilevel"/>
    <w:tmpl w:val="658887AC"/>
    <w:lvl w:ilvl="0" w:tplc="26061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75E1514"/>
    <w:multiLevelType w:val="hybridMultilevel"/>
    <w:tmpl w:val="8FB6B2EE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92A7F"/>
    <w:multiLevelType w:val="hybridMultilevel"/>
    <w:tmpl w:val="1902A1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E97B43"/>
    <w:multiLevelType w:val="hybridMultilevel"/>
    <w:tmpl w:val="FB5E0870"/>
    <w:lvl w:ilvl="0" w:tplc="5C440E4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12"/>
  </w:num>
  <w:num w:numId="8">
    <w:abstractNumId w:val="4"/>
  </w:num>
  <w:num w:numId="9">
    <w:abstractNumId w:val="2"/>
  </w:num>
  <w:num w:numId="10">
    <w:abstractNumId w:val="18"/>
  </w:num>
  <w:num w:numId="11">
    <w:abstractNumId w:val="23"/>
  </w:num>
  <w:num w:numId="12">
    <w:abstractNumId w:val="20"/>
  </w:num>
  <w:num w:numId="13">
    <w:abstractNumId w:val="25"/>
  </w:num>
  <w:num w:numId="14">
    <w:abstractNumId w:val="1"/>
  </w:num>
  <w:num w:numId="15">
    <w:abstractNumId w:val="21"/>
  </w:num>
  <w:num w:numId="16">
    <w:abstractNumId w:val="8"/>
  </w:num>
  <w:num w:numId="17">
    <w:abstractNumId w:val="0"/>
  </w:num>
  <w:num w:numId="18">
    <w:abstractNumId w:val="5"/>
  </w:num>
  <w:num w:numId="19">
    <w:abstractNumId w:val="19"/>
  </w:num>
  <w:num w:numId="20">
    <w:abstractNumId w:val="3"/>
  </w:num>
  <w:num w:numId="21">
    <w:abstractNumId w:val="22"/>
  </w:num>
  <w:num w:numId="22">
    <w:abstractNumId w:val="14"/>
  </w:num>
  <w:num w:numId="23">
    <w:abstractNumId w:val="15"/>
  </w:num>
  <w:num w:numId="24">
    <w:abstractNumId w:val="9"/>
  </w:num>
  <w:num w:numId="25">
    <w:abstractNumId w:val="6"/>
  </w:num>
  <w:num w:numId="26">
    <w:abstractNumId w:val="24"/>
  </w:num>
  <w:num w:numId="27">
    <w:abstractNumId w:val="16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7"/>
    <w:rsid w:val="0005090C"/>
    <w:rsid w:val="0005391E"/>
    <w:rsid w:val="008D5527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8D5527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8D5527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8D5527"/>
    <w:rPr>
      <w:lang w:eastAsia="hu-HU"/>
    </w:rPr>
  </w:style>
  <w:style w:type="paragraph" w:styleId="Szvegtrzs">
    <w:name w:val="Body Text"/>
    <w:basedOn w:val="Norml"/>
    <w:link w:val="SzvegtrzsChar"/>
    <w:rsid w:val="008D5527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8D5527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D5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527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8D5527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8D5527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i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8D552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8D5527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D5527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8D5527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8D5527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D5527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8D5527"/>
    <w:rPr>
      <w:b/>
      <w:bCs/>
    </w:rPr>
  </w:style>
  <w:style w:type="paragraph" w:customStyle="1" w:styleId="hatrotat">
    <w:name w:val="határotat"/>
    <w:basedOn w:val="Norml"/>
    <w:autoRedefine/>
    <w:rsid w:val="008D5527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8D5527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8D5527"/>
    <w:pPr>
      <w:spacing w:before="120" w:after="120"/>
    </w:pPr>
    <w:rPr>
      <w:iCs w:val="0"/>
      <w:sz w:val="32"/>
      <w:szCs w:val="20"/>
    </w:rPr>
  </w:style>
  <w:style w:type="paragraph" w:customStyle="1" w:styleId="elterjeszt">
    <w:name w:val="előterjesztő"/>
    <w:basedOn w:val="Norml"/>
    <w:autoRedefine/>
    <w:rsid w:val="008D5527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8D5527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8D5527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8D5527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8D5527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8D5527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8D5527"/>
    <w:rPr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8D5527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8D5527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8D5527"/>
    <w:rPr>
      <w:lang w:eastAsia="hu-HU"/>
    </w:rPr>
  </w:style>
  <w:style w:type="paragraph" w:styleId="Szvegtrzs">
    <w:name w:val="Body Text"/>
    <w:basedOn w:val="Norml"/>
    <w:link w:val="SzvegtrzsChar"/>
    <w:rsid w:val="008D5527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8D5527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D5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527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8D5527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8D5527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i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8D552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8D5527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D5527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8D5527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8D5527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D5527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8D5527"/>
    <w:rPr>
      <w:b/>
      <w:bCs/>
    </w:rPr>
  </w:style>
  <w:style w:type="paragraph" w:customStyle="1" w:styleId="hatrotat">
    <w:name w:val="határotat"/>
    <w:basedOn w:val="Norml"/>
    <w:autoRedefine/>
    <w:rsid w:val="008D5527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8D5527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8D5527"/>
    <w:pPr>
      <w:spacing w:before="120" w:after="120"/>
    </w:pPr>
    <w:rPr>
      <w:iCs w:val="0"/>
      <w:sz w:val="32"/>
      <w:szCs w:val="20"/>
    </w:rPr>
  </w:style>
  <w:style w:type="paragraph" w:customStyle="1" w:styleId="elterjeszt">
    <w:name w:val="előterjesztő"/>
    <w:basedOn w:val="Norml"/>
    <w:autoRedefine/>
    <w:rsid w:val="008D5527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8D5527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8D5527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8D5527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8D5527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8D5527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8D5527"/>
    <w:rPr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2139</Characters>
  <Application>Microsoft Office Word</Application>
  <DocSecurity>0</DocSecurity>
  <Lines>17</Lines>
  <Paragraphs>4</Paragraphs>
  <ScaleCrop>false</ScaleCrop>
  <Company>PMH Tököl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2018-12-20T14:10:00Z</dcterms:created>
  <dcterms:modified xsi:type="dcterms:W3CDTF">2018-12-20T14:11:00Z</dcterms:modified>
</cp:coreProperties>
</file>