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5AC" w:rsidRDefault="005D25AC" w:rsidP="005D25AC">
      <w:r>
        <w:t>1. számú függelék</w:t>
      </w:r>
    </w:p>
    <w:p w:rsidR="005D25AC" w:rsidRDefault="005D25AC" w:rsidP="005D25AC">
      <w:r>
        <w:rPr>
          <w:noProof/>
        </w:rPr>
        <w:drawing>
          <wp:inline distT="0" distB="0" distL="0" distR="0">
            <wp:extent cx="5219700" cy="8877300"/>
            <wp:effectExtent l="19050" t="0" r="0" b="0"/>
            <wp:docPr id="1" name="Kép 1" descr="közigazgaási terü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özigazgaási terüle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887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5AC" w:rsidRDefault="005D25AC" w:rsidP="005D25AC"/>
    <w:p w:rsidR="005D25AC" w:rsidRDefault="005D25AC" w:rsidP="005D25AC">
      <w:pPr>
        <w:rPr>
          <w:sz w:val="22"/>
          <w:szCs w:val="22"/>
        </w:rPr>
      </w:pPr>
    </w:p>
    <w:p w:rsidR="00F12E69" w:rsidRPr="002819E9" w:rsidRDefault="00F12E69" w:rsidP="00F12E69">
      <w:pPr>
        <w:spacing w:before="120"/>
        <w:ind w:left="426" w:hanging="426"/>
        <w:jc w:val="both"/>
        <w:rPr>
          <w:rFonts w:ascii="Arial" w:hAnsi="Arial" w:cs="Arial"/>
          <w:b/>
        </w:rPr>
      </w:pPr>
    </w:p>
    <w:p w:rsidR="00F12E69" w:rsidRPr="002819E9" w:rsidRDefault="009B28B0" w:rsidP="00F12E69">
      <w:pPr>
        <w:rPr>
          <w:rFonts w:ascii="Arial" w:hAnsi="Arial" w:cs="Arial"/>
        </w:rPr>
      </w:pPr>
      <w:r w:rsidRPr="002819E9">
        <w:rPr>
          <w:rFonts w:ascii="Arial" w:hAnsi="Arial" w:cs="Arial"/>
        </w:rPr>
        <w:t>2</w:t>
      </w:r>
      <w:r w:rsidR="00F12E69" w:rsidRPr="002819E9">
        <w:rPr>
          <w:rFonts w:ascii="Arial" w:hAnsi="Arial" w:cs="Arial"/>
        </w:rPr>
        <w:t>. számú függelék</w:t>
      </w:r>
    </w:p>
    <w:p w:rsidR="00F12E69" w:rsidRPr="002819E9" w:rsidRDefault="00F12E69" w:rsidP="00F12E69">
      <w:pPr>
        <w:rPr>
          <w:rFonts w:ascii="Arial" w:hAnsi="Arial" w:cs="Arial"/>
        </w:rPr>
      </w:pPr>
    </w:p>
    <w:p w:rsidR="00F12E69" w:rsidRPr="002819E9" w:rsidRDefault="00F12E69" w:rsidP="00F12E69">
      <w:pPr>
        <w:rPr>
          <w:rFonts w:ascii="Arial" w:hAnsi="Arial" w:cs="Arial"/>
        </w:rPr>
      </w:pPr>
    </w:p>
    <w:p w:rsidR="00F12E69" w:rsidRPr="002819E9" w:rsidRDefault="00F12E69" w:rsidP="00F12E69">
      <w:pPr>
        <w:jc w:val="center"/>
        <w:rPr>
          <w:rFonts w:ascii="Arial" w:hAnsi="Arial" w:cs="Arial"/>
          <w:u w:val="single"/>
        </w:rPr>
      </w:pPr>
      <w:r w:rsidRPr="002819E9">
        <w:rPr>
          <w:rFonts w:ascii="Arial" w:hAnsi="Arial" w:cs="Arial"/>
          <w:u w:val="single"/>
        </w:rPr>
        <w:t xml:space="preserve">A polgármester, alpolgármester, </w:t>
      </w:r>
    </w:p>
    <w:p w:rsidR="00F12E69" w:rsidRPr="002819E9" w:rsidRDefault="00F12E69" w:rsidP="00F12E69">
      <w:pPr>
        <w:jc w:val="center"/>
        <w:rPr>
          <w:rFonts w:ascii="Arial" w:hAnsi="Arial" w:cs="Arial"/>
          <w:u w:val="single"/>
        </w:rPr>
      </w:pPr>
      <w:proofErr w:type="gramStart"/>
      <w:r w:rsidRPr="002819E9">
        <w:rPr>
          <w:rFonts w:ascii="Arial" w:hAnsi="Arial" w:cs="Arial"/>
          <w:u w:val="single"/>
        </w:rPr>
        <w:t>önkormányzati</w:t>
      </w:r>
      <w:proofErr w:type="gramEnd"/>
      <w:r w:rsidRPr="002819E9">
        <w:rPr>
          <w:rFonts w:ascii="Arial" w:hAnsi="Arial" w:cs="Arial"/>
          <w:u w:val="single"/>
        </w:rPr>
        <w:t xml:space="preserve"> képviselők névsora, lakcíme</w:t>
      </w:r>
    </w:p>
    <w:p w:rsidR="00F12E69" w:rsidRPr="002819E9" w:rsidRDefault="00F12E69" w:rsidP="00F12E69">
      <w:pPr>
        <w:rPr>
          <w:rFonts w:ascii="Arial" w:hAnsi="Arial" w:cs="Arial"/>
          <w:u w:val="single"/>
        </w:rPr>
      </w:pPr>
    </w:p>
    <w:p w:rsidR="00F12E69" w:rsidRPr="002819E9" w:rsidRDefault="00F12E69" w:rsidP="00F12E69">
      <w:pPr>
        <w:rPr>
          <w:rFonts w:ascii="Arial" w:hAnsi="Arial" w:cs="Arial"/>
        </w:rPr>
      </w:pPr>
    </w:p>
    <w:p w:rsidR="00F12E69" w:rsidRPr="002819E9" w:rsidRDefault="00F12E69" w:rsidP="00F12E69">
      <w:pPr>
        <w:rPr>
          <w:rFonts w:ascii="Arial" w:hAnsi="Arial" w:cs="Arial"/>
        </w:rPr>
      </w:pPr>
    </w:p>
    <w:p w:rsidR="00F12E69" w:rsidRPr="002819E9" w:rsidRDefault="00F12E69" w:rsidP="00F12E69">
      <w:pPr>
        <w:rPr>
          <w:rFonts w:ascii="Arial" w:hAnsi="Arial" w:cs="Arial"/>
        </w:rPr>
      </w:pPr>
    </w:p>
    <w:p w:rsidR="00F12E69" w:rsidRPr="002819E9" w:rsidRDefault="00F12E69" w:rsidP="00F12E69">
      <w:pPr>
        <w:rPr>
          <w:rFonts w:ascii="Arial" w:hAnsi="Arial" w:cs="Arial"/>
        </w:rPr>
      </w:pPr>
      <w:proofErr w:type="gramStart"/>
      <w:r w:rsidRPr="002819E9">
        <w:rPr>
          <w:rFonts w:ascii="Arial" w:hAnsi="Arial" w:cs="Arial"/>
          <w:u w:val="single"/>
        </w:rPr>
        <w:t xml:space="preserve">Polgármester </w:t>
      </w:r>
      <w:r w:rsidRPr="002819E9">
        <w:rPr>
          <w:rFonts w:ascii="Arial" w:hAnsi="Arial" w:cs="Arial"/>
        </w:rPr>
        <w:t>:</w:t>
      </w:r>
      <w:proofErr w:type="gramEnd"/>
      <w:r w:rsidRPr="002819E9">
        <w:rPr>
          <w:rFonts w:ascii="Arial" w:hAnsi="Arial" w:cs="Arial"/>
        </w:rPr>
        <w:t xml:space="preserve"> </w:t>
      </w:r>
      <w:r w:rsidRPr="002819E9">
        <w:rPr>
          <w:rFonts w:ascii="Arial" w:hAnsi="Arial" w:cs="Arial"/>
        </w:rPr>
        <w:tab/>
        <w:t xml:space="preserve">Urbán Sándorné </w:t>
      </w:r>
      <w:r w:rsidRPr="002819E9">
        <w:rPr>
          <w:rFonts w:ascii="Arial" w:hAnsi="Arial" w:cs="Arial"/>
        </w:rPr>
        <w:tab/>
      </w:r>
      <w:r w:rsidRPr="002819E9">
        <w:rPr>
          <w:rFonts w:ascii="Arial" w:hAnsi="Arial" w:cs="Arial"/>
        </w:rPr>
        <w:tab/>
        <w:t>Hunyadi u. 20.</w:t>
      </w:r>
    </w:p>
    <w:p w:rsidR="00F12E69" w:rsidRPr="002819E9" w:rsidRDefault="00F12E69" w:rsidP="00F12E69">
      <w:pPr>
        <w:rPr>
          <w:rFonts w:ascii="Arial" w:hAnsi="Arial" w:cs="Arial"/>
        </w:rPr>
      </w:pPr>
    </w:p>
    <w:p w:rsidR="00F12E69" w:rsidRPr="002819E9" w:rsidRDefault="00F12E69" w:rsidP="00F12E69">
      <w:pPr>
        <w:rPr>
          <w:rFonts w:ascii="Arial" w:hAnsi="Arial" w:cs="Arial"/>
        </w:rPr>
      </w:pPr>
    </w:p>
    <w:p w:rsidR="00F12E69" w:rsidRPr="002819E9" w:rsidRDefault="00F12E69" w:rsidP="00F12E69">
      <w:pPr>
        <w:rPr>
          <w:rFonts w:ascii="Arial" w:hAnsi="Arial" w:cs="Arial"/>
        </w:rPr>
      </w:pPr>
      <w:proofErr w:type="gramStart"/>
      <w:r w:rsidRPr="002819E9">
        <w:rPr>
          <w:rFonts w:ascii="Arial" w:hAnsi="Arial" w:cs="Arial"/>
          <w:u w:val="single"/>
        </w:rPr>
        <w:t>Alpolgármester</w:t>
      </w:r>
      <w:r w:rsidRPr="002819E9">
        <w:rPr>
          <w:rFonts w:ascii="Arial" w:hAnsi="Arial" w:cs="Arial"/>
        </w:rPr>
        <w:t xml:space="preserve"> :</w:t>
      </w:r>
      <w:proofErr w:type="gramEnd"/>
      <w:r w:rsidRPr="002819E9">
        <w:rPr>
          <w:rFonts w:ascii="Arial" w:hAnsi="Arial" w:cs="Arial"/>
        </w:rPr>
        <w:t xml:space="preserve"> </w:t>
      </w:r>
      <w:r w:rsidRPr="002819E9">
        <w:rPr>
          <w:rFonts w:ascii="Arial" w:hAnsi="Arial" w:cs="Arial"/>
        </w:rPr>
        <w:tab/>
      </w:r>
      <w:proofErr w:type="spellStart"/>
      <w:r w:rsidRPr="002819E9">
        <w:rPr>
          <w:rFonts w:ascii="Arial" w:hAnsi="Arial" w:cs="Arial"/>
        </w:rPr>
        <w:t>Surmann</w:t>
      </w:r>
      <w:proofErr w:type="spellEnd"/>
      <w:r w:rsidRPr="002819E9">
        <w:rPr>
          <w:rFonts w:ascii="Arial" w:hAnsi="Arial" w:cs="Arial"/>
        </w:rPr>
        <w:t xml:space="preserve"> Antal</w:t>
      </w:r>
      <w:r w:rsidRPr="002819E9">
        <w:rPr>
          <w:rFonts w:ascii="Arial" w:hAnsi="Arial" w:cs="Arial"/>
        </w:rPr>
        <w:tab/>
      </w:r>
      <w:r w:rsidRPr="002819E9">
        <w:rPr>
          <w:rFonts w:ascii="Arial" w:hAnsi="Arial" w:cs="Arial"/>
        </w:rPr>
        <w:tab/>
        <w:t xml:space="preserve">Arany J. </w:t>
      </w:r>
      <w:proofErr w:type="gramStart"/>
      <w:r w:rsidRPr="002819E9">
        <w:rPr>
          <w:rFonts w:ascii="Arial" w:hAnsi="Arial" w:cs="Arial"/>
        </w:rPr>
        <w:t>u.</w:t>
      </w:r>
      <w:proofErr w:type="gramEnd"/>
      <w:r w:rsidRPr="002819E9">
        <w:rPr>
          <w:rFonts w:ascii="Arial" w:hAnsi="Arial" w:cs="Arial"/>
        </w:rPr>
        <w:t xml:space="preserve"> 53.</w:t>
      </w:r>
    </w:p>
    <w:p w:rsidR="00F12E69" w:rsidRPr="002819E9" w:rsidRDefault="00F12E69" w:rsidP="00F12E69">
      <w:pPr>
        <w:rPr>
          <w:rFonts w:ascii="Arial" w:hAnsi="Arial" w:cs="Arial"/>
        </w:rPr>
      </w:pPr>
    </w:p>
    <w:p w:rsidR="00F12E69" w:rsidRPr="002819E9" w:rsidRDefault="00F12E69" w:rsidP="00F12E69">
      <w:pPr>
        <w:rPr>
          <w:rFonts w:ascii="Arial" w:hAnsi="Arial" w:cs="Arial"/>
        </w:rPr>
      </w:pPr>
    </w:p>
    <w:p w:rsidR="00F12E69" w:rsidRPr="002819E9" w:rsidRDefault="00F12E69" w:rsidP="00F12E69">
      <w:pPr>
        <w:rPr>
          <w:rFonts w:ascii="Arial" w:hAnsi="Arial" w:cs="Arial"/>
        </w:rPr>
      </w:pPr>
      <w:r w:rsidRPr="002819E9">
        <w:rPr>
          <w:rFonts w:ascii="Arial" w:hAnsi="Arial" w:cs="Arial"/>
          <w:u w:val="single"/>
        </w:rPr>
        <w:t>Képviselők</w:t>
      </w:r>
      <w:r w:rsidRPr="002819E9">
        <w:rPr>
          <w:rFonts w:ascii="Arial" w:hAnsi="Arial" w:cs="Arial"/>
        </w:rPr>
        <w:t xml:space="preserve">: </w:t>
      </w:r>
      <w:r w:rsidRPr="002819E9">
        <w:rPr>
          <w:rFonts w:ascii="Arial" w:hAnsi="Arial" w:cs="Arial"/>
        </w:rPr>
        <w:tab/>
      </w:r>
      <w:r w:rsidRPr="002819E9">
        <w:rPr>
          <w:rFonts w:ascii="Arial" w:hAnsi="Arial" w:cs="Arial"/>
        </w:rPr>
        <w:tab/>
        <w:t xml:space="preserve">Bodnár László </w:t>
      </w:r>
      <w:r w:rsidRPr="002819E9">
        <w:rPr>
          <w:rFonts w:ascii="Arial" w:hAnsi="Arial" w:cs="Arial"/>
        </w:rPr>
        <w:tab/>
      </w:r>
      <w:r w:rsidRPr="002819E9">
        <w:rPr>
          <w:rFonts w:ascii="Arial" w:hAnsi="Arial" w:cs="Arial"/>
        </w:rPr>
        <w:tab/>
        <w:t>Hunyadi u. 12.</w:t>
      </w:r>
    </w:p>
    <w:p w:rsidR="00F12E69" w:rsidRPr="002819E9" w:rsidRDefault="00F12E69" w:rsidP="00D11FE6">
      <w:pPr>
        <w:ind w:left="1416" w:firstLine="708"/>
        <w:rPr>
          <w:rFonts w:ascii="Arial" w:hAnsi="Arial" w:cs="Arial"/>
        </w:rPr>
      </w:pPr>
      <w:r w:rsidRPr="002819E9">
        <w:rPr>
          <w:rFonts w:ascii="Arial" w:hAnsi="Arial" w:cs="Arial"/>
        </w:rPr>
        <w:t>Tóth Julianna</w:t>
      </w:r>
      <w:r w:rsidRPr="002819E9">
        <w:rPr>
          <w:rFonts w:ascii="Arial" w:hAnsi="Arial" w:cs="Arial"/>
        </w:rPr>
        <w:tab/>
      </w:r>
      <w:r w:rsidR="00D11FE6">
        <w:rPr>
          <w:rFonts w:ascii="Arial" w:hAnsi="Arial" w:cs="Arial"/>
        </w:rPr>
        <w:tab/>
      </w:r>
      <w:r w:rsidRPr="002819E9">
        <w:rPr>
          <w:rFonts w:ascii="Arial" w:hAnsi="Arial" w:cs="Arial"/>
        </w:rPr>
        <w:t>Kossuth u. 58.</w:t>
      </w:r>
    </w:p>
    <w:p w:rsidR="00F12E69" w:rsidRPr="002819E9" w:rsidRDefault="00F12E69" w:rsidP="00F12E69">
      <w:pPr>
        <w:ind w:left="1416" w:firstLine="708"/>
        <w:rPr>
          <w:rFonts w:ascii="Arial" w:hAnsi="Arial" w:cs="Arial"/>
        </w:rPr>
      </w:pPr>
      <w:proofErr w:type="spellStart"/>
      <w:r w:rsidRPr="002819E9">
        <w:rPr>
          <w:rFonts w:ascii="Arial" w:hAnsi="Arial" w:cs="Arial"/>
        </w:rPr>
        <w:t>Kaczvinszki</w:t>
      </w:r>
      <w:proofErr w:type="spellEnd"/>
      <w:r w:rsidRPr="002819E9">
        <w:rPr>
          <w:rFonts w:ascii="Arial" w:hAnsi="Arial" w:cs="Arial"/>
        </w:rPr>
        <w:t xml:space="preserve"> Zsolt </w:t>
      </w:r>
      <w:r w:rsidRPr="002819E9">
        <w:rPr>
          <w:rFonts w:ascii="Arial" w:hAnsi="Arial" w:cs="Arial"/>
        </w:rPr>
        <w:tab/>
      </w:r>
      <w:r w:rsidRPr="002819E9">
        <w:rPr>
          <w:rFonts w:ascii="Arial" w:hAnsi="Arial" w:cs="Arial"/>
        </w:rPr>
        <w:tab/>
        <w:t>Petőfi u. 15.</w:t>
      </w:r>
    </w:p>
    <w:p w:rsidR="00F12E69" w:rsidRPr="002819E9" w:rsidRDefault="00F12E69" w:rsidP="00F12E69">
      <w:pPr>
        <w:ind w:left="1416" w:firstLine="708"/>
        <w:rPr>
          <w:rFonts w:ascii="Arial" w:hAnsi="Arial" w:cs="Arial"/>
        </w:rPr>
      </w:pPr>
      <w:r w:rsidRPr="002819E9">
        <w:rPr>
          <w:rFonts w:ascii="Arial" w:hAnsi="Arial" w:cs="Arial"/>
        </w:rPr>
        <w:t>Körhegyi István</w:t>
      </w:r>
      <w:r w:rsidRPr="002819E9">
        <w:rPr>
          <w:rFonts w:ascii="Arial" w:hAnsi="Arial" w:cs="Arial"/>
        </w:rPr>
        <w:tab/>
      </w:r>
      <w:r w:rsidRPr="002819E9">
        <w:rPr>
          <w:rFonts w:ascii="Arial" w:hAnsi="Arial" w:cs="Arial"/>
        </w:rPr>
        <w:tab/>
        <w:t>Ifjúság u. 1/</w:t>
      </w:r>
      <w:proofErr w:type="gramStart"/>
      <w:r w:rsidRPr="002819E9">
        <w:rPr>
          <w:rFonts w:ascii="Arial" w:hAnsi="Arial" w:cs="Arial"/>
        </w:rPr>
        <w:t>a.</w:t>
      </w:r>
      <w:proofErr w:type="gramEnd"/>
    </w:p>
    <w:p w:rsidR="00F12E69" w:rsidRPr="002819E9" w:rsidRDefault="00F12E69" w:rsidP="00F12E69">
      <w:pPr>
        <w:ind w:left="1416" w:firstLine="708"/>
        <w:rPr>
          <w:rFonts w:ascii="Arial" w:hAnsi="Arial" w:cs="Arial"/>
        </w:rPr>
      </w:pPr>
      <w:r w:rsidRPr="002819E9">
        <w:rPr>
          <w:rFonts w:ascii="Arial" w:hAnsi="Arial" w:cs="Arial"/>
        </w:rPr>
        <w:t>Dr. Ludányi Szilárd</w:t>
      </w:r>
      <w:r w:rsidRPr="002819E9">
        <w:rPr>
          <w:rFonts w:ascii="Arial" w:hAnsi="Arial" w:cs="Arial"/>
        </w:rPr>
        <w:tab/>
      </w:r>
      <w:r w:rsidRPr="002819E9">
        <w:rPr>
          <w:rFonts w:ascii="Arial" w:hAnsi="Arial" w:cs="Arial"/>
        </w:rPr>
        <w:tab/>
        <w:t xml:space="preserve">Kistokaj, Arany J. </w:t>
      </w:r>
      <w:proofErr w:type="gramStart"/>
      <w:r w:rsidRPr="002819E9">
        <w:rPr>
          <w:rFonts w:ascii="Arial" w:hAnsi="Arial" w:cs="Arial"/>
        </w:rPr>
        <w:t>u.</w:t>
      </w:r>
      <w:proofErr w:type="gramEnd"/>
      <w:r w:rsidRPr="002819E9">
        <w:rPr>
          <w:rFonts w:ascii="Arial" w:hAnsi="Arial" w:cs="Arial"/>
        </w:rPr>
        <w:t xml:space="preserve"> 25.</w:t>
      </w:r>
    </w:p>
    <w:p w:rsidR="00F12E69" w:rsidRPr="002819E9" w:rsidRDefault="00F12E69" w:rsidP="00F12E69">
      <w:pPr>
        <w:ind w:left="1416" w:firstLine="708"/>
        <w:rPr>
          <w:rFonts w:ascii="Arial" w:hAnsi="Arial" w:cs="Arial"/>
        </w:rPr>
      </w:pPr>
      <w:r w:rsidRPr="002819E9">
        <w:rPr>
          <w:rFonts w:ascii="Arial" w:hAnsi="Arial" w:cs="Arial"/>
        </w:rPr>
        <w:t>Marján Mikl</w:t>
      </w:r>
      <w:r w:rsidR="008F6087">
        <w:rPr>
          <w:rFonts w:ascii="Arial" w:hAnsi="Arial" w:cs="Arial"/>
        </w:rPr>
        <w:t xml:space="preserve">ós </w:t>
      </w:r>
      <w:r w:rsidR="008F6087">
        <w:rPr>
          <w:rFonts w:ascii="Arial" w:hAnsi="Arial" w:cs="Arial"/>
        </w:rPr>
        <w:tab/>
      </w:r>
      <w:r w:rsidR="008F6087">
        <w:rPr>
          <w:rFonts w:ascii="Arial" w:hAnsi="Arial" w:cs="Arial"/>
        </w:rPr>
        <w:tab/>
        <w:t xml:space="preserve">Kós K. </w:t>
      </w:r>
      <w:proofErr w:type="gramStart"/>
      <w:r w:rsidR="008F6087">
        <w:rPr>
          <w:rFonts w:ascii="Arial" w:hAnsi="Arial" w:cs="Arial"/>
        </w:rPr>
        <w:t>u.</w:t>
      </w:r>
      <w:proofErr w:type="gramEnd"/>
      <w:r w:rsidR="008F6087">
        <w:rPr>
          <w:rFonts w:ascii="Arial" w:hAnsi="Arial" w:cs="Arial"/>
        </w:rPr>
        <w:t xml:space="preserve"> 2.</w:t>
      </w:r>
    </w:p>
    <w:p w:rsidR="00F12E69" w:rsidRPr="002819E9" w:rsidRDefault="00F12E69" w:rsidP="00F12E69">
      <w:pPr>
        <w:ind w:left="1416" w:firstLine="708"/>
        <w:rPr>
          <w:rFonts w:ascii="Arial" w:hAnsi="Arial" w:cs="Arial"/>
        </w:rPr>
      </w:pPr>
      <w:r w:rsidRPr="002819E9">
        <w:rPr>
          <w:rFonts w:ascii="Arial" w:hAnsi="Arial" w:cs="Arial"/>
        </w:rPr>
        <w:t>Tóth Balázs</w:t>
      </w:r>
      <w:r w:rsidRPr="002819E9">
        <w:rPr>
          <w:rFonts w:ascii="Arial" w:hAnsi="Arial" w:cs="Arial"/>
        </w:rPr>
        <w:tab/>
      </w:r>
      <w:r w:rsidRPr="002819E9">
        <w:rPr>
          <w:rFonts w:ascii="Arial" w:hAnsi="Arial" w:cs="Arial"/>
        </w:rPr>
        <w:tab/>
      </w:r>
      <w:r w:rsidRPr="002819E9">
        <w:rPr>
          <w:rFonts w:ascii="Arial" w:hAnsi="Arial" w:cs="Arial"/>
        </w:rPr>
        <w:tab/>
        <w:t>Bánya u. 20/</w:t>
      </w:r>
      <w:proofErr w:type="gramStart"/>
      <w:r w:rsidRPr="002819E9">
        <w:rPr>
          <w:rFonts w:ascii="Arial" w:hAnsi="Arial" w:cs="Arial"/>
        </w:rPr>
        <w:t>a.</w:t>
      </w:r>
      <w:proofErr w:type="gramEnd"/>
    </w:p>
    <w:p w:rsidR="00F12E69" w:rsidRPr="002819E9" w:rsidRDefault="00F12E69" w:rsidP="00F12E69">
      <w:pPr>
        <w:ind w:left="1416" w:firstLine="708"/>
        <w:rPr>
          <w:rFonts w:ascii="Arial" w:hAnsi="Arial" w:cs="Arial"/>
        </w:rPr>
      </w:pPr>
    </w:p>
    <w:p w:rsidR="00F12E69" w:rsidRPr="002819E9" w:rsidRDefault="00F12E69" w:rsidP="00F12E69">
      <w:pPr>
        <w:rPr>
          <w:rFonts w:ascii="Arial" w:hAnsi="Arial" w:cs="Arial"/>
        </w:rPr>
      </w:pPr>
    </w:p>
    <w:p w:rsidR="00F12E69" w:rsidRPr="002819E9" w:rsidRDefault="00F12E69" w:rsidP="00F12E69">
      <w:pPr>
        <w:rPr>
          <w:rFonts w:ascii="Arial" w:hAnsi="Arial" w:cs="Arial"/>
        </w:rPr>
      </w:pPr>
    </w:p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Pr="009445F5" w:rsidRDefault="009B28B0" w:rsidP="00F12E69">
      <w:pPr>
        <w:rPr>
          <w:rFonts w:ascii="Arial" w:hAnsi="Arial" w:cs="Arial"/>
          <w:u w:val="single"/>
        </w:rPr>
      </w:pPr>
      <w:r w:rsidRPr="009445F5">
        <w:rPr>
          <w:rFonts w:ascii="Arial" w:hAnsi="Arial" w:cs="Arial"/>
          <w:u w:val="single"/>
        </w:rPr>
        <w:t>3</w:t>
      </w:r>
      <w:r w:rsidR="00F12E69" w:rsidRPr="009445F5">
        <w:rPr>
          <w:rFonts w:ascii="Arial" w:hAnsi="Arial" w:cs="Arial"/>
          <w:u w:val="single"/>
        </w:rPr>
        <w:t>. számú függelék</w:t>
      </w:r>
    </w:p>
    <w:p w:rsidR="00F12E69" w:rsidRPr="009445F5" w:rsidRDefault="00F12E69" w:rsidP="00F12E69">
      <w:pPr>
        <w:rPr>
          <w:rFonts w:ascii="Arial" w:hAnsi="Arial" w:cs="Arial"/>
        </w:rPr>
      </w:pPr>
    </w:p>
    <w:p w:rsidR="00F12E69" w:rsidRPr="009445F5" w:rsidRDefault="00F12E69" w:rsidP="00F12E69">
      <w:pPr>
        <w:rPr>
          <w:rFonts w:ascii="Arial" w:hAnsi="Arial" w:cs="Arial"/>
        </w:rPr>
      </w:pPr>
    </w:p>
    <w:p w:rsidR="00F12E69" w:rsidRPr="009445F5" w:rsidRDefault="00F12E69" w:rsidP="00F12E69">
      <w:pPr>
        <w:rPr>
          <w:rFonts w:ascii="Arial" w:hAnsi="Arial" w:cs="Arial"/>
        </w:rPr>
      </w:pPr>
    </w:p>
    <w:p w:rsidR="00F12E69" w:rsidRPr="009445F5" w:rsidRDefault="00F12E69" w:rsidP="00F12E69">
      <w:pPr>
        <w:jc w:val="center"/>
        <w:rPr>
          <w:rFonts w:ascii="Arial" w:hAnsi="Arial" w:cs="Arial"/>
          <w:u w:val="single"/>
        </w:rPr>
      </w:pPr>
      <w:r w:rsidRPr="009445F5">
        <w:rPr>
          <w:rFonts w:ascii="Arial" w:hAnsi="Arial" w:cs="Arial"/>
          <w:u w:val="single"/>
        </w:rPr>
        <w:t xml:space="preserve">A Képviselő-testület állandó bizottsága tagjainak </w:t>
      </w:r>
    </w:p>
    <w:p w:rsidR="00F12E69" w:rsidRPr="009445F5" w:rsidRDefault="00F12E69" w:rsidP="00F12E69">
      <w:pPr>
        <w:jc w:val="center"/>
        <w:rPr>
          <w:rFonts w:ascii="Arial" w:hAnsi="Arial" w:cs="Arial"/>
          <w:u w:val="single"/>
        </w:rPr>
      </w:pPr>
      <w:proofErr w:type="gramStart"/>
      <w:r w:rsidRPr="009445F5">
        <w:rPr>
          <w:rFonts w:ascii="Arial" w:hAnsi="Arial" w:cs="Arial"/>
          <w:u w:val="single"/>
        </w:rPr>
        <w:t>névsora</w:t>
      </w:r>
      <w:proofErr w:type="gramEnd"/>
      <w:r w:rsidRPr="009445F5">
        <w:rPr>
          <w:rFonts w:ascii="Arial" w:hAnsi="Arial" w:cs="Arial"/>
          <w:u w:val="single"/>
        </w:rPr>
        <w:t>, lakcíme</w:t>
      </w:r>
    </w:p>
    <w:p w:rsidR="00F12E69" w:rsidRPr="009445F5" w:rsidRDefault="00F12E69" w:rsidP="00F12E69">
      <w:pPr>
        <w:rPr>
          <w:rFonts w:ascii="Arial" w:hAnsi="Arial" w:cs="Arial"/>
        </w:rPr>
      </w:pPr>
    </w:p>
    <w:p w:rsidR="00F12E69" w:rsidRPr="009445F5" w:rsidRDefault="00F12E69" w:rsidP="00F12E69">
      <w:pPr>
        <w:rPr>
          <w:rFonts w:ascii="Arial" w:hAnsi="Arial" w:cs="Arial"/>
        </w:rPr>
      </w:pPr>
    </w:p>
    <w:p w:rsidR="00F12E69" w:rsidRPr="009445F5" w:rsidRDefault="00F12E69" w:rsidP="00F12E69">
      <w:pPr>
        <w:ind w:right="567"/>
        <w:rPr>
          <w:rFonts w:ascii="Arial" w:hAnsi="Arial" w:cs="Arial"/>
          <w:u w:val="single"/>
        </w:rPr>
      </w:pPr>
      <w:r w:rsidRPr="009445F5">
        <w:rPr>
          <w:rFonts w:ascii="Arial" w:hAnsi="Arial" w:cs="Arial"/>
          <w:u w:val="single"/>
        </w:rPr>
        <w:t>ÜGYRENDI BIZOTTSÁG</w:t>
      </w:r>
    </w:p>
    <w:p w:rsidR="00F12E69" w:rsidRPr="009445F5" w:rsidRDefault="00F12E69" w:rsidP="00F12E69">
      <w:pPr>
        <w:ind w:right="567"/>
        <w:rPr>
          <w:rFonts w:ascii="Arial" w:hAnsi="Arial" w:cs="Arial"/>
        </w:rPr>
      </w:pPr>
    </w:p>
    <w:p w:rsidR="00F12E69" w:rsidRPr="009445F5" w:rsidRDefault="00F12E69" w:rsidP="00F12E69">
      <w:pPr>
        <w:ind w:right="567"/>
        <w:rPr>
          <w:rFonts w:ascii="Arial" w:hAnsi="Arial" w:cs="Arial"/>
        </w:rPr>
      </w:pPr>
      <w:proofErr w:type="gramStart"/>
      <w:r w:rsidRPr="009445F5">
        <w:rPr>
          <w:rFonts w:ascii="Arial" w:hAnsi="Arial" w:cs="Arial"/>
        </w:rPr>
        <w:t>Elnöke :</w:t>
      </w:r>
      <w:proofErr w:type="gramEnd"/>
      <w:r w:rsidRPr="009445F5">
        <w:rPr>
          <w:rFonts w:ascii="Arial" w:hAnsi="Arial" w:cs="Arial"/>
        </w:rPr>
        <w:t xml:space="preserve"> </w:t>
      </w:r>
      <w:r w:rsidRPr="009445F5">
        <w:rPr>
          <w:rFonts w:ascii="Arial" w:hAnsi="Arial" w:cs="Arial"/>
        </w:rPr>
        <w:tab/>
        <w:t>Marján Miklós</w:t>
      </w:r>
    </w:p>
    <w:p w:rsidR="00F12E69" w:rsidRPr="009445F5" w:rsidRDefault="009445F5" w:rsidP="00F12E69">
      <w:pPr>
        <w:ind w:right="567"/>
        <w:rPr>
          <w:rFonts w:ascii="Arial" w:hAnsi="Arial" w:cs="Arial"/>
        </w:rPr>
      </w:pPr>
      <w:r>
        <w:rPr>
          <w:rFonts w:ascii="Arial" w:hAnsi="Arial" w:cs="Arial"/>
        </w:rPr>
        <w:t xml:space="preserve">Tagjai: </w:t>
      </w:r>
      <w:r>
        <w:rPr>
          <w:rFonts w:ascii="Arial" w:hAnsi="Arial" w:cs="Arial"/>
        </w:rPr>
        <w:tab/>
      </w:r>
      <w:r w:rsidR="00F12E69" w:rsidRPr="009445F5">
        <w:rPr>
          <w:rFonts w:ascii="Arial" w:hAnsi="Arial" w:cs="Arial"/>
        </w:rPr>
        <w:t>Tóth Julianna</w:t>
      </w:r>
    </w:p>
    <w:p w:rsidR="00F12E69" w:rsidRPr="009445F5" w:rsidRDefault="00F12E69" w:rsidP="00F12E69">
      <w:pPr>
        <w:ind w:left="708" w:right="567" w:firstLine="708"/>
        <w:rPr>
          <w:rFonts w:ascii="Arial" w:hAnsi="Arial" w:cs="Arial"/>
        </w:rPr>
      </w:pPr>
      <w:r w:rsidRPr="009445F5">
        <w:rPr>
          <w:rFonts w:ascii="Arial" w:hAnsi="Arial" w:cs="Arial"/>
        </w:rPr>
        <w:t>Körhegyi István</w:t>
      </w:r>
    </w:p>
    <w:p w:rsidR="00F12E69" w:rsidRPr="009445F5" w:rsidRDefault="00F12E69" w:rsidP="00F12E69">
      <w:pPr>
        <w:ind w:right="567"/>
        <w:rPr>
          <w:rFonts w:ascii="Arial" w:hAnsi="Arial" w:cs="Arial"/>
        </w:rPr>
      </w:pPr>
    </w:p>
    <w:p w:rsidR="00F12E69" w:rsidRPr="009445F5" w:rsidRDefault="00F12E69" w:rsidP="00F12E69">
      <w:pPr>
        <w:ind w:right="567"/>
        <w:rPr>
          <w:rFonts w:ascii="Arial" w:hAnsi="Arial" w:cs="Arial"/>
          <w:u w:val="single"/>
        </w:rPr>
      </w:pPr>
    </w:p>
    <w:p w:rsidR="00F12E69" w:rsidRPr="009445F5" w:rsidRDefault="00F12E69" w:rsidP="00F12E69">
      <w:pPr>
        <w:ind w:right="567"/>
        <w:rPr>
          <w:rFonts w:ascii="Arial" w:hAnsi="Arial" w:cs="Arial"/>
          <w:u w:val="single"/>
        </w:rPr>
      </w:pPr>
      <w:r w:rsidRPr="009445F5">
        <w:rPr>
          <w:rFonts w:ascii="Arial" w:hAnsi="Arial" w:cs="Arial"/>
          <w:u w:val="single"/>
        </w:rPr>
        <w:t xml:space="preserve">PÉNZÜGYI </w:t>
      </w:r>
      <w:proofErr w:type="gramStart"/>
      <w:r w:rsidRPr="009445F5">
        <w:rPr>
          <w:rFonts w:ascii="Arial" w:hAnsi="Arial" w:cs="Arial"/>
          <w:u w:val="single"/>
        </w:rPr>
        <w:t>ÉS</w:t>
      </w:r>
      <w:proofErr w:type="gramEnd"/>
      <w:r w:rsidRPr="009445F5">
        <w:rPr>
          <w:rFonts w:ascii="Arial" w:hAnsi="Arial" w:cs="Arial"/>
          <w:u w:val="single"/>
        </w:rPr>
        <w:t xml:space="preserve"> VÁROSÜZEMELTETÉSI BIZOTTSÁG</w:t>
      </w:r>
    </w:p>
    <w:p w:rsidR="00F12E69" w:rsidRPr="009445F5" w:rsidRDefault="00F12E69" w:rsidP="00F12E69">
      <w:pPr>
        <w:ind w:right="567"/>
        <w:rPr>
          <w:rFonts w:ascii="Arial" w:hAnsi="Arial" w:cs="Arial"/>
        </w:rPr>
      </w:pPr>
    </w:p>
    <w:p w:rsidR="00F12E69" w:rsidRPr="009445F5" w:rsidRDefault="00F12E69" w:rsidP="00F12E69">
      <w:pPr>
        <w:ind w:right="567"/>
        <w:rPr>
          <w:rFonts w:ascii="Arial" w:hAnsi="Arial" w:cs="Arial"/>
        </w:rPr>
      </w:pPr>
      <w:proofErr w:type="gramStart"/>
      <w:r w:rsidRPr="009445F5">
        <w:rPr>
          <w:rFonts w:ascii="Arial" w:hAnsi="Arial" w:cs="Arial"/>
        </w:rPr>
        <w:t>Elnöke :</w:t>
      </w:r>
      <w:proofErr w:type="gramEnd"/>
      <w:r w:rsidRPr="009445F5">
        <w:rPr>
          <w:rFonts w:ascii="Arial" w:hAnsi="Arial" w:cs="Arial"/>
        </w:rPr>
        <w:t xml:space="preserve"> </w:t>
      </w:r>
      <w:r w:rsidRPr="009445F5">
        <w:rPr>
          <w:rFonts w:ascii="Arial" w:hAnsi="Arial" w:cs="Arial"/>
        </w:rPr>
        <w:tab/>
      </w:r>
      <w:proofErr w:type="spellStart"/>
      <w:r w:rsidRPr="009445F5">
        <w:rPr>
          <w:rFonts w:ascii="Arial" w:hAnsi="Arial" w:cs="Arial"/>
        </w:rPr>
        <w:t>Kaczvinszki</w:t>
      </w:r>
      <w:proofErr w:type="spellEnd"/>
      <w:r w:rsidRPr="009445F5">
        <w:rPr>
          <w:rFonts w:ascii="Arial" w:hAnsi="Arial" w:cs="Arial"/>
        </w:rPr>
        <w:t xml:space="preserve"> Zsolt</w:t>
      </w:r>
    </w:p>
    <w:p w:rsidR="00F12E69" w:rsidRPr="009445F5" w:rsidRDefault="00F12E69" w:rsidP="00F12E69">
      <w:pPr>
        <w:ind w:right="567"/>
        <w:rPr>
          <w:rFonts w:ascii="Arial" w:hAnsi="Arial" w:cs="Arial"/>
        </w:rPr>
      </w:pPr>
      <w:r w:rsidRPr="009445F5">
        <w:rPr>
          <w:rFonts w:ascii="Arial" w:hAnsi="Arial" w:cs="Arial"/>
        </w:rPr>
        <w:t xml:space="preserve">Tagjai: </w:t>
      </w:r>
      <w:r w:rsidRPr="009445F5">
        <w:rPr>
          <w:rFonts w:ascii="Arial" w:hAnsi="Arial" w:cs="Arial"/>
        </w:rPr>
        <w:tab/>
        <w:t>Bodnár László</w:t>
      </w:r>
    </w:p>
    <w:p w:rsidR="00F12E69" w:rsidRPr="009445F5" w:rsidRDefault="00F12E69" w:rsidP="00F12E69">
      <w:pPr>
        <w:ind w:left="708" w:right="567" w:firstLine="708"/>
        <w:rPr>
          <w:rFonts w:ascii="Arial" w:hAnsi="Arial" w:cs="Arial"/>
        </w:rPr>
      </w:pPr>
      <w:r w:rsidRPr="009445F5">
        <w:rPr>
          <w:rFonts w:ascii="Arial" w:hAnsi="Arial" w:cs="Arial"/>
        </w:rPr>
        <w:t>Dr. Ludányi Szilárd</w:t>
      </w:r>
    </w:p>
    <w:p w:rsidR="00F12E69" w:rsidRPr="009445F5" w:rsidRDefault="00F12E69" w:rsidP="00F12E69">
      <w:pPr>
        <w:ind w:left="708" w:right="567" w:firstLine="708"/>
        <w:rPr>
          <w:rFonts w:ascii="Arial" w:hAnsi="Arial" w:cs="Arial"/>
        </w:rPr>
      </w:pPr>
      <w:r w:rsidRPr="009445F5">
        <w:rPr>
          <w:rFonts w:ascii="Arial" w:hAnsi="Arial" w:cs="Arial"/>
        </w:rPr>
        <w:t xml:space="preserve">Tóth Balázs </w:t>
      </w:r>
    </w:p>
    <w:p w:rsidR="00F12E69" w:rsidRPr="009445F5" w:rsidRDefault="00F12E69" w:rsidP="00F12E69">
      <w:pPr>
        <w:ind w:left="708" w:right="567" w:firstLine="708"/>
        <w:rPr>
          <w:rFonts w:ascii="Arial" w:hAnsi="Arial" w:cs="Arial"/>
        </w:rPr>
      </w:pPr>
      <w:proofErr w:type="gramStart"/>
      <w:r w:rsidRPr="009445F5">
        <w:rPr>
          <w:rFonts w:ascii="Arial" w:hAnsi="Arial" w:cs="Arial"/>
        </w:rPr>
        <w:t>képviselők</w:t>
      </w:r>
      <w:proofErr w:type="gramEnd"/>
      <w:r w:rsidRPr="009445F5">
        <w:rPr>
          <w:rFonts w:ascii="Arial" w:hAnsi="Arial" w:cs="Arial"/>
        </w:rPr>
        <w:t>,</w:t>
      </w:r>
    </w:p>
    <w:p w:rsidR="00F12E69" w:rsidRPr="009445F5" w:rsidRDefault="0011422B" w:rsidP="00F12E69">
      <w:pPr>
        <w:ind w:right="56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Csatári Csaba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12E69" w:rsidRPr="009445F5">
        <w:rPr>
          <w:rFonts w:ascii="Arial" w:hAnsi="Arial" w:cs="Arial"/>
        </w:rPr>
        <w:t xml:space="preserve">Arany J. </w:t>
      </w:r>
      <w:proofErr w:type="gramStart"/>
      <w:r w:rsidR="00F12E69" w:rsidRPr="009445F5">
        <w:rPr>
          <w:rFonts w:ascii="Arial" w:hAnsi="Arial" w:cs="Arial"/>
        </w:rPr>
        <w:t>u.</w:t>
      </w:r>
      <w:proofErr w:type="gramEnd"/>
      <w:r w:rsidR="00F12E69" w:rsidRPr="009445F5">
        <w:rPr>
          <w:rFonts w:ascii="Arial" w:hAnsi="Arial" w:cs="Arial"/>
        </w:rPr>
        <w:t xml:space="preserve"> 22.</w:t>
      </w:r>
    </w:p>
    <w:p w:rsidR="00F12E69" w:rsidRPr="009445F5" w:rsidRDefault="0011422B" w:rsidP="00F12E69">
      <w:pPr>
        <w:ind w:left="708" w:right="567" w:firstLine="708"/>
        <w:rPr>
          <w:rFonts w:ascii="Arial" w:hAnsi="Arial" w:cs="Arial"/>
        </w:rPr>
      </w:pPr>
      <w:r>
        <w:rPr>
          <w:rFonts w:ascii="Arial" w:hAnsi="Arial" w:cs="Arial"/>
        </w:rPr>
        <w:t>Buday László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12E69" w:rsidRPr="009445F5">
        <w:rPr>
          <w:rFonts w:ascii="Arial" w:hAnsi="Arial" w:cs="Arial"/>
        </w:rPr>
        <w:t>Petőfi u.2.</w:t>
      </w:r>
    </w:p>
    <w:p w:rsidR="00F12E69" w:rsidRPr="009445F5" w:rsidRDefault="00F12E69" w:rsidP="00F12E69">
      <w:pPr>
        <w:ind w:left="708" w:right="567" w:firstLine="708"/>
        <w:rPr>
          <w:rFonts w:ascii="Arial" w:hAnsi="Arial" w:cs="Arial"/>
        </w:rPr>
      </w:pPr>
      <w:r w:rsidRPr="009445F5">
        <w:rPr>
          <w:rFonts w:ascii="Arial" w:hAnsi="Arial" w:cs="Arial"/>
        </w:rPr>
        <w:t>Türk János</w:t>
      </w:r>
      <w:r w:rsidRPr="009445F5">
        <w:rPr>
          <w:rFonts w:ascii="Arial" w:hAnsi="Arial" w:cs="Arial"/>
        </w:rPr>
        <w:tab/>
      </w:r>
      <w:r w:rsidRPr="009445F5">
        <w:rPr>
          <w:rFonts w:ascii="Arial" w:hAnsi="Arial" w:cs="Arial"/>
        </w:rPr>
        <w:tab/>
      </w:r>
      <w:r w:rsidRPr="009445F5">
        <w:rPr>
          <w:rFonts w:ascii="Arial" w:hAnsi="Arial" w:cs="Arial"/>
        </w:rPr>
        <w:tab/>
      </w:r>
      <w:r w:rsidRPr="009445F5">
        <w:rPr>
          <w:rFonts w:ascii="Arial" w:hAnsi="Arial" w:cs="Arial"/>
        </w:rPr>
        <w:tab/>
      </w:r>
      <w:r w:rsidRPr="009445F5">
        <w:rPr>
          <w:rFonts w:ascii="Arial" w:hAnsi="Arial" w:cs="Arial"/>
        </w:rPr>
        <w:tab/>
      </w:r>
      <w:r w:rsidRPr="009445F5">
        <w:rPr>
          <w:rFonts w:ascii="Arial" w:hAnsi="Arial" w:cs="Arial"/>
        </w:rPr>
        <w:tab/>
        <w:t>IV. Béla u. 19.</w:t>
      </w:r>
    </w:p>
    <w:p w:rsidR="00F12E69" w:rsidRPr="009445F5" w:rsidRDefault="00F12E69" w:rsidP="00F12E69">
      <w:pPr>
        <w:ind w:left="708" w:right="567" w:firstLine="708"/>
        <w:rPr>
          <w:rFonts w:ascii="Arial" w:hAnsi="Arial" w:cs="Arial"/>
        </w:rPr>
      </w:pPr>
      <w:proofErr w:type="gramStart"/>
      <w:r w:rsidRPr="009445F5">
        <w:rPr>
          <w:rFonts w:ascii="Arial" w:hAnsi="Arial" w:cs="Arial"/>
        </w:rPr>
        <w:t>külsős</w:t>
      </w:r>
      <w:proofErr w:type="gramEnd"/>
      <w:r w:rsidRPr="009445F5">
        <w:rPr>
          <w:rFonts w:ascii="Arial" w:hAnsi="Arial" w:cs="Arial"/>
        </w:rPr>
        <w:t xml:space="preserve"> tagok</w:t>
      </w:r>
    </w:p>
    <w:p w:rsidR="00F12E69" w:rsidRPr="009445F5" w:rsidRDefault="00F12E69" w:rsidP="00F12E69">
      <w:pPr>
        <w:ind w:left="708" w:right="567" w:firstLine="708"/>
        <w:rPr>
          <w:rFonts w:ascii="Arial" w:hAnsi="Arial" w:cs="Arial"/>
        </w:rPr>
      </w:pPr>
    </w:p>
    <w:p w:rsidR="00F12E69" w:rsidRPr="009445F5" w:rsidRDefault="00F12E69" w:rsidP="00F12E69">
      <w:pPr>
        <w:ind w:left="708" w:right="567" w:firstLine="708"/>
        <w:rPr>
          <w:rFonts w:ascii="Arial" w:hAnsi="Arial" w:cs="Arial"/>
        </w:rPr>
      </w:pPr>
    </w:p>
    <w:p w:rsidR="00F12E69" w:rsidRPr="009445F5" w:rsidRDefault="00F12E69" w:rsidP="00F12E69">
      <w:pPr>
        <w:ind w:left="708" w:right="567" w:firstLine="708"/>
        <w:rPr>
          <w:rFonts w:ascii="Arial" w:hAnsi="Arial" w:cs="Arial"/>
        </w:rPr>
      </w:pPr>
    </w:p>
    <w:p w:rsidR="00F12E69" w:rsidRPr="009445F5" w:rsidRDefault="00F12E69" w:rsidP="00F12E69">
      <w:pPr>
        <w:ind w:right="567"/>
        <w:rPr>
          <w:rFonts w:ascii="Arial" w:hAnsi="Arial" w:cs="Arial"/>
        </w:rPr>
      </w:pPr>
    </w:p>
    <w:p w:rsidR="00F12E69" w:rsidRPr="009445F5" w:rsidRDefault="00F12E69" w:rsidP="00F12E69">
      <w:pPr>
        <w:ind w:right="567"/>
        <w:rPr>
          <w:rFonts w:ascii="Arial" w:hAnsi="Arial" w:cs="Arial"/>
          <w:u w:val="single"/>
        </w:rPr>
      </w:pPr>
      <w:proofErr w:type="gramStart"/>
      <w:r w:rsidRPr="009445F5">
        <w:rPr>
          <w:rFonts w:ascii="Arial" w:hAnsi="Arial" w:cs="Arial"/>
          <w:u w:val="single"/>
        </w:rPr>
        <w:t>HUMÁN  BIZOTTSÁG</w:t>
      </w:r>
      <w:proofErr w:type="gramEnd"/>
    </w:p>
    <w:p w:rsidR="00F12E69" w:rsidRPr="009445F5" w:rsidRDefault="00F12E69" w:rsidP="00F12E69">
      <w:pPr>
        <w:ind w:right="567"/>
        <w:rPr>
          <w:rFonts w:ascii="Arial" w:hAnsi="Arial" w:cs="Arial"/>
        </w:rPr>
      </w:pPr>
    </w:p>
    <w:p w:rsidR="00F12E69" w:rsidRPr="009445F5" w:rsidRDefault="009445F5" w:rsidP="00F12E69">
      <w:pPr>
        <w:ind w:right="567"/>
        <w:rPr>
          <w:rFonts w:ascii="Arial" w:hAnsi="Arial" w:cs="Arial"/>
        </w:rPr>
      </w:pPr>
      <w:r>
        <w:rPr>
          <w:rFonts w:ascii="Arial" w:hAnsi="Arial" w:cs="Arial"/>
        </w:rPr>
        <w:t>Elnöke</w:t>
      </w:r>
      <w:proofErr w:type="gramStart"/>
      <w:r>
        <w:rPr>
          <w:rFonts w:ascii="Arial" w:hAnsi="Arial" w:cs="Arial"/>
        </w:rPr>
        <w:t xml:space="preserve">:         </w:t>
      </w:r>
      <w:r w:rsidR="00F12E69" w:rsidRPr="009445F5">
        <w:rPr>
          <w:rFonts w:ascii="Arial" w:hAnsi="Arial" w:cs="Arial"/>
        </w:rPr>
        <w:t>Tóth</w:t>
      </w:r>
      <w:proofErr w:type="gramEnd"/>
      <w:r w:rsidR="00F12E69" w:rsidRPr="009445F5">
        <w:rPr>
          <w:rFonts w:ascii="Arial" w:hAnsi="Arial" w:cs="Arial"/>
        </w:rPr>
        <w:t xml:space="preserve"> Julianna</w:t>
      </w:r>
    </w:p>
    <w:p w:rsidR="00F12E69" w:rsidRPr="009445F5" w:rsidRDefault="00F12E69" w:rsidP="00F12E69">
      <w:pPr>
        <w:ind w:right="567"/>
        <w:rPr>
          <w:rFonts w:ascii="Arial" w:hAnsi="Arial" w:cs="Arial"/>
        </w:rPr>
      </w:pPr>
      <w:r w:rsidRPr="009445F5">
        <w:rPr>
          <w:rFonts w:ascii="Arial" w:hAnsi="Arial" w:cs="Arial"/>
        </w:rPr>
        <w:t xml:space="preserve">Tagjai: </w:t>
      </w:r>
      <w:r w:rsidRPr="009445F5">
        <w:rPr>
          <w:rFonts w:ascii="Arial" w:hAnsi="Arial" w:cs="Arial"/>
        </w:rPr>
        <w:tab/>
        <w:t>Dr. Ludányi Szilárd</w:t>
      </w:r>
    </w:p>
    <w:p w:rsidR="00F12E69" w:rsidRPr="009445F5" w:rsidRDefault="00F12E69" w:rsidP="00F12E69">
      <w:pPr>
        <w:ind w:left="708" w:right="567" w:firstLine="708"/>
        <w:rPr>
          <w:rFonts w:ascii="Arial" w:hAnsi="Arial" w:cs="Arial"/>
        </w:rPr>
      </w:pPr>
      <w:r w:rsidRPr="009445F5">
        <w:rPr>
          <w:rFonts w:ascii="Arial" w:hAnsi="Arial" w:cs="Arial"/>
        </w:rPr>
        <w:t>Körhegyi István</w:t>
      </w:r>
    </w:p>
    <w:p w:rsidR="00F12E69" w:rsidRPr="009445F5" w:rsidRDefault="00F12E69" w:rsidP="00F12E69">
      <w:pPr>
        <w:ind w:left="708" w:right="567" w:firstLine="708"/>
        <w:rPr>
          <w:rFonts w:ascii="Arial" w:hAnsi="Arial" w:cs="Arial"/>
        </w:rPr>
      </w:pPr>
      <w:r w:rsidRPr="009445F5">
        <w:rPr>
          <w:rFonts w:ascii="Arial" w:hAnsi="Arial" w:cs="Arial"/>
        </w:rPr>
        <w:t>Bodnár László</w:t>
      </w:r>
    </w:p>
    <w:p w:rsidR="00F12E69" w:rsidRPr="009445F5" w:rsidRDefault="00F12E69" w:rsidP="00F12E69">
      <w:pPr>
        <w:ind w:left="708" w:right="567" w:firstLine="708"/>
        <w:rPr>
          <w:rFonts w:ascii="Arial" w:hAnsi="Arial" w:cs="Arial"/>
        </w:rPr>
      </w:pPr>
      <w:r w:rsidRPr="009445F5">
        <w:rPr>
          <w:rFonts w:ascii="Arial" w:hAnsi="Arial" w:cs="Arial"/>
        </w:rPr>
        <w:t>Tóth Balázs</w:t>
      </w:r>
    </w:p>
    <w:p w:rsidR="00F12E69" w:rsidRPr="009445F5" w:rsidRDefault="00F12E69" w:rsidP="00F12E69">
      <w:pPr>
        <w:ind w:left="708" w:right="567" w:firstLine="708"/>
        <w:rPr>
          <w:rFonts w:ascii="Arial" w:hAnsi="Arial" w:cs="Arial"/>
        </w:rPr>
      </w:pPr>
      <w:proofErr w:type="gramStart"/>
      <w:r w:rsidRPr="009445F5">
        <w:rPr>
          <w:rFonts w:ascii="Arial" w:hAnsi="Arial" w:cs="Arial"/>
        </w:rPr>
        <w:t>képviselők</w:t>
      </w:r>
      <w:proofErr w:type="gramEnd"/>
      <w:r w:rsidRPr="009445F5">
        <w:rPr>
          <w:rFonts w:ascii="Arial" w:hAnsi="Arial" w:cs="Arial"/>
        </w:rPr>
        <w:t>,</w:t>
      </w:r>
    </w:p>
    <w:p w:rsidR="00F12E69" w:rsidRPr="009445F5" w:rsidRDefault="00F12E69" w:rsidP="00F12E69">
      <w:pPr>
        <w:ind w:left="708" w:right="567" w:firstLine="708"/>
        <w:rPr>
          <w:rFonts w:ascii="Arial" w:hAnsi="Arial" w:cs="Arial"/>
        </w:rPr>
      </w:pPr>
      <w:r w:rsidRPr="009445F5">
        <w:rPr>
          <w:rFonts w:ascii="Arial" w:hAnsi="Arial" w:cs="Arial"/>
        </w:rPr>
        <w:t>Kovács Ferencné</w:t>
      </w:r>
      <w:r w:rsidRPr="009445F5">
        <w:rPr>
          <w:rFonts w:ascii="Arial" w:hAnsi="Arial" w:cs="Arial"/>
        </w:rPr>
        <w:tab/>
      </w:r>
      <w:r w:rsidRPr="009445F5">
        <w:rPr>
          <w:rFonts w:ascii="Arial" w:hAnsi="Arial" w:cs="Arial"/>
        </w:rPr>
        <w:tab/>
      </w:r>
      <w:r w:rsidRPr="009445F5">
        <w:rPr>
          <w:rFonts w:ascii="Arial" w:hAnsi="Arial" w:cs="Arial"/>
        </w:rPr>
        <w:tab/>
      </w:r>
      <w:r w:rsidRPr="009445F5">
        <w:rPr>
          <w:rFonts w:ascii="Arial" w:hAnsi="Arial" w:cs="Arial"/>
        </w:rPr>
        <w:tab/>
      </w:r>
      <w:r w:rsidRPr="009445F5">
        <w:rPr>
          <w:rFonts w:ascii="Arial" w:hAnsi="Arial" w:cs="Arial"/>
        </w:rPr>
        <w:tab/>
        <w:t xml:space="preserve">Arany J. </w:t>
      </w:r>
      <w:proofErr w:type="gramStart"/>
      <w:r w:rsidRPr="009445F5">
        <w:rPr>
          <w:rFonts w:ascii="Arial" w:hAnsi="Arial" w:cs="Arial"/>
        </w:rPr>
        <w:t>u.</w:t>
      </w:r>
      <w:proofErr w:type="gramEnd"/>
      <w:r w:rsidRPr="009445F5">
        <w:rPr>
          <w:rFonts w:ascii="Arial" w:hAnsi="Arial" w:cs="Arial"/>
        </w:rPr>
        <w:t xml:space="preserve"> 36.</w:t>
      </w:r>
    </w:p>
    <w:p w:rsidR="00F12E69" w:rsidRPr="009445F5" w:rsidRDefault="0011422B" w:rsidP="00F12E69">
      <w:pPr>
        <w:ind w:left="708" w:right="567" w:firstLine="70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Kujbus</w:t>
      </w:r>
      <w:proofErr w:type="spellEnd"/>
      <w:r>
        <w:rPr>
          <w:rFonts w:ascii="Arial" w:hAnsi="Arial" w:cs="Arial"/>
        </w:rPr>
        <w:t xml:space="preserve"> László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12E69" w:rsidRPr="009445F5">
        <w:rPr>
          <w:rFonts w:ascii="Arial" w:hAnsi="Arial" w:cs="Arial"/>
        </w:rPr>
        <w:t>Viola u. 3/c</w:t>
      </w:r>
    </w:p>
    <w:p w:rsidR="00F12E69" w:rsidRPr="009445F5" w:rsidRDefault="00F12E69" w:rsidP="00F12E69">
      <w:pPr>
        <w:ind w:left="708" w:right="567" w:firstLine="708"/>
        <w:rPr>
          <w:rFonts w:ascii="Arial" w:hAnsi="Arial" w:cs="Arial"/>
        </w:rPr>
      </w:pPr>
      <w:proofErr w:type="gramStart"/>
      <w:r w:rsidRPr="009445F5">
        <w:rPr>
          <w:rFonts w:ascii="Arial" w:hAnsi="Arial" w:cs="Arial"/>
        </w:rPr>
        <w:t>külsős</w:t>
      </w:r>
      <w:proofErr w:type="gramEnd"/>
      <w:r w:rsidRPr="009445F5">
        <w:rPr>
          <w:rFonts w:ascii="Arial" w:hAnsi="Arial" w:cs="Arial"/>
        </w:rPr>
        <w:t xml:space="preserve"> tagok</w:t>
      </w:r>
    </w:p>
    <w:p w:rsidR="00F12E69" w:rsidRPr="009445F5" w:rsidRDefault="00F12E69" w:rsidP="00F12E69">
      <w:pPr>
        <w:ind w:right="567"/>
        <w:rPr>
          <w:rFonts w:ascii="Arial" w:hAnsi="Arial" w:cs="Arial"/>
        </w:rPr>
      </w:pPr>
    </w:p>
    <w:p w:rsidR="005D25AC" w:rsidRPr="009445F5" w:rsidRDefault="005D25AC" w:rsidP="005D25AC">
      <w:pPr>
        <w:rPr>
          <w:rFonts w:ascii="Arial" w:hAnsi="Arial" w:cs="Arial"/>
          <w:sz w:val="22"/>
          <w:szCs w:val="22"/>
        </w:rPr>
      </w:pPr>
    </w:p>
    <w:p w:rsidR="00F12E69" w:rsidRPr="009445F5" w:rsidRDefault="00F12E69" w:rsidP="005D25AC">
      <w:pPr>
        <w:rPr>
          <w:rFonts w:ascii="Arial" w:hAnsi="Arial" w:cs="Arial"/>
          <w:sz w:val="22"/>
          <w:szCs w:val="22"/>
        </w:rPr>
      </w:pPr>
    </w:p>
    <w:p w:rsidR="00F12E69" w:rsidRPr="009445F5" w:rsidRDefault="00F12E69" w:rsidP="005D25AC">
      <w:pPr>
        <w:rPr>
          <w:rFonts w:ascii="Arial" w:hAnsi="Arial" w:cs="Arial"/>
          <w:sz w:val="22"/>
          <w:szCs w:val="22"/>
        </w:rPr>
      </w:pPr>
    </w:p>
    <w:p w:rsidR="00F12E69" w:rsidRPr="009445F5" w:rsidRDefault="00F12E69" w:rsidP="005D25AC">
      <w:pPr>
        <w:rPr>
          <w:rFonts w:ascii="Arial" w:hAnsi="Arial" w:cs="Arial"/>
          <w:sz w:val="22"/>
          <w:szCs w:val="22"/>
        </w:rPr>
      </w:pPr>
    </w:p>
    <w:p w:rsidR="00F12E69" w:rsidRPr="009445F5" w:rsidRDefault="00F12E69" w:rsidP="005D25AC">
      <w:pPr>
        <w:rPr>
          <w:rFonts w:ascii="Arial" w:hAnsi="Arial" w:cs="Arial"/>
          <w:sz w:val="22"/>
          <w:szCs w:val="22"/>
        </w:rPr>
      </w:pPr>
    </w:p>
    <w:p w:rsidR="005D25AC" w:rsidRPr="009445F5" w:rsidRDefault="005D25AC" w:rsidP="005D25AC">
      <w:pPr>
        <w:rPr>
          <w:rFonts w:ascii="Arial" w:hAnsi="Arial" w:cs="Arial"/>
          <w:sz w:val="22"/>
          <w:szCs w:val="22"/>
        </w:rPr>
      </w:pPr>
    </w:p>
    <w:p w:rsidR="005D25AC" w:rsidRPr="009445F5" w:rsidRDefault="005D25AC" w:rsidP="005D25AC">
      <w:pPr>
        <w:rPr>
          <w:rFonts w:ascii="Arial" w:hAnsi="Arial" w:cs="Arial"/>
          <w:sz w:val="22"/>
          <w:szCs w:val="22"/>
        </w:rPr>
      </w:pPr>
    </w:p>
    <w:p w:rsidR="005D25AC" w:rsidRPr="000D3B5B" w:rsidRDefault="005D25AC" w:rsidP="005D25AC">
      <w:pPr>
        <w:rPr>
          <w:rFonts w:ascii="Arial" w:hAnsi="Arial" w:cs="Arial"/>
          <w:u w:val="single"/>
        </w:rPr>
      </w:pPr>
      <w:r w:rsidRPr="000D3B5B">
        <w:rPr>
          <w:rFonts w:ascii="Arial" w:hAnsi="Arial" w:cs="Arial"/>
          <w:u w:val="single"/>
        </w:rPr>
        <w:lastRenderedPageBreak/>
        <w:t>4. számú függelék</w:t>
      </w:r>
      <w:r w:rsidR="008F0944" w:rsidRPr="000D3B5B">
        <w:rPr>
          <w:rStyle w:val="Lbjegyzet-hivatkozs"/>
          <w:rFonts w:ascii="Arial" w:hAnsi="Arial" w:cs="Arial"/>
          <w:u w:val="single"/>
        </w:rPr>
        <w:footnoteReference w:id="1"/>
      </w:r>
    </w:p>
    <w:p w:rsidR="008F0944" w:rsidRPr="000D3B5B" w:rsidRDefault="008F0944" w:rsidP="005D25AC">
      <w:pPr>
        <w:rPr>
          <w:rFonts w:ascii="Arial" w:hAnsi="Arial" w:cs="Arial"/>
          <w:u w:val="single"/>
        </w:rPr>
      </w:pPr>
    </w:p>
    <w:p w:rsidR="008F0944" w:rsidRPr="000D3B5B" w:rsidRDefault="008F0944" w:rsidP="008F0944">
      <w:pPr>
        <w:ind w:left="567" w:right="567"/>
        <w:jc w:val="center"/>
        <w:rPr>
          <w:rFonts w:ascii="Arial" w:hAnsi="Arial" w:cs="Arial"/>
          <w:u w:val="single"/>
        </w:rPr>
      </w:pPr>
      <w:r w:rsidRPr="000D3B5B">
        <w:rPr>
          <w:rFonts w:ascii="Arial" w:hAnsi="Arial" w:cs="Arial"/>
          <w:u w:val="single"/>
        </w:rPr>
        <w:t>A képviselő-testület bizottságainak feladatai</w:t>
      </w:r>
    </w:p>
    <w:p w:rsidR="008F0944" w:rsidRPr="000D3B5B" w:rsidRDefault="008F0944" w:rsidP="008F0944">
      <w:pPr>
        <w:ind w:left="567" w:right="567"/>
        <w:jc w:val="center"/>
        <w:rPr>
          <w:rFonts w:ascii="Arial" w:hAnsi="Arial" w:cs="Arial"/>
          <w:u w:val="single"/>
        </w:rPr>
      </w:pPr>
    </w:p>
    <w:p w:rsidR="008F0944" w:rsidRPr="000D3B5B" w:rsidRDefault="008F0944" w:rsidP="008F0944">
      <w:pPr>
        <w:ind w:left="567" w:right="567"/>
        <w:jc w:val="center"/>
        <w:rPr>
          <w:rFonts w:ascii="Arial" w:hAnsi="Arial" w:cs="Arial"/>
          <w:u w:val="single"/>
        </w:rPr>
      </w:pPr>
    </w:p>
    <w:p w:rsidR="008F0944" w:rsidRPr="000D3B5B" w:rsidRDefault="008F0944" w:rsidP="008F0944">
      <w:pPr>
        <w:ind w:left="567" w:right="567"/>
        <w:jc w:val="both"/>
        <w:rPr>
          <w:rFonts w:ascii="Arial" w:hAnsi="Arial" w:cs="Arial"/>
          <w:u w:val="single"/>
        </w:rPr>
      </w:pPr>
      <w:r w:rsidRPr="000D3B5B">
        <w:rPr>
          <w:rFonts w:ascii="Arial" w:hAnsi="Arial" w:cs="Arial"/>
          <w:u w:val="single"/>
        </w:rPr>
        <w:t xml:space="preserve">(1) Ügyrendi </w:t>
      </w:r>
      <w:proofErr w:type="gramStart"/>
      <w:r w:rsidRPr="000D3B5B">
        <w:rPr>
          <w:rFonts w:ascii="Arial" w:hAnsi="Arial" w:cs="Arial"/>
          <w:u w:val="single"/>
        </w:rPr>
        <w:t>Bizottság :</w:t>
      </w:r>
      <w:proofErr w:type="gramEnd"/>
    </w:p>
    <w:p w:rsidR="008F0944" w:rsidRPr="000D3B5B" w:rsidRDefault="008F0944" w:rsidP="008F0944">
      <w:pPr>
        <w:ind w:left="567" w:right="567"/>
        <w:jc w:val="both"/>
        <w:rPr>
          <w:rFonts w:ascii="Arial" w:hAnsi="Arial" w:cs="Arial"/>
          <w:u w:val="single"/>
        </w:rPr>
      </w:pPr>
    </w:p>
    <w:p w:rsidR="008F0944" w:rsidRPr="000D3B5B" w:rsidRDefault="008F0944" w:rsidP="008F0944">
      <w:pPr>
        <w:numPr>
          <w:ilvl w:val="0"/>
          <w:numId w:val="1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a képviselő-testület működésével kapcsolatos ügyrendi kérdések eldöntésében való részvétel, rendeletalkotásban való közreműködés,</w:t>
      </w:r>
    </w:p>
    <w:p w:rsidR="008F0944" w:rsidRPr="000D3B5B" w:rsidRDefault="008F0944" w:rsidP="008F0944">
      <w:pPr>
        <w:numPr>
          <w:ilvl w:val="0"/>
          <w:numId w:val="1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az önkormányzat nemzetközi kapcsolatainak létrehozásában, fenntartásában való közreműködés,</w:t>
      </w:r>
    </w:p>
    <w:p w:rsidR="008F0944" w:rsidRPr="000D3B5B" w:rsidRDefault="008F0944" w:rsidP="008F0944">
      <w:pPr>
        <w:numPr>
          <w:ilvl w:val="0"/>
          <w:numId w:val="1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a képviselő-testület hatáskörébe tartozó kinevezések, munkaviszony megszüntetése, felelősségre vonások előkészítése,</w:t>
      </w:r>
    </w:p>
    <w:p w:rsidR="008F0944" w:rsidRPr="000D3B5B" w:rsidRDefault="008F0944" w:rsidP="008F0944">
      <w:pPr>
        <w:numPr>
          <w:ilvl w:val="0"/>
          <w:numId w:val="1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utcák, közterületek elnevezésének testületi döntésre való előkészítése,</w:t>
      </w:r>
    </w:p>
    <w:p w:rsidR="008F0944" w:rsidRPr="000D3B5B" w:rsidRDefault="008F0944" w:rsidP="008F0944">
      <w:pPr>
        <w:numPr>
          <w:ilvl w:val="0"/>
          <w:numId w:val="1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az időközi választással, a helyi népszavazással kapcsolatos teendők előkészítésében való részvétel, a lebonyolítás ellenőrzése,</w:t>
      </w:r>
    </w:p>
    <w:p w:rsidR="008F0944" w:rsidRPr="000D3B5B" w:rsidRDefault="008F0944" w:rsidP="008F0944">
      <w:pPr>
        <w:numPr>
          <w:ilvl w:val="0"/>
          <w:numId w:val="1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a polgármester és az önkormányzati képviselők vagyonnyilatkozatának átvétele, nyilvántartása, az eljárás lefolytatása,</w:t>
      </w:r>
    </w:p>
    <w:p w:rsidR="008F0944" w:rsidRPr="000D3B5B" w:rsidRDefault="008F0944" w:rsidP="008F0944">
      <w:pPr>
        <w:numPr>
          <w:ilvl w:val="0"/>
          <w:numId w:val="1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az önkormányzati képviselők és a bizottsági tagjai összeférhetetlenségi ügyeinek vizsgálata</w:t>
      </w:r>
    </w:p>
    <w:p w:rsidR="008F0944" w:rsidRPr="000D3B5B" w:rsidRDefault="008F0944" w:rsidP="008F0944">
      <w:pPr>
        <w:numPr>
          <w:ilvl w:val="0"/>
          <w:numId w:val="1"/>
        </w:numPr>
        <w:ind w:right="567"/>
        <w:jc w:val="both"/>
        <w:rPr>
          <w:rFonts w:ascii="Arial" w:hAnsi="Arial" w:cs="Arial"/>
          <w:b/>
        </w:rPr>
      </w:pPr>
      <w:r w:rsidRPr="000D3B5B">
        <w:rPr>
          <w:rFonts w:ascii="Arial" w:hAnsi="Arial" w:cs="Arial"/>
          <w:b/>
        </w:rPr>
        <w:t>a képviselő-testület féléves munkatervének elkészítése és a testület elé terjesztése,</w:t>
      </w:r>
    </w:p>
    <w:p w:rsidR="008F0944" w:rsidRPr="000D3B5B" w:rsidRDefault="008F0944" w:rsidP="008F0944">
      <w:pPr>
        <w:numPr>
          <w:ilvl w:val="0"/>
          <w:numId w:val="1"/>
        </w:numPr>
        <w:ind w:right="567"/>
        <w:jc w:val="both"/>
        <w:rPr>
          <w:rFonts w:ascii="Arial" w:hAnsi="Arial" w:cs="Arial"/>
          <w:b/>
        </w:rPr>
      </w:pPr>
      <w:r w:rsidRPr="000D3B5B">
        <w:rPr>
          <w:rFonts w:ascii="Arial" w:hAnsi="Arial" w:cs="Arial"/>
          <w:b/>
        </w:rPr>
        <w:t>alapító okiratokkal kapcsolatos előterjesztések véleményezése,</w:t>
      </w:r>
    </w:p>
    <w:p w:rsidR="008F0944" w:rsidRPr="000D3B5B" w:rsidRDefault="008F0944" w:rsidP="008F0944">
      <w:pPr>
        <w:numPr>
          <w:ilvl w:val="0"/>
          <w:numId w:val="1"/>
        </w:numPr>
        <w:ind w:right="567"/>
        <w:jc w:val="both"/>
        <w:rPr>
          <w:rFonts w:ascii="Arial" w:hAnsi="Arial" w:cs="Arial"/>
          <w:b/>
        </w:rPr>
      </w:pPr>
      <w:r w:rsidRPr="000D3B5B">
        <w:rPr>
          <w:rFonts w:ascii="Arial" w:hAnsi="Arial" w:cs="Arial"/>
          <w:b/>
        </w:rPr>
        <w:t>a Polgármesteri Hivatal szervezeti kialakítására vonatkozó javaslatok véleményezése,</w:t>
      </w:r>
    </w:p>
    <w:p w:rsidR="008F0944" w:rsidRPr="000D3B5B" w:rsidRDefault="008F0944" w:rsidP="008F0944">
      <w:pPr>
        <w:numPr>
          <w:ilvl w:val="0"/>
          <w:numId w:val="1"/>
        </w:numPr>
        <w:ind w:right="567"/>
        <w:jc w:val="both"/>
        <w:rPr>
          <w:rFonts w:ascii="Arial" w:hAnsi="Arial" w:cs="Arial"/>
          <w:b/>
        </w:rPr>
      </w:pPr>
      <w:r w:rsidRPr="000D3B5B">
        <w:rPr>
          <w:rFonts w:ascii="Arial" w:hAnsi="Arial" w:cs="Arial"/>
          <w:b/>
        </w:rPr>
        <w:t>nagyobb súlyú gazdasági és egyéb szerződések, megállapodások véleményezése.</w:t>
      </w:r>
    </w:p>
    <w:p w:rsidR="008F0944" w:rsidRPr="000D3B5B" w:rsidRDefault="008F0944" w:rsidP="008F0944">
      <w:pPr>
        <w:ind w:left="567" w:right="567"/>
        <w:jc w:val="both"/>
        <w:rPr>
          <w:rFonts w:ascii="Arial" w:hAnsi="Arial" w:cs="Arial"/>
        </w:rPr>
      </w:pPr>
    </w:p>
    <w:p w:rsidR="008F0944" w:rsidRPr="000D3B5B" w:rsidRDefault="008F0944" w:rsidP="008F0944">
      <w:pPr>
        <w:ind w:left="567" w:right="567"/>
        <w:jc w:val="both"/>
        <w:rPr>
          <w:rFonts w:ascii="Arial" w:hAnsi="Arial" w:cs="Arial"/>
          <w:u w:val="single"/>
        </w:rPr>
      </w:pPr>
      <w:r w:rsidRPr="000D3B5B">
        <w:rPr>
          <w:rFonts w:ascii="Arial" w:hAnsi="Arial" w:cs="Arial"/>
          <w:u w:val="single"/>
        </w:rPr>
        <w:t xml:space="preserve">(2) Pénzügyi és Városüzemeltetési </w:t>
      </w:r>
      <w:proofErr w:type="gramStart"/>
      <w:r w:rsidRPr="000D3B5B">
        <w:rPr>
          <w:rFonts w:ascii="Arial" w:hAnsi="Arial" w:cs="Arial"/>
          <w:u w:val="single"/>
        </w:rPr>
        <w:t>Bizottság :</w:t>
      </w:r>
      <w:proofErr w:type="gramEnd"/>
    </w:p>
    <w:p w:rsidR="008F0944" w:rsidRPr="000D3B5B" w:rsidRDefault="008F0944" w:rsidP="008F0944">
      <w:pPr>
        <w:ind w:left="567" w:right="567"/>
        <w:jc w:val="both"/>
        <w:rPr>
          <w:rFonts w:ascii="Arial" w:hAnsi="Arial" w:cs="Arial"/>
        </w:rPr>
      </w:pPr>
    </w:p>
    <w:p w:rsidR="008F0944" w:rsidRPr="000D3B5B" w:rsidRDefault="008F0944" w:rsidP="008F0944">
      <w:pPr>
        <w:numPr>
          <w:ilvl w:val="0"/>
          <w:numId w:val="2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a költségvetési javaslat és a végrehajtásáról szóló féléves, éves beszámoló, zárszámadás előkészítése, véleményezése,</w:t>
      </w:r>
    </w:p>
    <w:p w:rsidR="008F0944" w:rsidRPr="000D3B5B" w:rsidRDefault="008F0944" w:rsidP="008F0944">
      <w:pPr>
        <w:numPr>
          <w:ilvl w:val="0"/>
          <w:numId w:val="2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 xml:space="preserve">az önkormányzati pénzgazdálkodás </w:t>
      </w:r>
      <w:proofErr w:type="spellStart"/>
      <w:r w:rsidRPr="000D3B5B">
        <w:rPr>
          <w:rFonts w:ascii="Arial" w:hAnsi="Arial" w:cs="Arial"/>
        </w:rPr>
        <w:t>évközbeni</w:t>
      </w:r>
      <w:proofErr w:type="spellEnd"/>
      <w:r w:rsidRPr="000D3B5B">
        <w:rPr>
          <w:rFonts w:ascii="Arial" w:hAnsi="Arial" w:cs="Arial"/>
        </w:rPr>
        <w:t xml:space="preserve"> figyelemmel kísérése, költségvetési átcsoportosítások előkészítése,</w:t>
      </w:r>
    </w:p>
    <w:p w:rsidR="008F0944" w:rsidRPr="000D3B5B" w:rsidRDefault="008F0944" w:rsidP="008F0944">
      <w:pPr>
        <w:numPr>
          <w:ilvl w:val="0"/>
          <w:numId w:val="2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hitelek felvételével és kölcsönök nyújtásával, fedezetvállalással kapcsolatos ügyek véleményezése,</w:t>
      </w:r>
    </w:p>
    <w:p w:rsidR="008F0944" w:rsidRPr="000D3B5B" w:rsidRDefault="008F0944" w:rsidP="008F0944">
      <w:pPr>
        <w:numPr>
          <w:ilvl w:val="0"/>
          <w:numId w:val="2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a helyi adók bevezetésére vonatkozó önkormányzati rendelet előkészítése,</w:t>
      </w:r>
    </w:p>
    <w:p w:rsidR="008F0944" w:rsidRPr="000D3B5B" w:rsidRDefault="008F0944" w:rsidP="008F0944">
      <w:pPr>
        <w:numPr>
          <w:ilvl w:val="0"/>
          <w:numId w:val="2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címzett- és céltámogatások felhasználásának figyelemmel kísérése,</w:t>
      </w:r>
    </w:p>
    <w:p w:rsidR="008F0944" w:rsidRPr="000D3B5B" w:rsidRDefault="008F0944" w:rsidP="008F0944">
      <w:pPr>
        <w:numPr>
          <w:ilvl w:val="0"/>
          <w:numId w:val="2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önkormányzati vagyon felhasználásával kapcsolatos ügyek véleményezése,</w:t>
      </w:r>
    </w:p>
    <w:p w:rsidR="008F0944" w:rsidRPr="000D3B5B" w:rsidRDefault="008F0944" w:rsidP="008F0944">
      <w:pPr>
        <w:numPr>
          <w:ilvl w:val="0"/>
          <w:numId w:val="2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alapítványok létesítésével, kötvények kibocsátásával kapcsolatos ügyek előkészítése,</w:t>
      </w:r>
    </w:p>
    <w:p w:rsidR="008F0944" w:rsidRPr="000D3B5B" w:rsidRDefault="008F0944" w:rsidP="008F0944">
      <w:pPr>
        <w:numPr>
          <w:ilvl w:val="0"/>
          <w:numId w:val="2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vállalkozásokban való részvétel véleményezése,</w:t>
      </w:r>
    </w:p>
    <w:p w:rsidR="008F0944" w:rsidRPr="000D3B5B" w:rsidRDefault="008F0944" w:rsidP="008F0944">
      <w:pPr>
        <w:numPr>
          <w:ilvl w:val="0"/>
          <w:numId w:val="2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önkormányzati irányítású intézmények gazdálkodásának figyelemmel kísérése,</w:t>
      </w:r>
    </w:p>
    <w:p w:rsidR="008F0944" w:rsidRPr="000D3B5B" w:rsidRDefault="008F0944" w:rsidP="008F0944">
      <w:pPr>
        <w:numPr>
          <w:ilvl w:val="0"/>
          <w:numId w:val="2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lastRenderedPageBreak/>
        <w:t xml:space="preserve">javaslat a polgármester, alpolgármester </w:t>
      </w:r>
      <w:proofErr w:type="gramStart"/>
      <w:r w:rsidRPr="000D3B5B">
        <w:rPr>
          <w:rFonts w:ascii="Arial" w:hAnsi="Arial" w:cs="Arial"/>
        </w:rPr>
        <w:t>illetményének</w:t>
      </w:r>
      <w:proofErr w:type="gramEnd"/>
      <w:r w:rsidRPr="000D3B5B">
        <w:rPr>
          <w:rFonts w:ascii="Arial" w:hAnsi="Arial" w:cs="Arial"/>
        </w:rPr>
        <w:t xml:space="preserve"> ill. a képviselők tiszteletdíjának megállapítására</w:t>
      </w:r>
    </w:p>
    <w:p w:rsidR="008F0944" w:rsidRPr="000D3B5B" w:rsidRDefault="008F0944" w:rsidP="008F0944">
      <w:pPr>
        <w:numPr>
          <w:ilvl w:val="0"/>
          <w:numId w:val="2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véleményezi az önkormányzat gazdasági programját.</w:t>
      </w:r>
    </w:p>
    <w:p w:rsidR="008F0944" w:rsidRPr="000D3B5B" w:rsidRDefault="008F0944" w:rsidP="008F0944">
      <w:pPr>
        <w:numPr>
          <w:ilvl w:val="0"/>
          <w:numId w:val="3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az általános és részletes rendezési tervek előkészítése,</w:t>
      </w:r>
    </w:p>
    <w:p w:rsidR="008F0944" w:rsidRPr="000D3B5B" w:rsidRDefault="008F0944" w:rsidP="008F0944">
      <w:pPr>
        <w:numPr>
          <w:ilvl w:val="0"/>
          <w:numId w:val="3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út-, híd- és járdaépítési valamint felújítási tervek kidolgozásának, megvalósításának ellenőrzése,</w:t>
      </w:r>
    </w:p>
    <w:p w:rsidR="008F0944" w:rsidRPr="000D3B5B" w:rsidRDefault="008F0944" w:rsidP="008F0944">
      <w:pPr>
        <w:numPr>
          <w:ilvl w:val="0"/>
          <w:numId w:val="3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a különböző ellátási, fejlesztési tervek véleményezése,</w:t>
      </w:r>
    </w:p>
    <w:p w:rsidR="008F0944" w:rsidRPr="000D3B5B" w:rsidRDefault="008F0944" w:rsidP="008F0944">
      <w:pPr>
        <w:numPr>
          <w:ilvl w:val="0"/>
          <w:numId w:val="3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a lakosságot érintő közüzemi ellátás megépítésének, fejlesztésének és működésének a figyelemmel kísérése,</w:t>
      </w:r>
    </w:p>
    <w:p w:rsidR="008F0944" w:rsidRPr="000D3B5B" w:rsidRDefault="008F0944" w:rsidP="008F0944">
      <w:pPr>
        <w:numPr>
          <w:ilvl w:val="0"/>
          <w:numId w:val="3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a környezet- és természetvédelemmel kapcsolatos ügyekben a testületi döntések előkészítése,</w:t>
      </w:r>
    </w:p>
    <w:p w:rsidR="008F0944" w:rsidRPr="000D3B5B" w:rsidRDefault="008F0944" w:rsidP="008F0944">
      <w:pPr>
        <w:numPr>
          <w:ilvl w:val="0"/>
          <w:numId w:val="3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a munkahelyteremtő önkormányzati tevékenység előkészítésében való részvétel, a javaslatok véleményezése,</w:t>
      </w:r>
    </w:p>
    <w:p w:rsidR="008F0944" w:rsidRPr="000D3B5B" w:rsidRDefault="008F0944" w:rsidP="008F0944">
      <w:pPr>
        <w:numPr>
          <w:ilvl w:val="0"/>
          <w:numId w:val="3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a település közrendjét és közbiztonságát érintő döntések előkészítése, véleményezése,</w:t>
      </w:r>
    </w:p>
    <w:p w:rsidR="008F0944" w:rsidRPr="000D3B5B" w:rsidRDefault="008F0944" w:rsidP="008F0944">
      <w:pPr>
        <w:numPr>
          <w:ilvl w:val="0"/>
          <w:numId w:val="3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biztosítja a környezet védelmét szolgáló jogszabályok végrehajtását (1995. évi LIII. Tv.),</w:t>
      </w:r>
    </w:p>
    <w:p w:rsidR="008F0944" w:rsidRPr="000D3B5B" w:rsidRDefault="008F0944" w:rsidP="008F0944">
      <w:pPr>
        <w:numPr>
          <w:ilvl w:val="0"/>
          <w:numId w:val="3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 xml:space="preserve">a </w:t>
      </w:r>
      <w:r w:rsidRPr="000D3B5B">
        <w:rPr>
          <w:rFonts w:ascii="Arial" w:hAnsi="Arial" w:cs="Arial"/>
          <w:b/>
        </w:rPr>
        <w:t xml:space="preserve">város </w:t>
      </w:r>
      <w:r w:rsidRPr="000D3B5B">
        <w:rPr>
          <w:rFonts w:ascii="Arial" w:hAnsi="Arial" w:cs="Arial"/>
        </w:rPr>
        <w:t>területére önálló környezetvédelmi programot dolgoz ki és terjeszt a képviselő-testület elé, majd gondoskodik annak végrehajtásáról,</w:t>
      </w:r>
    </w:p>
    <w:p w:rsidR="008F0944" w:rsidRPr="000D3B5B" w:rsidRDefault="008F0944" w:rsidP="008F0944">
      <w:pPr>
        <w:numPr>
          <w:ilvl w:val="0"/>
          <w:numId w:val="3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elemzi és értékeli a lakóhelyi környezet állapotának alakulását, annak az emberi egészségre gyakorolt hatását,</w:t>
      </w:r>
    </w:p>
    <w:p w:rsidR="008F0944" w:rsidRPr="000D3B5B" w:rsidRDefault="008F0944" w:rsidP="008F0944">
      <w:pPr>
        <w:numPr>
          <w:ilvl w:val="0"/>
          <w:numId w:val="3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fejlesztési, beruházási feladatok során érvényesíti a környezetvédelmi követelményeket,</w:t>
      </w:r>
    </w:p>
    <w:p w:rsidR="008F0944" w:rsidRPr="000D3B5B" w:rsidRDefault="008F0944" w:rsidP="008F0944">
      <w:pPr>
        <w:numPr>
          <w:ilvl w:val="0"/>
          <w:numId w:val="3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önkormányzati rendelet-tervezetet dolgoz ki, illetve javaslatokat tesz a környezetvédelmi feladatok megoldására,</w:t>
      </w:r>
    </w:p>
    <w:p w:rsidR="008F0944" w:rsidRPr="000D3B5B" w:rsidRDefault="008F0944" w:rsidP="008F0944">
      <w:pPr>
        <w:numPr>
          <w:ilvl w:val="0"/>
          <w:numId w:val="3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javaslatot tehet önkormányzati környezetvédelmi alap létrehozására, ellenőrzi annak felhasználását,</w:t>
      </w:r>
    </w:p>
    <w:p w:rsidR="008F0944" w:rsidRPr="000D3B5B" w:rsidRDefault="008F0944" w:rsidP="008F0944">
      <w:pPr>
        <w:numPr>
          <w:ilvl w:val="0"/>
          <w:numId w:val="3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közreműködik a környezeti ismeretek terjesztésében és fejlesztésében,</w:t>
      </w:r>
    </w:p>
    <w:p w:rsidR="008F0944" w:rsidRPr="000D3B5B" w:rsidRDefault="008F0944" w:rsidP="008F0944">
      <w:pPr>
        <w:numPr>
          <w:ilvl w:val="0"/>
          <w:numId w:val="3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javaslatot tehet zajvédelmi szempontból fokozottan védetté nyilvánítandó területekre,</w:t>
      </w:r>
    </w:p>
    <w:p w:rsidR="008F0944" w:rsidRPr="000D3B5B" w:rsidRDefault="008F0944" w:rsidP="008F0944">
      <w:pPr>
        <w:numPr>
          <w:ilvl w:val="0"/>
          <w:numId w:val="3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javaslatot tesz rendkívüli levegőtisztaság-védelmi intézkedési terv megállapítására,</w:t>
      </w:r>
    </w:p>
    <w:p w:rsidR="008F0944" w:rsidRPr="000D3B5B" w:rsidRDefault="008F0944" w:rsidP="008F0944">
      <w:pPr>
        <w:numPr>
          <w:ilvl w:val="0"/>
          <w:numId w:val="3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javaslatot tesz természetvédelmi őrszolgálat működésére,</w:t>
      </w:r>
    </w:p>
    <w:p w:rsidR="008F0944" w:rsidRPr="000D3B5B" w:rsidRDefault="008F0944" w:rsidP="008F0944">
      <w:pPr>
        <w:numPr>
          <w:ilvl w:val="0"/>
          <w:numId w:val="3"/>
        </w:numPr>
        <w:ind w:right="567"/>
        <w:jc w:val="both"/>
        <w:rPr>
          <w:rFonts w:ascii="Arial" w:hAnsi="Arial" w:cs="Arial"/>
          <w:b/>
        </w:rPr>
      </w:pPr>
      <w:r w:rsidRPr="000D3B5B">
        <w:rPr>
          <w:rFonts w:ascii="Arial" w:hAnsi="Arial" w:cs="Arial"/>
          <w:b/>
        </w:rPr>
        <w:t>az éves közbeszerzési terv véleményezése,</w:t>
      </w:r>
    </w:p>
    <w:p w:rsidR="008F0944" w:rsidRPr="000D3B5B" w:rsidRDefault="008F0944" w:rsidP="008F0944">
      <w:pPr>
        <w:numPr>
          <w:ilvl w:val="0"/>
          <w:numId w:val="3"/>
        </w:numPr>
        <w:ind w:right="567"/>
        <w:jc w:val="both"/>
        <w:rPr>
          <w:rFonts w:ascii="Arial" w:hAnsi="Arial" w:cs="Arial"/>
          <w:b/>
        </w:rPr>
      </w:pPr>
      <w:r w:rsidRPr="000D3B5B">
        <w:rPr>
          <w:rFonts w:ascii="Arial" w:hAnsi="Arial" w:cs="Arial"/>
          <w:b/>
        </w:rPr>
        <w:t>az önkormányzat közbeszerzési szabályzatára vonatkozó javaslat véleményezése,</w:t>
      </w:r>
    </w:p>
    <w:p w:rsidR="008F0944" w:rsidRPr="000D3B5B" w:rsidRDefault="008F0944" w:rsidP="008F0944">
      <w:pPr>
        <w:numPr>
          <w:ilvl w:val="0"/>
          <w:numId w:val="3"/>
        </w:numPr>
        <w:ind w:right="567"/>
        <w:jc w:val="both"/>
        <w:rPr>
          <w:rFonts w:ascii="Arial" w:hAnsi="Arial" w:cs="Arial"/>
          <w:b/>
        </w:rPr>
      </w:pPr>
      <w:r w:rsidRPr="000D3B5B">
        <w:rPr>
          <w:rFonts w:ascii="Arial" w:hAnsi="Arial" w:cs="Arial"/>
          <w:b/>
        </w:rPr>
        <w:t>városgazdálkodási feladatok ellátását szabályozó önkormányzati rendeletek véleményezése,</w:t>
      </w:r>
    </w:p>
    <w:p w:rsidR="008F0944" w:rsidRPr="000D3B5B" w:rsidRDefault="008F0944" w:rsidP="008F0944">
      <w:pPr>
        <w:numPr>
          <w:ilvl w:val="0"/>
          <w:numId w:val="3"/>
        </w:numPr>
        <w:ind w:right="567"/>
        <w:jc w:val="both"/>
        <w:rPr>
          <w:rFonts w:ascii="Arial" w:hAnsi="Arial" w:cs="Arial"/>
          <w:b/>
        </w:rPr>
      </w:pPr>
      <w:r w:rsidRPr="000D3B5B">
        <w:rPr>
          <w:rFonts w:ascii="Arial" w:hAnsi="Arial" w:cs="Arial"/>
          <w:b/>
        </w:rPr>
        <w:t>városüzemeltetési, műszaki, felújítási, karbantartási programokkal, tervekkel kapcsolatos előterjesztések véleményezése,</w:t>
      </w:r>
    </w:p>
    <w:p w:rsidR="008F0944" w:rsidRPr="000D3B5B" w:rsidRDefault="008F0944" w:rsidP="008F0944">
      <w:pPr>
        <w:numPr>
          <w:ilvl w:val="0"/>
          <w:numId w:val="3"/>
        </w:numPr>
        <w:ind w:right="567"/>
        <w:jc w:val="both"/>
        <w:rPr>
          <w:rFonts w:ascii="Arial" w:hAnsi="Arial" w:cs="Arial"/>
          <w:b/>
        </w:rPr>
      </w:pPr>
      <w:r w:rsidRPr="000D3B5B">
        <w:rPr>
          <w:rFonts w:ascii="Arial" w:hAnsi="Arial" w:cs="Arial"/>
          <w:b/>
        </w:rPr>
        <w:t>korlátozottan forgalomképes és vállalkozói vagyon körébe tartozó vagyontárgyakra vonatkozó használatba adása.</w:t>
      </w:r>
    </w:p>
    <w:p w:rsidR="008F0944" w:rsidRPr="000D3B5B" w:rsidRDefault="008F0944" w:rsidP="008F0944">
      <w:pPr>
        <w:ind w:left="927" w:right="567"/>
        <w:jc w:val="both"/>
        <w:rPr>
          <w:rFonts w:ascii="Arial" w:hAnsi="Arial" w:cs="Arial"/>
          <w:b/>
        </w:rPr>
      </w:pPr>
    </w:p>
    <w:p w:rsidR="008F0944" w:rsidRPr="000D3B5B" w:rsidRDefault="008F0944" w:rsidP="008F0944">
      <w:pPr>
        <w:ind w:left="567" w:right="567"/>
        <w:jc w:val="both"/>
        <w:rPr>
          <w:rFonts w:ascii="Arial" w:hAnsi="Arial" w:cs="Arial"/>
        </w:rPr>
      </w:pPr>
    </w:p>
    <w:p w:rsidR="008F0944" w:rsidRPr="000D3B5B" w:rsidRDefault="008F0944" w:rsidP="008F0944">
      <w:pPr>
        <w:ind w:left="567" w:right="567"/>
        <w:jc w:val="both"/>
        <w:rPr>
          <w:rFonts w:ascii="Arial" w:hAnsi="Arial" w:cs="Arial"/>
          <w:u w:val="single"/>
        </w:rPr>
      </w:pPr>
      <w:r w:rsidRPr="000D3B5B">
        <w:rPr>
          <w:rFonts w:ascii="Arial" w:hAnsi="Arial" w:cs="Arial"/>
          <w:u w:val="single"/>
        </w:rPr>
        <w:t>(3) Humán Bizottság:</w:t>
      </w:r>
    </w:p>
    <w:p w:rsidR="008F0944" w:rsidRPr="000D3B5B" w:rsidRDefault="008F0944" w:rsidP="008F0944">
      <w:pPr>
        <w:ind w:left="567" w:right="567"/>
        <w:jc w:val="both"/>
        <w:rPr>
          <w:rFonts w:ascii="Arial" w:hAnsi="Arial" w:cs="Arial"/>
        </w:rPr>
      </w:pPr>
    </w:p>
    <w:p w:rsidR="008F0944" w:rsidRPr="000D3B5B" w:rsidRDefault="008F0944" w:rsidP="008F0944">
      <w:pPr>
        <w:numPr>
          <w:ilvl w:val="0"/>
          <w:numId w:val="4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az önkormányzat irányítása alatt álló egészségügyi intézmények létesítésével, ellátottságával, az ellátás színvonalának alakulásával kapcsolatos anyagok véleményezése,</w:t>
      </w:r>
    </w:p>
    <w:p w:rsidR="008F0944" w:rsidRPr="000D3B5B" w:rsidRDefault="008F0944" w:rsidP="008F0944">
      <w:pPr>
        <w:numPr>
          <w:ilvl w:val="0"/>
          <w:numId w:val="4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lastRenderedPageBreak/>
        <w:t>a szociális gondozási tevékenység ellenőrzése,</w:t>
      </w:r>
    </w:p>
    <w:p w:rsidR="008F0944" w:rsidRPr="000D3B5B" w:rsidRDefault="008F0944" w:rsidP="008F0944">
      <w:pPr>
        <w:numPr>
          <w:ilvl w:val="0"/>
          <w:numId w:val="4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a lakásvásárláshoz, építéshez, kamattámogatáshoz igényelt önkormányzati hozzájárulások testületi döntésre való előkészítése,</w:t>
      </w:r>
    </w:p>
    <w:p w:rsidR="008F0944" w:rsidRPr="000D3B5B" w:rsidRDefault="008F0944" w:rsidP="008F0944">
      <w:pPr>
        <w:numPr>
          <w:ilvl w:val="0"/>
          <w:numId w:val="4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az önkormányzati vagyon körébe tartozó bérlakások, szolgálati lakások elosztásával, bérleti díjának megállapításával kapcsolatos ügyek véleményezése,</w:t>
      </w:r>
    </w:p>
    <w:p w:rsidR="008F0944" w:rsidRPr="000D3B5B" w:rsidRDefault="008F0944" w:rsidP="008F0944">
      <w:pPr>
        <w:numPr>
          <w:ilvl w:val="0"/>
          <w:numId w:val="4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 xml:space="preserve">átruházott hatáskörben dönt a szociális </w:t>
      </w:r>
      <w:proofErr w:type="gramStart"/>
      <w:r w:rsidRPr="000D3B5B">
        <w:rPr>
          <w:rFonts w:ascii="Arial" w:hAnsi="Arial" w:cs="Arial"/>
        </w:rPr>
        <w:t>törvényben</w:t>
      </w:r>
      <w:proofErr w:type="gramEnd"/>
      <w:r w:rsidRPr="000D3B5B">
        <w:rPr>
          <w:rFonts w:ascii="Arial" w:hAnsi="Arial" w:cs="Arial"/>
        </w:rPr>
        <w:t xml:space="preserve"> ill. az önkormányzat rendeletében meghatározott szociális segélyezési, támogatási ügyekben.</w:t>
      </w:r>
    </w:p>
    <w:p w:rsidR="008F0944" w:rsidRPr="000D3B5B" w:rsidRDefault="008F0944" w:rsidP="008F0944">
      <w:pPr>
        <w:numPr>
          <w:ilvl w:val="0"/>
          <w:numId w:val="5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az önkormányzat hatáskörébe tartozó művelődési kérdésekkel foglalkozó anyagok előkészítése, véleményezése,</w:t>
      </w:r>
    </w:p>
    <w:p w:rsidR="008F0944" w:rsidRPr="000D3B5B" w:rsidRDefault="008F0944" w:rsidP="008F0944">
      <w:pPr>
        <w:numPr>
          <w:ilvl w:val="0"/>
          <w:numId w:val="5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az önkormányzat oktatás területén hatáskörébe tartozó anyagok előkészítése, véleményezése,</w:t>
      </w:r>
    </w:p>
    <w:p w:rsidR="008F0944" w:rsidRPr="000D3B5B" w:rsidRDefault="008F0944" w:rsidP="008F0944">
      <w:pPr>
        <w:numPr>
          <w:ilvl w:val="0"/>
          <w:numId w:val="5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 xml:space="preserve">a </w:t>
      </w:r>
      <w:r w:rsidRPr="000D3B5B">
        <w:rPr>
          <w:rFonts w:ascii="Arial" w:hAnsi="Arial" w:cs="Arial"/>
          <w:b/>
        </w:rPr>
        <w:t xml:space="preserve">város </w:t>
      </w:r>
      <w:r w:rsidRPr="000D3B5B">
        <w:rPr>
          <w:rFonts w:ascii="Arial" w:hAnsi="Arial" w:cs="Arial"/>
        </w:rPr>
        <w:t>tájékoztatási rendszerének kidolgozás és működése,</w:t>
      </w:r>
    </w:p>
    <w:p w:rsidR="008F0944" w:rsidRPr="000D3B5B" w:rsidRDefault="008F0944" w:rsidP="008F0944">
      <w:pPr>
        <w:numPr>
          <w:ilvl w:val="0"/>
          <w:numId w:val="5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javaslatot tesz a tájékoztatásban feladatot kapó személyekre és velük folyamatosan tartja a kapcsolatot,</w:t>
      </w:r>
    </w:p>
    <w:p w:rsidR="008F0944" w:rsidRPr="000D3B5B" w:rsidRDefault="008F0944" w:rsidP="008F0944">
      <w:pPr>
        <w:numPr>
          <w:ilvl w:val="0"/>
          <w:numId w:val="5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folyamatosan figyelemmel kíséri a község ifjúságának szórakozási és sportolási feltételeinek alakulását,</w:t>
      </w:r>
    </w:p>
    <w:p w:rsidR="008F0944" w:rsidRPr="000D3B5B" w:rsidRDefault="008F0944" w:rsidP="008F0944">
      <w:pPr>
        <w:numPr>
          <w:ilvl w:val="0"/>
          <w:numId w:val="5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javaslatot tesz a testnevelési és sportfejlesztési célkitűzésekre, feladatokra,</w:t>
      </w:r>
    </w:p>
    <w:p w:rsidR="008F0944" w:rsidRPr="000D3B5B" w:rsidRDefault="008F0944" w:rsidP="008F0944">
      <w:pPr>
        <w:numPr>
          <w:ilvl w:val="0"/>
          <w:numId w:val="5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javaslatot tesz a testneveléssel és sporttal foglalkozó szervezetek önkormányzati támogatására,</w:t>
      </w:r>
    </w:p>
    <w:p w:rsidR="008F0944" w:rsidRPr="000D3B5B" w:rsidRDefault="008F0944" w:rsidP="008F0944">
      <w:pPr>
        <w:numPr>
          <w:ilvl w:val="0"/>
          <w:numId w:val="5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együttműködik az illetékességi területén tevékenykedő testneveléssel és sporttal foglalkozó szervezetekkel</w:t>
      </w:r>
    </w:p>
    <w:p w:rsidR="008F0944" w:rsidRPr="000D3B5B" w:rsidRDefault="008F0944" w:rsidP="008F0944">
      <w:pPr>
        <w:numPr>
          <w:ilvl w:val="0"/>
          <w:numId w:val="5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Ellátja a települési értéktár bizottsági teendőket, dönt a helyi települési értékké nyilvánításról.</w:t>
      </w:r>
    </w:p>
    <w:p w:rsidR="008F0944" w:rsidRPr="000D3B5B" w:rsidRDefault="008F0944" w:rsidP="008F0944">
      <w:pPr>
        <w:ind w:left="567" w:right="567"/>
        <w:jc w:val="both"/>
        <w:rPr>
          <w:rFonts w:ascii="Arial" w:hAnsi="Arial" w:cs="Arial"/>
        </w:rPr>
      </w:pPr>
    </w:p>
    <w:p w:rsidR="008F0944" w:rsidRPr="000D3B5B" w:rsidRDefault="008F0944" w:rsidP="008F0944">
      <w:pPr>
        <w:ind w:left="567" w:right="567"/>
        <w:jc w:val="both"/>
        <w:rPr>
          <w:rFonts w:ascii="Arial" w:hAnsi="Arial" w:cs="Arial"/>
        </w:rPr>
      </w:pPr>
    </w:p>
    <w:p w:rsidR="008F0944" w:rsidRPr="000D3B5B" w:rsidRDefault="008F0944" w:rsidP="008F0944">
      <w:pPr>
        <w:ind w:left="567" w:right="567"/>
        <w:jc w:val="both"/>
        <w:rPr>
          <w:rFonts w:ascii="Arial" w:hAnsi="Arial" w:cs="Arial"/>
        </w:rPr>
      </w:pPr>
    </w:p>
    <w:p w:rsidR="008F0944" w:rsidRPr="000D3B5B" w:rsidRDefault="008F0944" w:rsidP="005D25AC">
      <w:pPr>
        <w:rPr>
          <w:rFonts w:ascii="Arial" w:hAnsi="Arial" w:cs="Arial"/>
          <w:u w:val="single"/>
        </w:rPr>
      </w:pPr>
    </w:p>
    <w:p w:rsidR="00A221E2" w:rsidRPr="000D3B5B" w:rsidRDefault="00A221E2" w:rsidP="005D25AC">
      <w:pPr>
        <w:rPr>
          <w:rFonts w:ascii="Arial" w:hAnsi="Arial" w:cs="Arial"/>
          <w:u w:val="single"/>
        </w:rPr>
      </w:pPr>
    </w:p>
    <w:p w:rsidR="00A221E2" w:rsidRPr="000D3B5B" w:rsidRDefault="00A221E2" w:rsidP="005D25AC">
      <w:pPr>
        <w:rPr>
          <w:rFonts w:ascii="Arial" w:hAnsi="Arial" w:cs="Arial"/>
          <w:u w:val="single"/>
        </w:rPr>
      </w:pPr>
    </w:p>
    <w:p w:rsidR="00A221E2" w:rsidRPr="000D3B5B" w:rsidRDefault="00A221E2" w:rsidP="005D25AC">
      <w:pPr>
        <w:rPr>
          <w:rFonts w:ascii="Arial" w:hAnsi="Arial" w:cs="Arial"/>
          <w:u w:val="single"/>
        </w:rPr>
      </w:pPr>
    </w:p>
    <w:p w:rsidR="00A221E2" w:rsidRPr="000D3B5B" w:rsidRDefault="00A221E2" w:rsidP="005D25AC">
      <w:pPr>
        <w:rPr>
          <w:rFonts w:ascii="Arial" w:hAnsi="Arial" w:cs="Arial"/>
          <w:u w:val="single"/>
        </w:rPr>
      </w:pPr>
    </w:p>
    <w:p w:rsidR="00A221E2" w:rsidRPr="000D3B5B" w:rsidRDefault="00A221E2" w:rsidP="005D25AC">
      <w:pPr>
        <w:rPr>
          <w:rFonts w:ascii="Arial" w:hAnsi="Arial" w:cs="Arial"/>
          <w:u w:val="single"/>
        </w:rPr>
      </w:pPr>
    </w:p>
    <w:p w:rsidR="00A221E2" w:rsidRPr="000D3B5B" w:rsidRDefault="00A221E2" w:rsidP="005D25AC">
      <w:pPr>
        <w:rPr>
          <w:rFonts w:ascii="Arial" w:hAnsi="Arial" w:cs="Arial"/>
          <w:u w:val="single"/>
        </w:rPr>
      </w:pPr>
    </w:p>
    <w:p w:rsidR="00A221E2" w:rsidRPr="000D3B5B" w:rsidRDefault="00A221E2" w:rsidP="005D25AC">
      <w:pPr>
        <w:rPr>
          <w:rFonts w:ascii="Arial" w:hAnsi="Arial" w:cs="Arial"/>
          <w:u w:val="single"/>
        </w:rPr>
      </w:pPr>
    </w:p>
    <w:p w:rsidR="00A221E2" w:rsidRPr="000D3B5B" w:rsidRDefault="00A221E2" w:rsidP="005D25AC">
      <w:pPr>
        <w:rPr>
          <w:rFonts w:ascii="Arial" w:hAnsi="Arial" w:cs="Arial"/>
          <w:u w:val="single"/>
        </w:rPr>
      </w:pPr>
    </w:p>
    <w:p w:rsidR="00A221E2" w:rsidRPr="000D3B5B" w:rsidRDefault="00A221E2" w:rsidP="005D25AC">
      <w:pPr>
        <w:rPr>
          <w:rFonts w:ascii="Arial" w:hAnsi="Arial" w:cs="Arial"/>
          <w:u w:val="single"/>
        </w:rPr>
      </w:pPr>
    </w:p>
    <w:p w:rsidR="00A221E2" w:rsidRPr="000D3B5B" w:rsidRDefault="00A221E2" w:rsidP="005D25AC">
      <w:pPr>
        <w:rPr>
          <w:rFonts w:ascii="Arial" w:hAnsi="Arial" w:cs="Arial"/>
          <w:u w:val="single"/>
        </w:rPr>
      </w:pPr>
    </w:p>
    <w:p w:rsidR="00A221E2" w:rsidRPr="000D3B5B" w:rsidRDefault="00A221E2" w:rsidP="005D25AC">
      <w:pPr>
        <w:rPr>
          <w:rFonts w:ascii="Arial" w:hAnsi="Arial" w:cs="Arial"/>
          <w:u w:val="single"/>
        </w:rPr>
      </w:pPr>
    </w:p>
    <w:p w:rsidR="00A221E2" w:rsidRPr="000D3B5B" w:rsidRDefault="00A221E2" w:rsidP="005D25AC">
      <w:pPr>
        <w:rPr>
          <w:rFonts w:ascii="Arial" w:hAnsi="Arial" w:cs="Arial"/>
          <w:u w:val="single"/>
        </w:rPr>
      </w:pPr>
    </w:p>
    <w:p w:rsidR="00A221E2" w:rsidRPr="000D3B5B" w:rsidRDefault="00A221E2" w:rsidP="005D25AC">
      <w:pPr>
        <w:rPr>
          <w:rFonts w:ascii="Arial" w:hAnsi="Arial" w:cs="Arial"/>
          <w:u w:val="single"/>
        </w:rPr>
      </w:pPr>
    </w:p>
    <w:p w:rsidR="00A221E2" w:rsidRPr="000D3B5B" w:rsidRDefault="00A221E2" w:rsidP="005D25AC">
      <w:pPr>
        <w:rPr>
          <w:rFonts w:ascii="Arial" w:hAnsi="Arial" w:cs="Arial"/>
          <w:u w:val="single"/>
        </w:rPr>
      </w:pPr>
    </w:p>
    <w:p w:rsidR="00A221E2" w:rsidRPr="000D3B5B" w:rsidRDefault="00A221E2" w:rsidP="005D25AC">
      <w:pPr>
        <w:rPr>
          <w:rFonts w:ascii="Arial" w:hAnsi="Arial" w:cs="Arial"/>
          <w:u w:val="single"/>
        </w:rPr>
      </w:pPr>
    </w:p>
    <w:p w:rsidR="00A221E2" w:rsidRPr="000D3B5B" w:rsidRDefault="00A221E2" w:rsidP="005D25AC">
      <w:pPr>
        <w:rPr>
          <w:rFonts w:ascii="Arial" w:hAnsi="Arial" w:cs="Arial"/>
          <w:u w:val="single"/>
        </w:rPr>
      </w:pPr>
    </w:p>
    <w:p w:rsidR="00A221E2" w:rsidRPr="000D3B5B" w:rsidRDefault="00A221E2" w:rsidP="005D25AC">
      <w:pPr>
        <w:rPr>
          <w:rFonts w:ascii="Arial" w:hAnsi="Arial" w:cs="Arial"/>
          <w:u w:val="single"/>
        </w:rPr>
      </w:pPr>
    </w:p>
    <w:p w:rsidR="00A221E2" w:rsidRPr="000D3B5B" w:rsidRDefault="00A221E2" w:rsidP="005D25AC">
      <w:pPr>
        <w:rPr>
          <w:rFonts w:ascii="Arial" w:hAnsi="Arial" w:cs="Arial"/>
          <w:u w:val="single"/>
        </w:rPr>
      </w:pPr>
    </w:p>
    <w:p w:rsidR="00A221E2" w:rsidRPr="000D3B5B" w:rsidRDefault="00A221E2" w:rsidP="005D25AC">
      <w:pPr>
        <w:rPr>
          <w:rFonts w:ascii="Arial" w:hAnsi="Arial" w:cs="Arial"/>
          <w:u w:val="single"/>
        </w:rPr>
      </w:pPr>
    </w:p>
    <w:p w:rsidR="00A221E2" w:rsidRPr="000D3B5B" w:rsidRDefault="00A221E2" w:rsidP="005D25AC">
      <w:pPr>
        <w:rPr>
          <w:rFonts w:ascii="Arial" w:hAnsi="Arial" w:cs="Arial"/>
          <w:u w:val="single"/>
        </w:rPr>
      </w:pPr>
    </w:p>
    <w:p w:rsidR="00A221E2" w:rsidRPr="000D3B5B" w:rsidRDefault="00A221E2" w:rsidP="005D25AC">
      <w:pPr>
        <w:rPr>
          <w:rFonts w:ascii="Arial" w:hAnsi="Arial" w:cs="Arial"/>
          <w:u w:val="single"/>
        </w:rPr>
      </w:pPr>
    </w:p>
    <w:p w:rsidR="00A221E2" w:rsidRPr="000D3B5B" w:rsidRDefault="00A221E2" w:rsidP="005D25AC">
      <w:pPr>
        <w:rPr>
          <w:rFonts w:ascii="Arial" w:hAnsi="Arial" w:cs="Arial"/>
          <w:u w:val="single"/>
        </w:rPr>
      </w:pPr>
    </w:p>
    <w:p w:rsidR="00A221E2" w:rsidRPr="000D3B5B" w:rsidRDefault="00A221E2" w:rsidP="005D25AC">
      <w:pPr>
        <w:rPr>
          <w:rFonts w:ascii="Arial" w:hAnsi="Arial" w:cs="Arial"/>
          <w:u w:val="single"/>
        </w:rPr>
      </w:pPr>
    </w:p>
    <w:p w:rsidR="00A221E2" w:rsidRPr="000D3B5B" w:rsidRDefault="00A221E2" w:rsidP="005D25AC">
      <w:pPr>
        <w:rPr>
          <w:rFonts w:ascii="Arial" w:hAnsi="Arial" w:cs="Arial"/>
          <w:u w:val="single"/>
        </w:rPr>
      </w:pPr>
    </w:p>
    <w:p w:rsidR="00A221E2" w:rsidRPr="000D3B5B" w:rsidRDefault="00A221E2" w:rsidP="005D25AC">
      <w:pPr>
        <w:rPr>
          <w:rFonts w:ascii="Arial" w:hAnsi="Arial" w:cs="Arial"/>
          <w:u w:val="single"/>
        </w:rPr>
      </w:pPr>
    </w:p>
    <w:p w:rsidR="00A221E2" w:rsidRPr="000D3B5B" w:rsidRDefault="00A221E2" w:rsidP="005D25AC">
      <w:pPr>
        <w:rPr>
          <w:rFonts w:ascii="Arial" w:hAnsi="Arial" w:cs="Arial"/>
          <w:u w:val="single"/>
        </w:rPr>
      </w:pPr>
    </w:p>
    <w:p w:rsidR="008F0944" w:rsidRPr="003563BB" w:rsidRDefault="008F0944" w:rsidP="005D25AC">
      <w:pPr>
        <w:rPr>
          <w:u w:val="single"/>
        </w:rPr>
      </w:pPr>
    </w:p>
    <w:p w:rsidR="005D25AC" w:rsidRPr="000645E0" w:rsidRDefault="005D25AC" w:rsidP="005D25AC">
      <w:pPr>
        <w:ind w:left="567" w:right="567"/>
        <w:jc w:val="both"/>
      </w:pPr>
    </w:p>
    <w:p w:rsidR="005D25AC" w:rsidRPr="003563BB" w:rsidRDefault="005D25AC" w:rsidP="005D25AC">
      <w:pPr>
        <w:rPr>
          <w:u w:val="single"/>
        </w:rPr>
      </w:pPr>
      <w:r w:rsidRPr="003563BB">
        <w:rPr>
          <w:u w:val="single"/>
        </w:rPr>
        <w:t>5. számú függelék</w:t>
      </w:r>
    </w:p>
    <w:p w:rsidR="005D25AC" w:rsidRPr="00CA359F" w:rsidRDefault="005D25AC" w:rsidP="005D25AC"/>
    <w:p w:rsidR="005D25AC" w:rsidRPr="00451B1E" w:rsidRDefault="005D25AC" w:rsidP="005D25AC">
      <w:pPr>
        <w:rPr>
          <w:rFonts w:ascii="Arial" w:hAnsi="Arial" w:cs="Arial"/>
          <w:b/>
          <w:sz w:val="28"/>
          <w:szCs w:val="28"/>
        </w:rPr>
      </w:pPr>
      <w:r w:rsidRPr="00451B1E">
        <w:rPr>
          <w:rFonts w:ascii="Arial" w:hAnsi="Arial" w:cs="Arial"/>
          <w:b/>
          <w:sz w:val="28"/>
          <w:szCs w:val="28"/>
        </w:rPr>
        <w:t>Nyékládháza Városi Önkormányzat</w:t>
      </w:r>
    </w:p>
    <w:p w:rsidR="005D25AC" w:rsidRPr="00451B1E" w:rsidRDefault="005D25AC" w:rsidP="005D25AC">
      <w:pPr>
        <w:rPr>
          <w:rFonts w:ascii="Arial" w:hAnsi="Arial" w:cs="Arial"/>
          <w:b/>
          <w:sz w:val="28"/>
          <w:szCs w:val="28"/>
        </w:rPr>
      </w:pPr>
      <w:r w:rsidRPr="00451B1E">
        <w:rPr>
          <w:rFonts w:ascii="Arial" w:hAnsi="Arial" w:cs="Arial"/>
          <w:b/>
          <w:sz w:val="28"/>
          <w:szCs w:val="28"/>
        </w:rPr>
        <w:t>Polgármesteri Hivatala</w:t>
      </w:r>
    </w:p>
    <w:p w:rsidR="005D25AC" w:rsidRPr="00451B1E" w:rsidRDefault="005D25AC" w:rsidP="005D25AC">
      <w:pPr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Pr="000B4B29" w:rsidRDefault="005D25AC" w:rsidP="005D25AC">
      <w:pPr>
        <w:rPr>
          <w:rFonts w:ascii="Arial" w:hAnsi="Arial" w:cs="Arial"/>
          <w:b/>
        </w:rPr>
      </w:pPr>
    </w:p>
    <w:p w:rsidR="005D25AC" w:rsidRPr="000B4B29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  <w:r w:rsidRPr="000B4B29">
        <w:rPr>
          <w:rFonts w:ascii="Arial" w:hAnsi="Arial" w:cs="Arial"/>
          <w:b/>
          <w:sz w:val="28"/>
          <w:szCs w:val="28"/>
        </w:rPr>
        <w:t xml:space="preserve">SZERVEZETI </w:t>
      </w:r>
      <w:proofErr w:type="gramStart"/>
      <w:r w:rsidRPr="000B4B29">
        <w:rPr>
          <w:rFonts w:ascii="Arial" w:hAnsi="Arial" w:cs="Arial"/>
          <w:b/>
          <w:sz w:val="28"/>
          <w:szCs w:val="28"/>
        </w:rPr>
        <w:t>ÉS</w:t>
      </w:r>
      <w:proofErr w:type="gramEnd"/>
      <w:r w:rsidRPr="000B4B29">
        <w:rPr>
          <w:rFonts w:ascii="Arial" w:hAnsi="Arial" w:cs="Arial"/>
          <w:b/>
          <w:sz w:val="28"/>
          <w:szCs w:val="28"/>
        </w:rPr>
        <w:t xml:space="preserve"> MŰKÖDÉSI SZABÁLYZAT</w:t>
      </w:r>
    </w:p>
    <w:p w:rsidR="005D25AC" w:rsidRPr="000B4B29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  <w:r w:rsidRPr="000B4B29">
        <w:rPr>
          <w:rFonts w:ascii="Arial" w:hAnsi="Arial" w:cs="Arial"/>
          <w:b/>
          <w:sz w:val="28"/>
          <w:szCs w:val="28"/>
        </w:rPr>
        <w:t>Hatályba lépett: 2008. július 1-től</w:t>
      </w: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Pr="00CF3E62" w:rsidRDefault="005D25AC" w:rsidP="005D25AC">
      <w:pPr>
        <w:rPr>
          <w:rFonts w:ascii="Arial" w:hAnsi="Arial" w:cs="Arial"/>
          <w:i/>
          <w:sz w:val="22"/>
          <w:szCs w:val="22"/>
        </w:rPr>
      </w:pPr>
      <w:r w:rsidRPr="00CF3E62">
        <w:rPr>
          <w:rFonts w:ascii="Arial" w:hAnsi="Arial" w:cs="Arial"/>
          <w:i/>
          <w:sz w:val="22"/>
          <w:szCs w:val="22"/>
        </w:rPr>
        <w:t>Elfogadta a Képviselő-testület 87/2008.(VI. 24.) számú határozatával.</w:t>
      </w:r>
    </w:p>
    <w:p w:rsidR="005D25AC" w:rsidRDefault="005D25AC" w:rsidP="00B82A06">
      <w:pPr>
        <w:jc w:val="both"/>
        <w:rPr>
          <w:rFonts w:ascii="Arial" w:hAnsi="Arial" w:cs="Arial"/>
          <w:b/>
          <w:sz w:val="28"/>
          <w:szCs w:val="28"/>
        </w:rPr>
      </w:pPr>
    </w:p>
    <w:p w:rsidR="00B82A06" w:rsidRPr="00B82A06" w:rsidRDefault="00B82A06" w:rsidP="00B82A0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Nyékládháza Város Önkormányzatának Képviselő-testülete a Magyarország </w:t>
      </w:r>
      <w:r>
        <w:rPr>
          <w:rStyle w:val="Lbjegyzet-hivatkozs"/>
          <w:rFonts w:ascii="Arial" w:hAnsi="Arial" w:cs="Arial"/>
          <w:b/>
        </w:rPr>
        <w:footnoteReference w:id="2"/>
      </w:r>
      <w:r>
        <w:rPr>
          <w:rFonts w:ascii="Arial" w:hAnsi="Arial" w:cs="Arial"/>
          <w:b/>
        </w:rPr>
        <w:t>helyi önkormányzatairól szóló 2011. évi CLXXXIX. törvény (</w:t>
      </w:r>
      <w:proofErr w:type="spellStart"/>
      <w:r>
        <w:rPr>
          <w:rFonts w:ascii="Arial" w:hAnsi="Arial" w:cs="Arial"/>
          <w:b/>
        </w:rPr>
        <w:t>Mötv</w:t>
      </w:r>
      <w:proofErr w:type="spellEnd"/>
      <w:r>
        <w:rPr>
          <w:rFonts w:ascii="Arial" w:hAnsi="Arial" w:cs="Arial"/>
          <w:b/>
        </w:rPr>
        <w:t xml:space="preserve">.) 84.§ (1) bekezdésében foglalt felhatalmazás alapján, figyelemmel az államháztartásról szóló törvény végrehajtásáról szóló 368/2011.(XII.31.) Korm. rendelet 13. § (1) bekezdésében foglaltakra Nyékládházi Polgármesteri Hivatal </w:t>
      </w:r>
      <w:proofErr w:type="gramStart"/>
      <w:r>
        <w:rPr>
          <w:rFonts w:ascii="Arial" w:hAnsi="Arial" w:cs="Arial"/>
          <w:b/>
        </w:rPr>
        <w:t>( továbbiakban</w:t>
      </w:r>
      <w:proofErr w:type="gramEnd"/>
      <w:r>
        <w:rPr>
          <w:rFonts w:ascii="Arial" w:hAnsi="Arial" w:cs="Arial"/>
          <w:b/>
        </w:rPr>
        <w:t>: Hivatal) Szervezeti és Működési  Szabályzatát a továbbiakban SZMSZ) az alábbiak szerint hagyja jóvá.</w:t>
      </w:r>
    </w:p>
    <w:p w:rsidR="00B82A06" w:rsidRDefault="00B82A06" w:rsidP="00B82A06">
      <w:pPr>
        <w:jc w:val="both"/>
        <w:rPr>
          <w:rFonts w:ascii="Arial" w:hAnsi="Arial" w:cs="Arial"/>
          <w:b/>
          <w:sz w:val="28"/>
          <w:szCs w:val="28"/>
        </w:rPr>
      </w:pPr>
    </w:p>
    <w:p w:rsidR="00B82A06" w:rsidRDefault="00B82A06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B82A06" w:rsidRDefault="00B82A06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B82A06" w:rsidRDefault="00B82A06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I.FEJEZET</w:t>
      </w: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ÁLTALÁNOS RENDELKEZÉSEK</w:t>
      </w: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Pr="002E164E" w:rsidRDefault="005D25AC" w:rsidP="005D25AC">
      <w:pPr>
        <w:rPr>
          <w:rFonts w:ascii="Arial" w:hAnsi="Arial" w:cs="Arial"/>
          <w:b/>
        </w:rPr>
      </w:pPr>
      <w:r w:rsidRPr="002E164E">
        <w:rPr>
          <w:rFonts w:ascii="Arial" w:hAnsi="Arial" w:cs="Arial"/>
          <w:b/>
        </w:rPr>
        <w:t>1.) A Szervezeti és Működési Szabályzat célja</w:t>
      </w:r>
    </w:p>
    <w:p w:rsidR="005D25AC" w:rsidRPr="002E164E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Szervezeti és Működési Szabályzat (továbbiakban SZMSZ) célja, hogy rögzítse az intézmény adatait és szervezeti felépítését az intézmény működési szabályait.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helyi önkormányzatokról szóló 1990. évi LXV. törvény 38. §</w:t>
      </w:r>
      <w:proofErr w:type="spellStart"/>
      <w:r>
        <w:rPr>
          <w:rFonts w:ascii="Arial" w:hAnsi="Arial" w:cs="Arial"/>
        </w:rPr>
        <w:t>-</w:t>
      </w:r>
      <w:proofErr w:type="gramStart"/>
      <w:r>
        <w:rPr>
          <w:rFonts w:ascii="Arial" w:hAnsi="Arial" w:cs="Arial"/>
        </w:rPr>
        <w:t>a</w:t>
      </w:r>
      <w:proofErr w:type="spellEnd"/>
      <w:proofErr w:type="gramEnd"/>
      <w:r>
        <w:rPr>
          <w:rFonts w:ascii="Arial" w:hAnsi="Arial" w:cs="Arial"/>
        </w:rPr>
        <w:t xml:space="preserve"> alapján „a képviselő-testület egységes hivatalt hoz létre – polgármesteri hivatal elnevezéssel – az önkormányzat működésével, valamint az államigazgatási ügyek döntésre való előkészítésével és végrehajtásával kapcsolatos feladatok végrehajtására.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  <w:b/>
        </w:rPr>
      </w:pPr>
      <w:r w:rsidRPr="002E164E">
        <w:rPr>
          <w:rFonts w:ascii="Arial" w:hAnsi="Arial" w:cs="Arial"/>
          <w:b/>
        </w:rPr>
        <w:t>2.) A Polgármesteri Hivatal működési rendjét meghatározó dokumentumok</w:t>
      </w:r>
    </w:p>
    <w:p w:rsidR="005D25AC" w:rsidRPr="002E164E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  <w:r w:rsidRPr="002E164E">
        <w:rPr>
          <w:rFonts w:ascii="Arial" w:hAnsi="Arial" w:cs="Arial"/>
        </w:rPr>
        <w:t>Az intézmény törvényes</w:t>
      </w:r>
      <w:r>
        <w:rPr>
          <w:rFonts w:ascii="Arial" w:hAnsi="Arial" w:cs="Arial"/>
        </w:rPr>
        <w:t xml:space="preserve"> működését a hatályos jogszabályokkal összhangban lévő alapdokumentumok határozzák meg:</w:t>
      </w: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  <w:b/>
        </w:rPr>
      </w:pPr>
      <w:r w:rsidRPr="00E327D9">
        <w:rPr>
          <w:rFonts w:ascii="Arial" w:hAnsi="Arial" w:cs="Arial"/>
          <w:b/>
        </w:rPr>
        <w:t>2.1 Alapító okirat</w:t>
      </w:r>
      <w:r w:rsidR="002543B8">
        <w:rPr>
          <w:rStyle w:val="Lbjegyzet-hivatkozs"/>
          <w:rFonts w:ascii="Arial" w:hAnsi="Arial" w:cs="Arial"/>
          <w:b/>
        </w:rPr>
        <w:footnoteReference w:id="3"/>
      </w: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E82F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intézményt a Nyékládháza Város</w:t>
      </w:r>
      <w:r w:rsidR="00E82FAD">
        <w:rPr>
          <w:rFonts w:ascii="Arial" w:hAnsi="Arial" w:cs="Arial"/>
        </w:rPr>
        <w:t xml:space="preserve"> Önkormányzatának</w:t>
      </w:r>
      <w:r>
        <w:rPr>
          <w:rFonts w:ascii="Arial" w:hAnsi="Arial" w:cs="Arial"/>
        </w:rPr>
        <w:t xml:space="preserve"> Képviselő-testülete </w:t>
      </w:r>
      <w:r w:rsidR="00E82FAD">
        <w:rPr>
          <w:rFonts w:ascii="Arial" w:hAnsi="Arial" w:cs="Arial"/>
        </w:rPr>
        <w:t xml:space="preserve"> alapította a Magyarország helyi önkormányzatairól szóló 2011. évi CLXXXIX. törvény 84.§</w:t>
      </w:r>
      <w:proofErr w:type="spellStart"/>
      <w:r w:rsidR="00E82FAD">
        <w:rPr>
          <w:rFonts w:ascii="Arial" w:hAnsi="Arial" w:cs="Arial"/>
        </w:rPr>
        <w:t>-</w:t>
      </w:r>
      <w:proofErr w:type="gramStart"/>
      <w:r w:rsidR="00E82FAD">
        <w:rPr>
          <w:rFonts w:ascii="Arial" w:hAnsi="Arial" w:cs="Arial"/>
        </w:rPr>
        <w:t>a</w:t>
      </w:r>
      <w:proofErr w:type="spellEnd"/>
      <w:proofErr w:type="gramEnd"/>
      <w:r w:rsidR="00E82FAD">
        <w:rPr>
          <w:rFonts w:ascii="Arial" w:hAnsi="Arial" w:cs="Arial"/>
        </w:rPr>
        <w:t xml:space="preserve"> alapján. Az alapító okirat tartalmazza az intézmény működésére vonatkozó legfontosabb adatokat, melyet a Képviselő-testület fogadott el.</w:t>
      </w:r>
    </w:p>
    <w:p w:rsidR="00E82FAD" w:rsidRDefault="00E82FAD" w:rsidP="00E82FAD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  <w:b/>
        </w:rPr>
      </w:pPr>
      <w:r w:rsidRPr="00E327D9">
        <w:rPr>
          <w:rFonts w:ascii="Arial" w:hAnsi="Arial" w:cs="Arial"/>
          <w:b/>
        </w:rPr>
        <w:t>2.2 Egyéb dokumentumok</w:t>
      </w:r>
      <w:r w:rsidR="00B94B7C">
        <w:rPr>
          <w:rStyle w:val="Lbjegyzet-hivatkozs"/>
          <w:rFonts w:ascii="Arial" w:hAnsi="Arial" w:cs="Arial"/>
          <w:b/>
        </w:rPr>
        <w:footnoteReference w:id="4"/>
      </w:r>
    </w:p>
    <w:p w:rsidR="005D25AC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Polgármesteri Hivatal működését meghatározó dokumentum a Szervezeti és Működési Szabályzat, valamint azok mellékletét képező, a szakmai és gazdasági </w:t>
      </w:r>
      <w:r>
        <w:rPr>
          <w:rFonts w:ascii="Arial" w:hAnsi="Arial" w:cs="Arial"/>
        </w:rPr>
        <w:lastRenderedPageBreak/>
        <w:t>munka vitelét segítő különféle szabályzatok,</w:t>
      </w:r>
      <w:r w:rsidR="00B94B7C">
        <w:rPr>
          <w:rFonts w:ascii="Arial" w:hAnsi="Arial" w:cs="Arial"/>
        </w:rPr>
        <w:t xml:space="preserve"> munkamegosztási megállapodások</w:t>
      </w:r>
      <w:proofErr w:type="gramStart"/>
      <w:r w:rsidR="00B94B7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munkaköri</w:t>
      </w:r>
      <w:proofErr w:type="gramEnd"/>
      <w:r>
        <w:rPr>
          <w:rFonts w:ascii="Arial" w:hAnsi="Arial" w:cs="Arial"/>
        </w:rPr>
        <w:t xml:space="preserve"> leírások.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SZMSZ-hez az alábbi belső szabályzatok kapcsolódnak: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Számviteli politika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Számlarend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Eszközök és források értékelési szabályzata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Bizonylati rend és bizonylati album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Önköltség számítási szabályzat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Pénzkezelési szabályzat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Felesleges vagyontárgyak hasznosításának és selejtezésének szabályzata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Közszolgálati szabályzat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Adatvédelmi és számítástechnikai szabályzat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Informatikai rendszer használatának szabályzata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Ügyrend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Belső ellenőrzési szabályzat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Iratkezelési szabályzat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Kötelezettségvállalási szabályozás, ellenjegyzés, érvényesítés rendjének szabályzata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Pályázati szabályzat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  <w:b/>
        </w:rPr>
      </w:pPr>
      <w:r w:rsidRPr="00672445">
        <w:rPr>
          <w:rFonts w:ascii="Arial" w:hAnsi="Arial" w:cs="Arial"/>
          <w:b/>
        </w:rPr>
        <w:t>3. Az intézmény legfontosabb adatai</w:t>
      </w:r>
      <w:r w:rsidR="00414AD0">
        <w:rPr>
          <w:rStyle w:val="Lbjegyzet-hivatkozs"/>
          <w:rFonts w:ascii="Arial" w:hAnsi="Arial" w:cs="Arial"/>
          <w:b/>
        </w:rPr>
        <w:footnoteReference w:id="5"/>
      </w:r>
    </w:p>
    <w:p w:rsidR="005D25AC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in</w:t>
      </w:r>
      <w:r w:rsidR="005E1FAF">
        <w:rPr>
          <w:rFonts w:ascii="Arial" w:hAnsi="Arial" w:cs="Arial"/>
        </w:rPr>
        <w:t>tézmény megnevezése: Nyékládházi</w:t>
      </w:r>
      <w:r>
        <w:rPr>
          <w:rFonts w:ascii="Arial" w:hAnsi="Arial" w:cs="Arial"/>
        </w:rPr>
        <w:t xml:space="preserve"> Polgármesteri Hivatala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intézmény székhelye, címe: 3433 Nyékládháza, Vasút u. 16.</w:t>
      </w:r>
    </w:p>
    <w:p w:rsidR="005D25AC" w:rsidRPr="00426DFF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intézmény telephelye: </w:t>
      </w:r>
      <w:r>
        <w:rPr>
          <w:rStyle w:val="Lbjegyzet-hivatkozs"/>
          <w:rFonts w:ascii="Arial" w:hAnsi="Arial" w:cs="Arial"/>
        </w:rPr>
        <w:footnoteReference w:id="6"/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intézmény gazdasági szervezetének helye: 3433 Nyékládháza, Vasút u. 16.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Törzskönyvi azonosító: 349064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Adóhatósági azonosítószám: 15349064-2-05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KSH kód: 0512885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Statisztikai számjele:15349064 8411 321 05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Bankszámlaszám: 11734004-15349064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Tel./fax: 46/391-420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Telefon:46/391-450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Tel./fax:46/591-285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Telefon:46/591-286</w:t>
      </w:r>
    </w:p>
    <w:p w:rsidR="005D25AC" w:rsidRDefault="005D25AC" w:rsidP="005D25AC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e-mail</w:t>
      </w:r>
      <w:proofErr w:type="gramEnd"/>
      <w:r>
        <w:rPr>
          <w:rFonts w:ascii="Arial" w:hAnsi="Arial" w:cs="Arial"/>
        </w:rPr>
        <w:t>:nyekladhaza.polgarmh@t-online.hu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Internet honlap: </w:t>
      </w:r>
      <w:hyperlink r:id="rId9" w:history="1">
        <w:r w:rsidRPr="00C34A45">
          <w:rPr>
            <w:rStyle w:val="Hiperhivatkozs"/>
            <w:rFonts w:ascii="Arial" w:hAnsi="Arial" w:cs="Arial"/>
          </w:rPr>
          <w:t>www.nyekladhaza.hu</w:t>
        </w:r>
      </w:hyperlink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intézmény alaptevékenysége: általános közigazgatás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alapító megnevezése: Nyékládháza Város Önkormányzat Képviselő-testülete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alapítás éve: 1990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intézmény működési területe: Nyékládháza Város közigazgatási területe</w:t>
      </w:r>
      <w:r>
        <w:rPr>
          <w:rStyle w:val="Lbjegyzet-hivatkozs"/>
          <w:rFonts w:ascii="Arial" w:hAnsi="Arial" w:cs="Arial"/>
        </w:rPr>
        <w:footnoteReference w:id="7"/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</w:t>
      </w:r>
      <w:proofErr w:type="gramStart"/>
      <w:r>
        <w:rPr>
          <w:rFonts w:ascii="Arial" w:hAnsi="Arial" w:cs="Arial"/>
        </w:rPr>
        <w:t>intézmény irányító</w:t>
      </w:r>
      <w:proofErr w:type="gramEnd"/>
      <w:r>
        <w:rPr>
          <w:rFonts w:ascii="Arial" w:hAnsi="Arial" w:cs="Arial"/>
        </w:rPr>
        <w:t xml:space="preserve"> szerve: Nyékládháza Város Képviselő-testülete.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  <w:b/>
        </w:rPr>
      </w:pPr>
      <w:r w:rsidRPr="008C07B8">
        <w:rPr>
          <w:rFonts w:ascii="Arial" w:hAnsi="Arial" w:cs="Arial"/>
          <w:b/>
        </w:rPr>
        <w:t>4.) Az intézmény jogállása</w:t>
      </w:r>
      <w:r w:rsidR="00FB26F8">
        <w:rPr>
          <w:rStyle w:val="Lbjegyzet-hivatkozs"/>
          <w:rFonts w:ascii="Arial" w:hAnsi="Arial" w:cs="Arial"/>
          <w:b/>
        </w:rPr>
        <w:footnoteReference w:id="8"/>
      </w:r>
    </w:p>
    <w:p w:rsidR="005D25AC" w:rsidRDefault="005D25AC" w:rsidP="005D25AC">
      <w:pPr>
        <w:jc w:val="both"/>
        <w:rPr>
          <w:rFonts w:ascii="Arial" w:hAnsi="Arial" w:cs="Arial"/>
          <w:b/>
        </w:rPr>
      </w:pPr>
    </w:p>
    <w:p w:rsidR="005D25AC" w:rsidRPr="00397975" w:rsidRDefault="005D25AC" w:rsidP="005D25AC">
      <w:pPr>
        <w:spacing w:line="360" w:lineRule="auto"/>
        <w:jc w:val="both"/>
        <w:rPr>
          <w:rFonts w:ascii="Arial" w:hAnsi="Arial" w:cs="Arial"/>
        </w:rPr>
      </w:pPr>
      <w:r w:rsidRPr="00397975">
        <w:rPr>
          <w:rFonts w:ascii="Arial" w:hAnsi="Arial" w:cs="Arial"/>
        </w:rPr>
        <w:t>Az intézmény önálló jogi személy.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Pr="00376684" w:rsidRDefault="005D25AC" w:rsidP="005D25AC">
      <w:pPr>
        <w:jc w:val="both"/>
        <w:rPr>
          <w:rFonts w:ascii="Arial" w:hAnsi="Arial" w:cs="Arial"/>
          <w:b/>
        </w:rPr>
      </w:pPr>
      <w:r w:rsidRPr="00376684">
        <w:rPr>
          <w:rFonts w:ascii="Arial" w:hAnsi="Arial" w:cs="Arial"/>
          <w:b/>
        </w:rPr>
        <w:t>5.) A Szervezeti és Működési Szabályzat hatálya</w:t>
      </w:r>
    </w:p>
    <w:p w:rsidR="005D25AC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Polgármesteri Hivatal számára jogszabályokban, testületi döntésekben megfogalmazott feladat- és hatásköri, szervezeti és működési előírásokat a jelen SZMSZ-ben foglaltak figyelembevételével kell alkalmazni.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  <w:u w:val="single"/>
        </w:rPr>
      </w:pPr>
      <w:r w:rsidRPr="00DF130E">
        <w:rPr>
          <w:rFonts w:ascii="Arial" w:hAnsi="Arial" w:cs="Arial"/>
          <w:u w:val="single"/>
        </w:rPr>
        <w:t>Az SZMSZ hatálya kiterjed:</w:t>
      </w:r>
    </w:p>
    <w:p w:rsidR="005D25AC" w:rsidRDefault="005D25AC" w:rsidP="005D25AC">
      <w:pPr>
        <w:jc w:val="both"/>
        <w:rPr>
          <w:rFonts w:ascii="Arial" w:hAnsi="Arial" w:cs="Arial"/>
          <w:u w:val="single"/>
        </w:rPr>
      </w:pPr>
    </w:p>
    <w:p w:rsidR="005D25AC" w:rsidRDefault="005D25AC" w:rsidP="005D25AC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 Polgármesteri Hivatal vezetőire,</w:t>
      </w:r>
    </w:p>
    <w:p w:rsidR="005D25AC" w:rsidRDefault="005D25AC" w:rsidP="005D25AC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 Polgármesteri Hivatal dolgozóira.</w:t>
      </w: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  <w:r w:rsidRPr="00DF130E">
        <w:rPr>
          <w:rFonts w:ascii="Arial" w:hAnsi="Arial" w:cs="Arial"/>
          <w:b/>
        </w:rPr>
        <w:t>II. FEJEZET</w:t>
      </w:r>
    </w:p>
    <w:p w:rsidR="005D25AC" w:rsidRPr="00DF130E" w:rsidRDefault="005D25AC" w:rsidP="005D25AC">
      <w:pPr>
        <w:jc w:val="center"/>
        <w:rPr>
          <w:rFonts w:ascii="Arial" w:hAnsi="Arial" w:cs="Arial"/>
          <w:b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  <w:r w:rsidRPr="00DF130E">
        <w:rPr>
          <w:rFonts w:ascii="Arial" w:hAnsi="Arial" w:cs="Arial"/>
          <w:b/>
        </w:rPr>
        <w:t>A Polgármesteri Hivatal szervezeti felépítése, feladatai</w:t>
      </w: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p w:rsidR="00E71740" w:rsidRDefault="005D25AC" w:rsidP="005D25AC">
      <w:pPr>
        <w:rPr>
          <w:rFonts w:ascii="Arial" w:hAnsi="Arial" w:cs="Arial"/>
          <w:b/>
        </w:rPr>
      </w:pPr>
      <w:r w:rsidRPr="00DF130E">
        <w:rPr>
          <w:rFonts w:ascii="Arial" w:hAnsi="Arial" w:cs="Arial"/>
          <w:b/>
        </w:rPr>
        <w:t>1.)</w:t>
      </w:r>
      <w:r>
        <w:rPr>
          <w:rStyle w:val="Lbjegyzet-hivatkozs"/>
          <w:rFonts w:ascii="Arial" w:hAnsi="Arial" w:cs="Arial"/>
          <w:b/>
        </w:rPr>
        <w:footnoteReference w:id="9"/>
      </w:r>
      <w:r w:rsidRPr="00DF130E">
        <w:rPr>
          <w:rFonts w:ascii="Arial" w:hAnsi="Arial" w:cs="Arial"/>
          <w:b/>
        </w:rPr>
        <w:t xml:space="preserve"> </w:t>
      </w:r>
      <w:r w:rsidR="00E71740">
        <w:rPr>
          <w:rStyle w:val="Lbjegyzet-hivatkozs"/>
          <w:rFonts w:ascii="Arial" w:hAnsi="Arial" w:cs="Arial"/>
          <w:b/>
        </w:rPr>
        <w:footnoteReference w:id="10"/>
      </w:r>
      <w:r w:rsidR="00E71740">
        <w:rPr>
          <w:rFonts w:ascii="Arial" w:hAnsi="Arial" w:cs="Arial"/>
          <w:b/>
        </w:rPr>
        <w:t>A hivatal feladatai általában</w:t>
      </w:r>
    </w:p>
    <w:p w:rsidR="00E71740" w:rsidRPr="00E71740" w:rsidRDefault="00E71740" w:rsidP="005D25AC">
      <w:pPr>
        <w:rPr>
          <w:rFonts w:ascii="Arial" w:hAnsi="Arial" w:cs="Arial"/>
        </w:rPr>
      </w:pPr>
    </w:p>
    <w:p w:rsidR="00E71740" w:rsidRPr="00E71740" w:rsidRDefault="00E71740" w:rsidP="00E71740">
      <w:pPr>
        <w:pStyle w:val="Listaszerbekezds"/>
        <w:numPr>
          <w:ilvl w:val="0"/>
          <w:numId w:val="12"/>
        </w:numPr>
        <w:rPr>
          <w:rFonts w:ascii="Arial" w:hAnsi="Arial" w:cs="Arial"/>
        </w:rPr>
      </w:pPr>
      <w:r w:rsidRPr="00E71740">
        <w:rPr>
          <w:rFonts w:ascii="Arial" w:hAnsi="Arial" w:cs="Arial"/>
        </w:rPr>
        <w:t>A Hivatal alapvető feladatai:</w:t>
      </w:r>
    </w:p>
    <w:p w:rsidR="00E71740" w:rsidRPr="00E71740" w:rsidRDefault="00E71740" w:rsidP="00E71740">
      <w:pPr>
        <w:jc w:val="both"/>
        <w:rPr>
          <w:rFonts w:ascii="Arial" w:hAnsi="Arial" w:cs="Arial"/>
        </w:rPr>
      </w:pPr>
      <w:r w:rsidRPr="00E71740">
        <w:rPr>
          <w:rFonts w:ascii="Arial" w:hAnsi="Arial" w:cs="Arial"/>
        </w:rPr>
        <w:t xml:space="preserve">A Magyarország helyi önkormányzatairól </w:t>
      </w:r>
      <w:proofErr w:type="gramStart"/>
      <w:r w:rsidRPr="00E71740">
        <w:rPr>
          <w:rFonts w:ascii="Arial" w:hAnsi="Arial" w:cs="Arial"/>
        </w:rPr>
        <w:t>szóló  törvény</w:t>
      </w:r>
      <w:proofErr w:type="gramEnd"/>
      <w:r w:rsidRPr="00E71740">
        <w:rPr>
          <w:rFonts w:ascii="Arial" w:hAnsi="Arial" w:cs="Arial"/>
        </w:rPr>
        <w:t xml:space="preserve"> alapján ellátja az önkormányzat működésével, a polgármester vagy a jegyző feladat- és hatáskörébe tartozó ügyek döntésre való előkészítésével és végrehajtásával kapcsolatos feladatokat, közreműködik az önkormányzatok egymás közötti, valamint az állami szervekkel történő együttműködésének összehangolásában.</w:t>
      </w:r>
    </w:p>
    <w:p w:rsidR="00E71740" w:rsidRDefault="00E71740" w:rsidP="005D25AC">
      <w:pPr>
        <w:rPr>
          <w:rFonts w:ascii="Arial" w:hAnsi="Arial" w:cs="Arial"/>
          <w:b/>
        </w:rPr>
      </w:pPr>
    </w:p>
    <w:p w:rsidR="00626750" w:rsidRPr="008539AA" w:rsidRDefault="00626750" w:rsidP="008539AA">
      <w:pPr>
        <w:pStyle w:val="Listaszerbekezds"/>
        <w:numPr>
          <w:ilvl w:val="1"/>
          <w:numId w:val="16"/>
        </w:numPr>
        <w:rPr>
          <w:rFonts w:ascii="Arial" w:hAnsi="Arial" w:cs="Arial"/>
        </w:rPr>
      </w:pPr>
      <w:r w:rsidRPr="008539AA">
        <w:rPr>
          <w:rFonts w:ascii="Arial" w:hAnsi="Arial" w:cs="Arial"/>
        </w:rPr>
        <w:t>A hivatal feladatai a Képviselő-testület működésével kapcsolatban</w:t>
      </w:r>
    </w:p>
    <w:p w:rsidR="008539AA" w:rsidRDefault="008539AA" w:rsidP="008539AA">
      <w:pPr>
        <w:rPr>
          <w:rFonts w:ascii="Arial" w:hAnsi="Arial" w:cs="Arial"/>
        </w:rPr>
      </w:pPr>
    </w:p>
    <w:p w:rsidR="008539AA" w:rsidRDefault="008539AA" w:rsidP="008539AA">
      <w:pPr>
        <w:rPr>
          <w:rFonts w:ascii="Arial" w:hAnsi="Arial" w:cs="Arial"/>
        </w:rPr>
      </w:pPr>
      <w:r>
        <w:rPr>
          <w:rFonts w:ascii="Arial" w:hAnsi="Arial" w:cs="Arial"/>
        </w:rPr>
        <w:t>A hivatal köteles:</w:t>
      </w:r>
    </w:p>
    <w:p w:rsidR="008539AA" w:rsidRDefault="008539AA" w:rsidP="00C8674A">
      <w:pPr>
        <w:pStyle w:val="Listaszerbekezds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képviselő-testületi előterjesztéseket az előírt tartalmi és formai követelményeknek megfelelően elkészíteni,</w:t>
      </w:r>
    </w:p>
    <w:p w:rsidR="008539AA" w:rsidRPr="008539AA" w:rsidRDefault="008539AA" w:rsidP="00C8674A">
      <w:pPr>
        <w:pStyle w:val="Listaszerbekezds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önkormányzati képviselők interpellációit/kérdéseiket kivizsgálni és azokra- a vonatkozó hatályos jogszabályok </w:t>
      </w:r>
      <w:proofErr w:type="gramStart"/>
      <w:r>
        <w:rPr>
          <w:rFonts w:ascii="Arial" w:hAnsi="Arial" w:cs="Arial"/>
        </w:rPr>
        <w:t>szerint  -</w:t>
      </w:r>
      <w:proofErr w:type="gramEnd"/>
      <w:r>
        <w:rPr>
          <w:rFonts w:ascii="Arial" w:hAnsi="Arial" w:cs="Arial"/>
        </w:rPr>
        <w:t xml:space="preserve"> válaszra előkészíteni</w:t>
      </w:r>
    </w:p>
    <w:p w:rsidR="00626750" w:rsidRDefault="00626750" w:rsidP="00C8674A">
      <w:pPr>
        <w:jc w:val="both"/>
        <w:rPr>
          <w:rFonts w:ascii="Arial" w:hAnsi="Arial" w:cs="Arial"/>
          <w:b/>
        </w:rPr>
      </w:pPr>
    </w:p>
    <w:p w:rsidR="00626750" w:rsidRDefault="00626750" w:rsidP="00C8674A">
      <w:pPr>
        <w:jc w:val="both"/>
        <w:rPr>
          <w:rFonts w:ascii="Arial" w:hAnsi="Arial" w:cs="Arial"/>
          <w:b/>
        </w:rPr>
      </w:pPr>
    </w:p>
    <w:p w:rsidR="002A4A9F" w:rsidRPr="00626750" w:rsidRDefault="00626750" w:rsidP="00626750">
      <w:pPr>
        <w:pStyle w:val="Listaszerbekezds"/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A4A9F" w:rsidRPr="00626750">
        <w:rPr>
          <w:rFonts w:ascii="Arial" w:hAnsi="Arial" w:cs="Arial"/>
        </w:rPr>
        <w:t>A hivatal feladatai a Képviselő-testület</w:t>
      </w:r>
      <w:r>
        <w:rPr>
          <w:rFonts w:ascii="Arial" w:hAnsi="Arial" w:cs="Arial"/>
        </w:rPr>
        <w:t xml:space="preserve"> bizottságainak</w:t>
      </w:r>
      <w:r w:rsidR="002A4A9F" w:rsidRPr="00626750">
        <w:rPr>
          <w:rFonts w:ascii="Arial" w:hAnsi="Arial" w:cs="Arial"/>
        </w:rPr>
        <w:t xml:space="preserve"> működésével kapcsolatban</w:t>
      </w:r>
    </w:p>
    <w:p w:rsidR="002A4A9F" w:rsidRDefault="002A4A9F" w:rsidP="002A4A9F">
      <w:pPr>
        <w:rPr>
          <w:rFonts w:ascii="Arial" w:hAnsi="Arial" w:cs="Arial"/>
        </w:rPr>
      </w:pPr>
    </w:p>
    <w:p w:rsidR="002A4A9F" w:rsidRDefault="002A4A9F" w:rsidP="002A4A9F">
      <w:pPr>
        <w:rPr>
          <w:rFonts w:ascii="Arial" w:hAnsi="Arial" w:cs="Arial"/>
        </w:rPr>
      </w:pPr>
      <w:r>
        <w:rPr>
          <w:rFonts w:ascii="Arial" w:hAnsi="Arial" w:cs="Arial"/>
        </w:rPr>
        <w:t>A Hivatal köteles:</w:t>
      </w:r>
    </w:p>
    <w:p w:rsidR="002A4A9F" w:rsidRDefault="002A4A9F" w:rsidP="00C8674A">
      <w:pPr>
        <w:pStyle w:val="Listaszerbekezds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képviselő-testület bizottságai működését az előírtaknak megfelelő előterjesztések elkészítésével, végrehajtásával, a határozatok végrehajtásáról szóló jelentés adásával elősegíteni, s e működéshez kapcsolódó ügyviteli (adminisztratív) igényeket kielégíteni</w:t>
      </w:r>
    </w:p>
    <w:p w:rsidR="002A4A9F" w:rsidRDefault="002A4A9F" w:rsidP="00C8674A">
      <w:pPr>
        <w:pStyle w:val="Listaszerbekezds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kikérni a képviselő-testület illetékes bizottságának véleményét a testületi előterjesztésekkel kapcsolatban</w:t>
      </w:r>
    </w:p>
    <w:p w:rsidR="002A4A9F" w:rsidRDefault="002A4A9F" w:rsidP="00C8674A">
      <w:pPr>
        <w:pStyle w:val="Listaszerbekezds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bizottság működéséhez </w:t>
      </w:r>
      <w:r w:rsidR="00C8674A">
        <w:rPr>
          <w:rFonts w:ascii="Arial" w:hAnsi="Arial" w:cs="Arial"/>
        </w:rPr>
        <w:t>szükséges tájékoztatást megadni</w:t>
      </w:r>
    </w:p>
    <w:p w:rsidR="00C8674A" w:rsidRDefault="00C8674A" w:rsidP="00C8674A">
      <w:pPr>
        <w:rPr>
          <w:rFonts w:ascii="Arial" w:hAnsi="Arial" w:cs="Arial"/>
        </w:rPr>
      </w:pPr>
    </w:p>
    <w:p w:rsidR="00C8674A" w:rsidRPr="00C8674A" w:rsidRDefault="00C8674A" w:rsidP="00C8674A">
      <w:pPr>
        <w:pStyle w:val="Listaszerbekezds"/>
        <w:numPr>
          <w:ilvl w:val="1"/>
          <w:numId w:val="15"/>
        </w:numPr>
        <w:rPr>
          <w:rFonts w:ascii="Arial" w:hAnsi="Arial" w:cs="Arial"/>
        </w:rPr>
      </w:pPr>
      <w:r w:rsidRPr="00C8674A">
        <w:rPr>
          <w:rFonts w:ascii="Arial" w:hAnsi="Arial" w:cs="Arial"/>
        </w:rPr>
        <w:t xml:space="preserve">A </w:t>
      </w:r>
      <w:proofErr w:type="gramStart"/>
      <w:r w:rsidRPr="00C8674A">
        <w:rPr>
          <w:rFonts w:ascii="Arial" w:hAnsi="Arial" w:cs="Arial"/>
        </w:rPr>
        <w:t>hivatal alapító</w:t>
      </w:r>
      <w:proofErr w:type="gramEnd"/>
      <w:r w:rsidRPr="00C8674A">
        <w:rPr>
          <w:rFonts w:ascii="Arial" w:hAnsi="Arial" w:cs="Arial"/>
        </w:rPr>
        <w:t xml:space="preserve"> okiratában foglalt tevékenységei:</w:t>
      </w:r>
    </w:p>
    <w:p w:rsidR="00C8674A" w:rsidRDefault="00C8674A" w:rsidP="00C8674A">
      <w:pPr>
        <w:rPr>
          <w:rFonts w:ascii="Arial" w:hAnsi="Arial" w:cs="Arial"/>
        </w:rPr>
      </w:pPr>
      <w:r>
        <w:rPr>
          <w:rFonts w:ascii="Arial" w:hAnsi="Arial" w:cs="Arial"/>
        </w:rPr>
        <w:t>Alaptevékenység:</w:t>
      </w:r>
    </w:p>
    <w:p w:rsidR="00C8674A" w:rsidRDefault="00C8674A" w:rsidP="00C867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gramStart"/>
      <w:r>
        <w:rPr>
          <w:rFonts w:ascii="Arial" w:hAnsi="Arial" w:cs="Arial"/>
        </w:rPr>
        <w:t>hivatal alapító</w:t>
      </w:r>
      <w:proofErr w:type="gramEnd"/>
      <w:r>
        <w:rPr>
          <w:rFonts w:ascii="Arial" w:hAnsi="Arial" w:cs="Arial"/>
        </w:rPr>
        <w:t xml:space="preserve"> okiratában meghatározott kormányzati funkciók.</w:t>
      </w:r>
    </w:p>
    <w:p w:rsidR="00C8674A" w:rsidRDefault="00C8674A" w:rsidP="00C8674A">
      <w:pPr>
        <w:rPr>
          <w:rFonts w:ascii="Arial" w:hAnsi="Arial" w:cs="Arial"/>
        </w:rPr>
      </w:pPr>
    </w:p>
    <w:p w:rsidR="00C8674A" w:rsidRPr="00C8674A" w:rsidRDefault="00C8674A" w:rsidP="00C8674A">
      <w:pPr>
        <w:pStyle w:val="Listaszerbekezds"/>
        <w:numPr>
          <w:ilvl w:val="1"/>
          <w:numId w:val="15"/>
        </w:numPr>
        <w:rPr>
          <w:rFonts w:ascii="Arial" w:hAnsi="Arial" w:cs="Arial"/>
        </w:rPr>
      </w:pPr>
      <w:r w:rsidRPr="00C8674A">
        <w:rPr>
          <w:rFonts w:ascii="Arial" w:hAnsi="Arial" w:cs="Arial"/>
        </w:rPr>
        <w:t>A hivatal közigazgatási feladata:</w:t>
      </w:r>
    </w:p>
    <w:p w:rsidR="00C8674A" w:rsidRDefault="00C8674A" w:rsidP="00C867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hivatal </w:t>
      </w:r>
      <w:proofErr w:type="gramStart"/>
      <w:r>
        <w:rPr>
          <w:rFonts w:ascii="Arial" w:hAnsi="Arial" w:cs="Arial"/>
        </w:rPr>
        <w:t>köteles  a</w:t>
      </w:r>
      <w:proofErr w:type="gramEnd"/>
      <w:r>
        <w:rPr>
          <w:rFonts w:ascii="Arial" w:hAnsi="Arial" w:cs="Arial"/>
        </w:rPr>
        <w:t xml:space="preserve"> Képviselő-testület, a polgármester és a jegyző közigazgatási hatáskörébe tartozó ügyeket a közigazgatási eljárás általános szabályai és a vonatkozó anyagi jogszabályoknak megfelelően döntésre előkészíteni, illetve kiadmányozni.</w:t>
      </w:r>
    </w:p>
    <w:p w:rsidR="001738E2" w:rsidRDefault="001738E2" w:rsidP="00C8674A">
      <w:pPr>
        <w:jc w:val="both"/>
        <w:rPr>
          <w:rFonts w:ascii="Arial" w:hAnsi="Arial" w:cs="Arial"/>
        </w:rPr>
      </w:pPr>
    </w:p>
    <w:p w:rsidR="001738E2" w:rsidRPr="008A66AB" w:rsidRDefault="001738E2" w:rsidP="008A66AB">
      <w:pPr>
        <w:pStyle w:val="Listaszerbekezds"/>
        <w:numPr>
          <w:ilvl w:val="1"/>
          <w:numId w:val="15"/>
        </w:numPr>
        <w:jc w:val="both"/>
        <w:rPr>
          <w:rFonts w:ascii="Arial" w:hAnsi="Arial" w:cs="Arial"/>
        </w:rPr>
      </w:pPr>
      <w:r w:rsidRPr="008A66AB">
        <w:rPr>
          <w:rFonts w:ascii="Arial" w:hAnsi="Arial" w:cs="Arial"/>
        </w:rPr>
        <w:t>A hivatal gazdálkodási feladatai különösen az alábbiak:</w:t>
      </w:r>
    </w:p>
    <w:p w:rsidR="008A66AB" w:rsidRDefault="008A66AB" w:rsidP="008A66AB">
      <w:pPr>
        <w:jc w:val="both"/>
        <w:rPr>
          <w:rFonts w:ascii="Arial" w:hAnsi="Arial" w:cs="Arial"/>
        </w:rPr>
      </w:pPr>
    </w:p>
    <w:p w:rsidR="008A66AB" w:rsidRDefault="008A66AB" w:rsidP="008A66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Polgármesteri </w:t>
      </w:r>
      <w:proofErr w:type="gramStart"/>
      <w:r>
        <w:rPr>
          <w:rFonts w:ascii="Arial" w:hAnsi="Arial" w:cs="Arial"/>
        </w:rPr>
        <w:t>Hivatal alapító</w:t>
      </w:r>
      <w:proofErr w:type="gramEnd"/>
      <w:r>
        <w:rPr>
          <w:rFonts w:ascii="Arial" w:hAnsi="Arial" w:cs="Arial"/>
        </w:rPr>
        <w:t xml:space="preserve"> okiratában meghatározott költségvetési intézmények gazdálkodási feladatait látja el, külön megállapodásoknak megfelelően.</w:t>
      </w:r>
    </w:p>
    <w:p w:rsidR="000C53B7" w:rsidRDefault="000C53B7" w:rsidP="008A66AB">
      <w:pPr>
        <w:jc w:val="both"/>
        <w:rPr>
          <w:rFonts w:ascii="Arial" w:hAnsi="Arial" w:cs="Arial"/>
        </w:rPr>
      </w:pPr>
    </w:p>
    <w:p w:rsidR="000C53B7" w:rsidRDefault="000C53B7" w:rsidP="008A66AB">
      <w:pPr>
        <w:jc w:val="both"/>
        <w:rPr>
          <w:rFonts w:ascii="Arial" w:hAnsi="Arial" w:cs="Arial"/>
        </w:rPr>
      </w:pPr>
    </w:p>
    <w:p w:rsidR="000C53B7" w:rsidRDefault="000C53B7" w:rsidP="008A66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költségvetési szerv és a hozzá rendelt költségvetési szervek működtetéséhez szükséges anyagi források kezelése, a költségvetés tervezése, az előirányzatok módosításának, átcsoportosításának és felhasználásának </w:t>
      </w:r>
      <w:proofErr w:type="gramStart"/>
      <w:r>
        <w:rPr>
          <w:rFonts w:ascii="Arial" w:hAnsi="Arial" w:cs="Arial"/>
        </w:rPr>
        <w:t>( a</w:t>
      </w:r>
      <w:proofErr w:type="gramEnd"/>
      <w:r>
        <w:rPr>
          <w:rFonts w:ascii="Arial" w:hAnsi="Arial" w:cs="Arial"/>
        </w:rPr>
        <w:t xml:space="preserve"> továbbiakban együtt: gazdálkodás) kezelése, elszámolása, a végrehajtás ellenőrzése, a finanszírozási, adatszolgáltatási, beszámolási és a vagyon használatával, védelmével összefüggő feladatok teljesítése, a pénzügyi, számviteli rend betartásával.</w:t>
      </w:r>
    </w:p>
    <w:p w:rsidR="003B0757" w:rsidRDefault="003B0757" w:rsidP="008A66AB">
      <w:pPr>
        <w:jc w:val="both"/>
        <w:rPr>
          <w:rFonts w:ascii="Arial" w:hAnsi="Arial" w:cs="Arial"/>
        </w:rPr>
      </w:pPr>
    </w:p>
    <w:p w:rsidR="003B0757" w:rsidRDefault="003B0757" w:rsidP="008A66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hivatal feladataikat előkészítő, végrehajtó jelleggel, illetve közigazgatási ügyekben minden esetben a hatáskör címzettjének nevében eljárva </w:t>
      </w:r>
      <w:proofErr w:type="gramStart"/>
      <w:r>
        <w:rPr>
          <w:rFonts w:ascii="Arial" w:hAnsi="Arial" w:cs="Arial"/>
        </w:rPr>
        <w:t>( közreműködve</w:t>
      </w:r>
      <w:proofErr w:type="gramEnd"/>
      <w:r>
        <w:rPr>
          <w:rFonts w:ascii="Arial" w:hAnsi="Arial" w:cs="Arial"/>
        </w:rPr>
        <w:t>) látják el.</w:t>
      </w:r>
    </w:p>
    <w:p w:rsidR="00B75E85" w:rsidRDefault="00B75E85" w:rsidP="008A66AB">
      <w:pPr>
        <w:jc w:val="both"/>
        <w:rPr>
          <w:rFonts w:ascii="Arial" w:hAnsi="Arial" w:cs="Arial"/>
        </w:rPr>
      </w:pPr>
    </w:p>
    <w:p w:rsidR="00B75E85" w:rsidRDefault="00B75E85" w:rsidP="008A66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Összességében minden olyan feladat ide sorolandó, amely a polgármesteri hivatalhoz tartozóan közvetlenül illetve közvetve e tevékenységhez tartozik, illetve azok az ügyintézők, akik ehhez kapcsolódóan munkát végeznek, az eljárási szabályokban közreműködnek.</w:t>
      </w:r>
    </w:p>
    <w:p w:rsidR="00B75E85" w:rsidRDefault="00B75E85" w:rsidP="008A66AB">
      <w:pPr>
        <w:jc w:val="both"/>
        <w:rPr>
          <w:rFonts w:ascii="Arial" w:hAnsi="Arial" w:cs="Arial"/>
        </w:rPr>
      </w:pPr>
    </w:p>
    <w:p w:rsidR="00B826D9" w:rsidRDefault="005A2BE2" w:rsidP="00B826D9">
      <w:pPr>
        <w:ind w:left="360"/>
        <w:jc w:val="both"/>
        <w:rPr>
          <w:rFonts w:ascii="Arial" w:hAnsi="Arial" w:cs="Arial"/>
        </w:rPr>
      </w:pPr>
      <w:r w:rsidRPr="005A2BE2">
        <w:rPr>
          <w:rFonts w:ascii="Arial" w:hAnsi="Arial" w:cs="Arial"/>
          <w:b/>
        </w:rPr>
        <w:t>2.)</w:t>
      </w:r>
      <w:r w:rsidR="00A868F7">
        <w:rPr>
          <w:rStyle w:val="Lbjegyzet-hivatkozs"/>
          <w:rFonts w:ascii="Arial" w:hAnsi="Arial" w:cs="Arial"/>
          <w:b/>
        </w:rPr>
        <w:footnoteReference w:id="11"/>
      </w:r>
      <w:r w:rsidR="00561FB4">
        <w:rPr>
          <w:rStyle w:val="Lbjegyzet-hivatkozs"/>
          <w:rFonts w:ascii="Arial" w:hAnsi="Arial" w:cs="Arial"/>
          <w:b/>
        </w:rPr>
        <w:footnoteReference w:id="12"/>
      </w:r>
      <w:r>
        <w:rPr>
          <w:rFonts w:ascii="Arial" w:hAnsi="Arial" w:cs="Arial"/>
        </w:rPr>
        <w:t xml:space="preserve"> </w:t>
      </w:r>
      <w:r w:rsidR="00B826D9" w:rsidRPr="00D15E8B">
        <w:rPr>
          <w:rFonts w:ascii="Arial" w:hAnsi="Arial" w:cs="Arial"/>
        </w:rPr>
        <w:t>A Polgármesteri Hivatal belső felépítése a munkamegosztás és a zökkenőmentes ügymenet céljából:</w:t>
      </w:r>
    </w:p>
    <w:p w:rsidR="00B826D9" w:rsidRPr="00D15E8B" w:rsidRDefault="00B826D9" w:rsidP="00B826D9">
      <w:pPr>
        <w:jc w:val="both"/>
        <w:rPr>
          <w:rFonts w:ascii="Arial" w:hAnsi="Arial" w:cs="Arial"/>
        </w:rPr>
      </w:pPr>
    </w:p>
    <w:p w:rsidR="00B826D9" w:rsidRPr="00D15E8B" w:rsidRDefault="00B826D9" w:rsidP="00B826D9">
      <w:pPr>
        <w:ind w:left="360"/>
        <w:rPr>
          <w:rFonts w:ascii="Arial" w:hAnsi="Arial" w:cs="Arial"/>
          <w:u w:val="single"/>
        </w:rPr>
      </w:pPr>
      <w:r w:rsidRPr="00D15E8B">
        <w:rPr>
          <w:rFonts w:ascii="Arial" w:hAnsi="Arial" w:cs="Arial"/>
          <w:u w:val="single"/>
        </w:rPr>
        <w:t>Székhelyen:</w:t>
      </w:r>
    </w:p>
    <w:p w:rsidR="00B826D9" w:rsidRPr="00D15E8B" w:rsidRDefault="00B826D9" w:rsidP="00B826D9">
      <w:pPr>
        <w:numPr>
          <w:ilvl w:val="0"/>
          <w:numId w:val="8"/>
        </w:numPr>
        <w:tabs>
          <w:tab w:val="clear" w:pos="851"/>
          <w:tab w:val="num" w:pos="1211"/>
        </w:tabs>
        <w:ind w:left="360"/>
        <w:rPr>
          <w:rFonts w:ascii="Arial" w:hAnsi="Arial" w:cs="Arial"/>
        </w:rPr>
      </w:pPr>
      <w:r w:rsidRPr="00D15E8B">
        <w:rPr>
          <w:rFonts w:ascii="Arial" w:hAnsi="Arial" w:cs="Arial"/>
        </w:rPr>
        <w:t>1 fő jegyző</w:t>
      </w:r>
    </w:p>
    <w:p w:rsidR="00B826D9" w:rsidRPr="00D15E8B" w:rsidRDefault="00B826D9" w:rsidP="00B826D9">
      <w:pPr>
        <w:numPr>
          <w:ilvl w:val="0"/>
          <w:numId w:val="8"/>
        </w:numPr>
        <w:tabs>
          <w:tab w:val="clear" w:pos="851"/>
          <w:tab w:val="num" w:pos="1211"/>
        </w:tabs>
        <w:ind w:left="360"/>
        <w:rPr>
          <w:rFonts w:ascii="Arial" w:hAnsi="Arial" w:cs="Arial"/>
        </w:rPr>
      </w:pPr>
      <w:r w:rsidRPr="00D15E8B">
        <w:rPr>
          <w:rFonts w:ascii="Arial" w:hAnsi="Arial" w:cs="Arial"/>
        </w:rPr>
        <w:t>1 fő aljegyző</w:t>
      </w:r>
    </w:p>
    <w:p w:rsidR="00B826D9" w:rsidRPr="00D15E8B" w:rsidRDefault="00B826D9" w:rsidP="00B826D9">
      <w:pPr>
        <w:numPr>
          <w:ilvl w:val="0"/>
          <w:numId w:val="8"/>
        </w:numPr>
        <w:tabs>
          <w:tab w:val="clear" w:pos="851"/>
          <w:tab w:val="num" w:pos="1211"/>
        </w:tabs>
        <w:ind w:left="360"/>
        <w:rPr>
          <w:rFonts w:ascii="Arial" w:hAnsi="Arial" w:cs="Arial"/>
        </w:rPr>
      </w:pPr>
      <w:r w:rsidRPr="00D15E8B">
        <w:rPr>
          <w:rFonts w:ascii="Arial" w:hAnsi="Arial" w:cs="Arial"/>
        </w:rPr>
        <w:t>1 fő műszaki, pályázati ügyintéző</w:t>
      </w:r>
    </w:p>
    <w:p w:rsidR="00B826D9" w:rsidRPr="00D15E8B" w:rsidRDefault="00B826D9" w:rsidP="00B826D9">
      <w:pPr>
        <w:numPr>
          <w:ilvl w:val="0"/>
          <w:numId w:val="8"/>
        </w:numPr>
        <w:tabs>
          <w:tab w:val="clear" w:pos="851"/>
          <w:tab w:val="num" w:pos="1211"/>
        </w:tabs>
        <w:ind w:left="360"/>
        <w:rPr>
          <w:rFonts w:ascii="Arial" w:hAnsi="Arial" w:cs="Arial"/>
        </w:rPr>
      </w:pPr>
      <w:r w:rsidRPr="00D15E8B">
        <w:rPr>
          <w:rFonts w:ascii="Arial" w:hAnsi="Arial" w:cs="Arial"/>
        </w:rPr>
        <w:t>1 fő munkaügyi-pályázati ügyintéző</w:t>
      </w:r>
    </w:p>
    <w:p w:rsidR="00B826D9" w:rsidRPr="00D15E8B" w:rsidRDefault="00B826D9" w:rsidP="00B826D9">
      <w:pPr>
        <w:numPr>
          <w:ilvl w:val="0"/>
          <w:numId w:val="8"/>
        </w:numPr>
        <w:tabs>
          <w:tab w:val="clear" w:pos="851"/>
          <w:tab w:val="num" w:pos="1211"/>
        </w:tabs>
        <w:ind w:left="360"/>
        <w:rPr>
          <w:rFonts w:ascii="Arial" w:hAnsi="Arial" w:cs="Arial"/>
        </w:rPr>
      </w:pPr>
      <w:r w:rsidRPr="00D15E8B">
        <w:rPr>
          <w:rFonts w:ascii="Arial" w:hAnsi="Arial" w:cs="Arial"/>
        </w:rPr>
        <w:t>1 fő pénzügyi vezető</w:t>
      </w:r>
    </w:p>
    <w:p w:rsidR="00B826D9" w:rsidRPr="00D15E8B" w:rsidRDefault="00B826D9" w:rsidP="00B826D9">
      <w:pPr>
        <w:numPr>
          <w:ilvl w:val="0"/>
          <w:numId w:val="8"/>
        </w:numPr>
        <w:tabs>
          <w:tab w:val="clear" w:pos="851"/>
          <w:tab w:val="num" w:pos="1211"/>
        </w:tabs>
        <w:ind w:left="360"/>
        <w:rPr>
          <w:rFonts w:ascii="Arial" w:hAnsi="Arial" w:cs="Arial"/>
        </w:rPr>
      </w:pPr>
      <w:r w:rsidRPr="00D15E8B">
        <w:rPr>
          <w:rFonts w:ascii="Arial" w:hAnsi="Arial" w:cs="Arial"/>
        </w:rPr>
        <w:t>3 fő pénzügyi-gazdálkodási ügyintéző</w:t>
      </w:r>
    </w:p>
    <w:p w:rsidR="00B826D9" w:rsidRPr="00D15E8B" w:rsidRDefault="00B826D9" w:rsidP="00B826D9">
      <w:pPr>
        <w:numPr>
          <w:ilvl w:val="0"/>
          <w:numId w:val="8"/>
        </w:numPr>
        <w:tabs>
          <w:tab w:val="clear" w:pos="851"/>
          <w:tab w:val="num" w:pos="1211"/>
        </w:tabs>
        <w:ind w:left="360"/>
        <w:rPr>
          <w:rFonts w:ascii="Arial" w:hAnsi="Arial" w:cs="Arial"/>
        </w:rPr>
      </w:pPr>
      <w:r w:rsidRPr="00D15E8B">
        <w:rPr>
          <w:rFonts w:ascii="Arial" w:hAnsi="Arial" w:cs="Arial"/>
        </w:rPr>
        <w:t>1 fő titkársági ügyintéző</w:t>
      </w:r>
    </w:p>
    <w:p w:rsidR="00B826D9" w:rsidRPr="00D15E8B" w:rsidRDefault="00B826D9" w:rsidP="00B826D9">
      <w:pPr>
        <w:numPr>
          <w:ilvl w:val="0"/>
          <w:numId w:val="8"/>
        </w:numPr>
        <w:tabs>
          <w:tab w:val="clear" w:pos="851"/>
          <w:tab w:val="num" w:pos="1211"/>
        </w:tabs>
        <w:ind w:left="360"/>
        <w:rPr>
          <w:rFonts w:ascii="Arial" w:hAnsi="Arial" w:cs="Arial"/>
        </w:rPr>
      </w:pPr>
      <w:r w:rsidRPr="00D15E8B">
        <w:rPr>
          <w:rFonts w:ascii="Arial" w:hAnsi="Arial" w:cs="Arial"/>
        </w:rPr>
        <w:t>3 fő adóügyi ügyintéző</w:t>
      </w:r>
    </w:p>
    <w:p w:rsidR="00B826D9" w:rsidRPr="00D15E8B" w:rsidRDefault="00B826D9" w:rsidP="00B826D9">
      <w:pPr>
        <w:numPr>
          <w:ilvl w:val="0"/>
          <w:numId w:val="8"/>
        </w:numPr>
        <w:tabs>
          <w:tab w:val="clear" w:pos="851"/>
          <w:tab w:val="num" w:pos="1211"/>
        </w:tabs>
        <w:ind w:left="360"/>
        <w:rPr>
          <w:rFonts w:ascii="Arial" w:hAnsi="Arial" w:cs="Arial"/>
        </w:rPr>
      </w:pPr>
      <w:r w:rsidRPr="00D15E8B">
        <w:rPr>
          <w:rFonts w:ascii="Arial" w:hAnsi="Arial" w:cs="Arial"/>
        </w:rPr>
        <w:t>2 fő igazgatási ügyintéző</w:t>
      </w:r>
    </w:p>
    <w:p w:rsidR="00B826D9" w:rsidRPr="00D15E8B" w:rsidRDefault="00B826D9" w:rsidP="00B826D9">
      <w:pPr>
        <w:numPr>
          <w:ilvl w:val="0"/>
          <w:numId w:val="8"/>
        </w:numPr>
        <w:tabs>
          <w:tab w:val="clear" w:pos="851"/>
          <w:tab w:val="num" w:pos="1211"/>
        </w:tabs>
        <w:ind w:left="360"/>
        <w:rPr>
          <w:rFonts w:ascii="Arial" w:hAnsi="Arial" w:cs="Arial"/>
        </w:rPr>
      </w:pPr>
      <w:r w:rsidRPr="00D15E8B">
        <w:rPr>
          <w:rFonts w:ascii="Arial" w:hAnsi="Arial" w:cs="Arial"/>
        </w:rPr>
        <w:t>2 fő közterület-felügyelő</w:t>
      </w:r>
    </w:p>
    <w:p w:rsidR="00B826D9" w:rsidRPr="00D15E8B" w:rsidRDefault="00B826D9" w:rsidP="00B826D9">
      <w:pPr>
        <w:ind w:left="360"/>
        <w:jc w:val="both"/>
        <w:rPr>
          <w:rFonts w:ascii="Arial" w:hAnsi="Arial" w:cs="Arial"/>
        </w:rPr>
      </w:pPr>
    </w:p>
    <w:p w:rsidR="00B826D9" w:rsidRPr="00D15E8B" w:rsidRDefault="00B826D9" w:rsidP="00B826D9">
      <w:pPr>
        <w:ind w:left="360"/>
        <w:jc w:val="both"/>
        <w:rPr>
          <w:rFonts w:ascii="Arial" w:hAnsi="Arial" w:cs="Arial"/>
        </w:rPr>
      </w:pPr>
      <w:r w:rsidRPr="00D15E8B">
        <w:rPr>
          <w:rFonts w:ascii="Arial" w:hAnsi="Arial" w:cs="Arial"/>
        </w:rPr>
        <w:lastRenderedPageBreak/>
        <w:t xml:space="preserve">Tekintettel a köztisztviselők létszámára és az általuk ellátandó feladatok sokrétűségére, szervezeti tagozódás hiányában nem kerül </w:t>
      </w:r>
      <w:proofErr w:type="gramStart"/>
      <w:r w:rsidRPr="00D15E8B">
        <w:rPr>
          <w:rFonts w:ascii="Arial" w:hAnsi="Arial" w:cs="Arial"/>
        </w:rPr>
        <w:t>sor specializálódásra</w:t>
      </w:r>
      <w:proofErr w:type="gramEnd"/>
      <w:r w:rsidRPr="00D15E8B">
        <w:rPr>
          <w:rFonts w:ascii="Arial" w:hAnsi="Arial" w:cs="Arial"/>
        </w:rPr>
        <w:t>, az ellátandó feladatokat a jegyző határozza meg a munkaköri leírásokban.”</w:t>
      </w:r>
    </w:p>
    <w:p w:rsidR="005D25AC" w:rsidRDefault="005D25AC" w:rsidP="00B826D9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 w:rsidRPr="00EE25C2">
        <w:rPr>
          <w:rFonts w:ascii="Arial" w:hAnsi="Arial" w:cs="Arial"/>
          <w:b/>
        </w:rPr>
        <w:t>3.)</w:t>
      </w:r>
      <w:r>
        <w:rPr>
          <w:rFonts w:ascii="Arial" w:hAnsi="Arial" w:cs="Arial"/>
        </w:rPr>
        <w:t xml:space="preserve"> a Polgármesteri Hivatal köztisztviselői a jegyző által megállapított munkaköri leírás szerint látják el feladataikat.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4.) </w:t>
      </w:r>
      <w:r>
        <w:rPr>
          <w:rFonts w:ascii="Arial" w:hAnsi="Arial" w:cs="Arial"/>
        </w:rPr>
        <w:t>A munkaköri leírások összeállítása, folyamatos karbantartása a jegyző feladata.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Pr="00EE25C2" w:rsidRDefault="005D25AC" w:rsidP="005D25AC">
      <w:pPr>
        <w:jc w:val="center"/>
        <w:rPr>
          <w:rFonts w:ascii="Arial" w:hAnsi="Arial" w:cs="Arial"/>
          <w:b/>
        </w:rPr>
      </w:pPr>
      <w:r w:rsidRPr="00EE25C2">
        <w:rPr>
          <w:rFonts w:ascii="Arial" w:hAnsi="Arial" w:cs="Arial"/>
          <w:b/>
        </w:rPr>
        <w:t>III.FEJEZET</w:t>
      </w:r>
    </w:p>
    <w:p w:rsidR="005D25AC" w:rsidRPr="00EE25C2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  <w:r w:rsidRPr="00EE25C2">
        <w:rPr>
          <w:rFonts w:ascii="Arial" w:hAnsi="Arial" w:cs="Arial"/>
          <w:b/>
        </w:rPr>
        <w:t>Polgármesteri Hivatal irányítása és vezetése</w:t>
      </w: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  <w:b/>
        </w:rPr>
      </w:pPr>
      <w:r w:rsidRPr="00EE25C2">
        <w:rPr>
          <w:rFonts w:ascii="Arial" w:hAnsi="Arial" w:cs="Arial"/>
          <w:b/>
        </w:rPr>
        <w:t>1. Polgármesteri Hivatal irányítása</w:t>
      </w:r>
    </w:p>
    <w:p w:rsidR="005D25AC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Polgármesteri Hivatalt a polgármester, a Képviselő-testület döntései szerint és saját önkormányzati jogkörében a jegyző útján irányítja.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polgármester irányítói jogkörében:</w:t>
      </w:r>
    </w:p>
    <w:p w:rsidR="005D25AC" w:rsidRDefault="005D25AC" w:rsidP="005D25AC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jegyző javaslatainak figyelembe vételével meghatározza a Polgármesteri Hivatal feladatait az önkormányzat munkájának szervezésében, a döntések előkészítésében, végrehajtásában.</w:t>
      </w:r>
    </w:p>
    <w:p w:rsidR="005D25AC" w:rsidRDefault="005D25AC" w:rsidP="005D25AC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jegyző javaslatára előterjesztést nyújt be a Polgármesteri Hivatal belső szervezeti tagozódásának, munkarendjének, valamint ügyfélfogadási rendjének meghatározására.</w:t>
      </w:r>
    </w:p>
    <w:p w:rsidR="005D25AC" w:rsidRDefault="005D25AC" w:rsidP="005D25AC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Gondoskodik a Polgármesteri Hivatal rendeltetésszerű működéséről, meggyőződik a Képviselő-testület határozatainak végrehajtásáról.</w:t>
      </w:r>
    </w:p>
    <w:p w:rsidR="005D25AC" w:rsidRDefault="005D25AC" w:rsidP="005D25AC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Rendszeresen tájékozódik az ügyintézés általános helyzetéről, színvonaláról.</w:t>
      </w:r>
    </w:p>
    <w:p w:rsidR="005D25AC" w:rsidRDefault="005D25AC" w:rsidP="005D25AC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Gyakorolja az egyéb munkáltatói jogokat a jegyző tekintetében.</w:t>
      </w:r>
    </w:p>
    <w:p w:rsidR="005D25AC" w:rsidRDefault="005D25AC" w:rsidP="005D25AC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Külön döntésétől függően, egyetértési jogot gyakorol a köztisztviselő kinevezése, felmentése, illetményének meghatározása, jutalmazása során.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  <w:b/>
        </w:rPr>
      </w:pPr>
      <w:smartTag w:uri="urn:schemas-microsoft-com:office:smarttags" w:element="metricconverter">
        <w:smartTagPr>
          <w:attr w:name="ProductID" w:val="2. A"/>
        </w:smartTagPr>
        <w:r w:rsidRPr="00DE376B">
          <w:rPr>
            <w:rFonts w:ascii="Arial" w:hAnsi="Arial" w:cs="Arial"/>
            <w:b/>
          </w:rPr>
          <w:t>2. A</w:t>
        </w:r>
      </w:smartTag>
      <w:r w:rsidRPr="00DE376B">
        <w:rPr>
          <w:rFonts w:ascii="Arial" w:hAnsi="Arial" w:cs="Arial"/>
          <w:b/>
        </w:rPr>
        <w:t xml:space="preserve"> Polgármesteri Hivatal vezetése</w:t>
      </w:r>
      <w:r w:rsidR="00153897">
        <w:rPr>
          <w:rStyle w:val="Lbjegyzet-hivatkozs"/>
          <w:rFonts w:ascii="Arial" w:hAnsi="Arial" w:cs="Arial"/>
          <w:b/>
        </w:rPr>
        <w:footnoteReference w:id="13"/>
      </w:r>
    </w:p>
    <w:p w:rsidR="005D25AC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Polgármesteri </w:t>
      </w:r>
      <w:proofErr w:type="gramStart"/>
      <w:r>
        <w:rPr>
          <w:rFonts w:ascii="Arial" w:hAnsi="Arial" w:cs="Arial"/>
        </w:rPr>
        <w:t>Hivatal</w:t>
      </w:r>
      <w:proofErr w:type="gramEnd"/>
      <w:r>
        <w:rPr>
          <w:rFonts w:ascii="Arial" w:hAnsi="Arial" w:cs="Arial"/>
        </w:rPr>
        <w:t xml:space="preserve"> mint egységes igazgatási szervezet operatív szakmai  vezetője a jegyző. A jegyző a polgármester irányításával a jogszabályoknak és a szakmai követelményeknek megfelelően vezeti a hivatal apparátusát.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DD0207" w:rsidRDefault="00DD0207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jegyző a </w:t>
      </w:r>
      <w:proofErr w:type="spellStart"/>
      <w:r>
        <w:rPr>
          <w:rFonts w:ascii="Arial" w:hAnsi="Arial" w:cs="Arial"/>
        </w:rPr>
        <w:t>Mötv-ben</w:t>
      </w:r>
      <w:proofErr w:type="spellEnd"/>
      <w:r>
        <w:rPr>
          <w:rFonts w:ascii="Arial" w:hAnsi="Arial" w:cs="Arial"/>
        </w:rPr>
        <w:t xml:space="preserve">, illetve a közszolgálati tisztviselőkről szóló 2011. évi CXCIX. törvényben (továbbiakban: </w:t>
      </w:r>
      <w:proofErr w:type="spellStart"/>
      <w:r>
        <w:rPr>
          <w:rFonts w:ascii="Arial" w:hAnsi="Arial" w:cs="Arial"/>
        </w:rPr>
        <w:t>Kftv</w:t>
      </w:r>
      <w:proofErr w:type="spellEnd"/>
      <w:r>
        <w:rPr>
          <w:rFonts w:ascii="Arial" w:hAnsi="Arial" w:cs="Arial"/>
        </w:rPr>
        <w:t xml:space="preserve">.) foglalt rendelkezéseknek megfelelően vezeti a hivatalt, gyakorolja a jogszabályok által ráruházott hatásköröket, </w:t>
      </w:r>
      <w:proofErr w:type="gramStart"/>
      <w:r>
        <w:rPr>
          <w:rFonts w:ascii="Arial" w:hAnsi="Arial" w:cs="Arial"/>
        </w:rPr>
        <w:t>illetve  a</w:t>
      </w:r>
      <w:proofErr w:type="gramEnd"/>
      <w:r>
        <w:rPr>
          <w:rFonts w:ascii="Arial" w:hAnsi="Arial" w:cs="Arial"/>
        </w:rPr>
        <w:t xml:space="preserve"> hivatal köztisztviselői, továbbá munkavállalói feletti munkáltatói jogokat.</w:t>
      </w:r>
    </w:p>
    <w:p w:rsidR="00DD0207" w:rsidRDefault="00DD0207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>.) A jegyző jogkörében:</w:t>
      </w:r>
    </w:p>
    <w:p w:rsidR="005D25AC" w:rsidRDefault="005D25AC" w:rsidP="005D25AC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Gyakorolja a munkáltatói jogokat a hivatal köztisztviselői és fizikai munkavállalói tekintetében.</w:t>
      </w:r>
    </w:p>
    <w:p w:rsidR="005D25AC" w:rsidRDefault="005D25AC" w:rsidP="005D25AC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Gondoskodik a Polgármesteri Hivatalban folyó munka megszervezéséről.</w:t>
      </w:r>
    </w:p>
    <w:p w:rsidR="005D25AC" w:rsidRDefault="005D25AC" w:rsidP="005D25AC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Meghatározza a feladatok végrehajtási idejét, módját, ütemét.</w:t>
      </w:r>
    </w:p>
    <w:p w:rsidR="005D25AC" w:rsidRDefault="005D25AC" w:rsidP="005D25AC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Biztosítja a Polgármesteri Hivatal feladatokhoz igazodó létszámát, szakember állományát.</w:t>
      </w:r>
    </w:p>
    <w:p w:rsidR="005D25AC" w:rsidRDefault="005D25AC" w:rsidP="005D25AC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Gondoskodik a köztisztviselők terv szerinti továbbképzéséről.</w:t>
      </w:r>
    </w:p>
    <w:p w:rsidR="005D25AC" w:rsidRDefault="005D25AC" w:rsidP="005D25AC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Javaslatot tesz a polgármesternek a Polgármesteri Hivatal belső szervezeti tagozódására, a munkamegosztás, az ügyfélfogadási rendjére.</w:t>
      </w:r>
    </w:p>
    <w:p w:rsidR="005D25AC" w:rsidRDefault="005D25AC" w:rsidP="005D25AC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Szabályozza a kiadmányozás rendjét.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b.) </w:t>
      </w:r>
    </w:p>
    <w:p w:rsidR="009E3926" w:rsidRDefault="009E3926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aljegyző </w:t>
      </w:r>
      <w:proofErr w:type="gramStart"/>
      <w:r>
        <w:rPr>
          <w:rFonts w:ascii="Arial" w:hAnsi="Arial" w:cs="Arial"/>
        </w:rPr>
        <w:t>jogkörében :</w:t>
      </w:r>
      <w:proofErr w:type="gramEnd"/>
    </w:p>
    <w:p w:rsidR="005D25AC" w:rsidRDefault="005D25AC" w:rsidP="005D25AC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jegyző által meghatározott feladatokat lát el.</w:t>
      </w:r>
    </w:p>
    <w:p w:rsidR="005D25AC" w:rsidRDefault="005D25AC" w:rsidP="005D25AC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Távollétében helyettesíti a jegyzőt.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  <w:r w:rsidRPr="001A76C9">
        <w:rPr>
          <w:rFonts w:ascii="Arial" w:hAnsi="Arial" w:cs="Arial"/>
          <w:b/>
        </w:rPr>
        <w:t>IV. FEJEZET</w:t>
      </w: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Polgármesteri Hivatal működési rendje</w:t>
      </w:r>
      <w:r>
        <w:rPr>
          <w:rStyle w:val="Lbjegyzet-hivatkozs"/>
          <w:rFonts w:ascii="Arial" w:hAnsi="Arial" w:cs="Arial"/>
          <w:b/>
        </w:rPr>
        <w:footnoteReference w:id="14"/>
      </w: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p w:rsidR="005D25AC" w:rsidRPr="00B76623" w:rsidRDefault="005D25AC" w:rsidP="005D25AC">
      <w:pPr>
        <w:rPr>
          <w:rFonts w:ascii="Arial" w:hAnsi="Arial" w:cs="Arial"/>
          <w:b/>
        </w:rPr>
      </w:pPr>
      <w:smartTag w:uri="urn:schemas-microsoft-com:office:smarttags" w:element="metricconverter">
        <w:smartTagPr>
          <w:attr w:name="ProductID" w:val="1. A"/>
        </w:smartTagPr>
        <w:r w:rsidRPr="00B76623">
          <w:rPr>
            <w:rFonts w:ascii="Arial" w:hAnsi="Arial" w:cs="Arial"/>
            <w:b/>
          </w:rPr>
          <w:t>1. A</w:t>
        </w:r>
      </w:smartTag>
      <w:r w:rsidRPr="00B76623">
        <w:rPr>
          <w:rFonts w:ascii="Arial" w:hAnsi="Arial" w:cs="Arial"/>
          <w:b/>
        </w:rPr>
        <w:t xml:space="preserve"> hivatal munkarendje:</w:t>
      </w:r>
    </w:p>
    <w:p w:rsidR="005D25AC" w:rsidRPr="009503C3" w:rsidRDefault="005D25AC" w:rsidP="005D25AC">
      <w:pPr>
        <w:rPr>
          <w:rFonts w:ascii="Arial" w:hAnsi="Arial" w:cs="Arial"/>
        </w:rPr>
      </w:pPr>
    </w:p>
    <w:p w:rsidR="005D25AC" w:rsidRPr="009503C3" w:rsidRDefault="005D25AC" w:rsidP="005D25AC">
      <w:pPr>
        <w:rPr>
          <w:rFonts w:ascii="Arial" w:hAnsi="Arial" w:cs="Arial"/>
        </w:rPr>
      </w:pPr>
      <w:r w:rsidRPr="009503C3">
        <w:rPr>
          <w:rFonts w:ascii="Arial" w:hAnsi="Arial" w:cs="Arial"/>
        </w:rPr>
        <w:t xml:space="preserve">Hétfő, Kedd, Csütörtök </w:t>
      </w:r>
      <w:r w:rsidRPr="009503C3">
        <w:rPr>
          <w:rFonts w:ascii="Arial" w:hAnsi="Arial" w:cs="Arial"/>
        </w:rPr>
        <w:tab/>
        <w:t>7,30 – 16,00-ig</w:t>
      </w:r>
    </w:p>
    <w:p w:rsidR="005D25AC" w:rsidRPr="009503C3" w:rsidRDefault="005D25AC" w:rsidP="005D25AC">
      <w:pPr>
        <w:rPr>
          <w:rFonts w:ascii="Arial" w:hAnsi="Arial" w:cs="Arial"/>
        </w:rPr>
      </w:pPr>
      <w:r w:rsidRPr="009503C3">
        <w:rPr>
          <w:rFonts w:ascii="Arial" w:hAnsi="Arial" w:cs="Arial"/>
        </w:rPr>
        <w:t xml:space="preserve">Szerda </w:t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  <w:t>7,30 – 17,00-ig</w:t>
      </w:r>
    </w:p>
    <w:p w:rsidR="005D25AC" w:rsidRPr="009503C3" w:rsidRDefault="005D25AC" w:rsidP="005D25AC">
      <w:pPr>
        <w:rPr>
          <w:rFonts w:ascii="Arial" w:hAnsi="Arial" w:cs="Arial"/>
        </w:rPr>
      </w:pPr>
      <w:r w:rsidRPr="009503C3">
        <w:rPr>
          <w:rFonts w:ascii="Arial" w:hAnsi="Arial" w:cs="Arial"/>
        </w:rPr>
        <w:t xml:space="preserve">Péntek </w:t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  <w:t>7,30 – 12,30-ig.</w:t>
      </w:r>
    </w:p>
    <w:p w:rsidR="005D25AC" w:rsidRPr="009503C3" w:rsidRDefault="005D25AC" w:rsidP="005D25AC">
      <w:pPr>
        <w:rPr>
          <w:rFonts w:ascii="Arial" w:hAnsi="Arial" w:cs="Arial"/>
        </w:rPr>
      </w:pPr>
    </w:p>
    <w:p w:rsidR="005D25AC" w:rsidRPr="009503C3" w:rsidRDefault="005D25AC" w:rsidP="005D25AC">
      <w:pPr>
        <w:rPr>
          <w:rFonts w:ascii="Arial" w:hAnsi="Arial" w:cs="Arial"/>
        </w:rPr>
      </w:pPr>
      <w:r w:rsidRPr="009503C3">
        <w:rPr>
          <w:rFonts w:ascii="Arial" w:hAnsi="Arial" w:cs="Arial"/>
        </w:rPr>
        <w:t>Az ebédszünet 30 perc, mely 12,00 – 12,30 között vehető igénybe.</w:t>
      </w:r>
    </w:p>
    <w:p w:rsidR="005D25AC" w:rsidRPr="009503C3" w:rsidRDefault="005D25AC" w:rsidP="005D25AC">
      <w:pPr>
        <w:rPr>
          <w:rFonts w:ascii="Arial" w:hAnsi="Arial" w:cs="Arial"/>
        </w:rPr>
      </w:pPr>
    </w:p>
    <w:p w:rsidR="005D25AC" w:rsidRPr="00B76623" w:rsidRDefault="005D25AC" w:rsidP="005D25AC">
      <w:pPr>
        <w:rPr>
          <w:rFonts w:ascii="Arial" w:hAnsi="Arial" w:cs="Arial"/>
          <w:b/>
        </w:rPr>
      </w:pPr>
      <w:r w:rsidRPr="00B76623">
        <w:rPr>
          <w:rFonts w:ascii="Arial" w:hAnsi="Arial" w:cs="Arial"/>
          <w:b/>
        </w:rPr>
        <w:t>2. Az ügyfélfogadás rendje:</w:t>
      </w:r>
    </w:p>
    <w:p w:rsidR="005D25AC" w:rsidRPr="009503C3" w:rsidRDefault="005D25AC" w:rsidP="005D25AC">
      <w:pPr>
        <w:rPr>
          <w:rFonts w:ascii="Arial" w:hAnsi="Arial" w:cs="Arial"/>
        </w:rPr>
      </w:pPr>
    </w:p>
    <w:p w:rsidR="005D25AC" w:rsidRPr="009503C3" w:rsidRDefault="005D25AC" w:rsidP="005D25AC">
      <w:pPr>
        <w:rPr>
          <w:rFonts w:ascii="Arial" w:hAnsi="Arial" w:cs="Arial"/>
        </w:rPr>
      </w:pPr>
      <w:r w:rsidRPr="009503C3">
        <w:rPr>
          <w:rFonts w:ascii="Arial" w:hAnsi="Arial" w:cs="Arial"/>
        </w:rPr>
        <w:t xml:space="preserve">Hétfő </w:t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  <w:t>13,00 – 16,00-ig</w:t>
      </w:r>
    </w:p>
    <w:p w:rsidR="005D25AC" w:rsidRPr="009503C3" w:rsidRDefault="005D25AC" w:rsidP="005D25AC">
      <w:pPr>
        <w:rPr>
          <w:rFonts w:ascii="Arial" w:hAnsi="Arial" w:cs="Arial"/>
        </w:rPr>
      </w:pPr>
      <w:r w:rsidRPr="009503C3">
        <w:rPr>
          <w:rFonts w:ascii="Arial" w:hAnsi="Arial" w:cs="Arial"/>
        </w:rPr>
        <w:t xml:space="preserve">Kedd </w:t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  <w:t>ügyfélfogadás nincs</w:t>
      </w:r>
    </w:p>
    <w:p w:rsidR="005D25AC" w:rsidRPr="009503C3" w:rsidRDefault="005D25AC" w:rsidP="005D25AC">
      <w:pPr>
        <w:rPr>
          <w:rFonts w:ascii="Arial" w:hAnsi="Arial" w:cs="Arial"/>
        </w:rPr>
      </w:pPr>
      <w:r w:rsidRPr="009503C3">
        <w:rPr>
          <w:rFonts w:ascii="Arial" w:hAnsi="Arial" w:cs="Arial"/>
        </w:rPr>
        <w:t xml:space="preserve">Szerda </w:t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  <w:t>7,30 – 17,00 –</w:t>
      </w:r>
      <w:proofErr w:type="spellStart"/>
      <w:r w:rsidRPr="009503C3">
        <w:rPr>
          <w:rFonts w:ascii="Arial" w:hAnsi="Arial" w:cs="Arial"/>
        </w:rPr>
        <w:t>ig</w:t>
      </w:r>
      <w:proofErr w:type="spellEnd"/>
    </w:p>
    <w:p w:rsidR="005D25AC" w:rsidRPr="009503C3" w:rsidRDefault="005D25AC" w:rsidP="005D25AC">
      <w:pPr>
        <w:rPr>
          <w:rFonts w:ascii="Arial" w:hAnsi="Arial" w:cs="Arial"/>
        </w:rPr>
      </w:pPr>
      <w:r w:rsidRPr="009503C3">
        <w:rPr>
          <w:rFonts w:ascii="Arial" w:hAnsi="Arial" w:cs="Arial"/>
        </w:rPr>
        <w:t xml:space="preserve">Csütörtök </w:t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  <w:t>ügyfélfogadás nincs</w:t>
      </w:r>
    </w:p>
    <w:p w:rsidR="005D25AC" w:rsidRPr="009503C3" w:rsidRDefault="005D25AC" w:rsidP="005D25AC">
      <w:pPr>
        <w:rPr>
          <w:rFonts w:ascii="Arial" w:hAnsi="Arial" w:cs="Arial"/>
        </w:rPr>
      </w:pPr>
      <w:r w:rsidRPr="009503C3">
        <w:rPr>
          <w:rFonts w:ascii="Arial" w:hAnsi="Arial" w:cs="Arial"/>
        </w:rPr>
        <w:t xml:space="preserve">Péntek </w:t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  <w:t>7,30 – 12,00-ig.</w:t>
      </w:r>
    </w:p>
    <w:p w:rsidR="005D25AC" w:rsidRPr="009503C3" w:rsidRDefault="005D25AC" w:rsidP="005D25AC">
      <w:pPr>
        <w:rPr>
          <w:rFonts w:ascii="Arial" w:hAnsi="Arial" w:cs="Arial"/>
        </w:rPr>
      </w:pPr>
    </w:p>
    <w:p w:rsidR="005D25AC" w:rsidRPr="009503C3" w:rsidRDefault="005D25AC" w:rsidP="005D25AC">
      <w:pPr>
        <w:rPr>
          <w:rFonts w:ascii="Arial" w:hAnsi="Arial" w:cs="Arial"/>
        </w:rPr>
      </w:pPr>
      <w:r w:rsidRPr="009503C3">
        <w:rPr>
          <w:rFonts w:ascii="Arial" w:hAnsi="Arial" w:cs="Arial"/>
        </w:rPr>
        <w:t>A polgármester ügyfélfogadást tart minden szerdán 15,00-17,00-ig.</w:t>
      </w:r>
    </w:p>
    <w:p w:rsidR="005D25AC" w:rsidRPr="009503C3" w:rsidRDefault="005D25AC" w:rsidP="005D25AC">
      <w:pPr>
        <w:rPr>
          <w:rFonts w:ascii="Arial" w:hAnsi="Arial" w:cs="Arial"/>
        </w:rPr>
      </w:pPr>
    </w:p>
    <w:p w:rsidR="005D25AC" w:rsidRPr="009503C3" w:rsidRDefault="005D25AC" w:rsidP="005D25AC">
      <w:pPr>
        <w:jc w:val="both"/>
        <w:rPr>
          <w:rFonts w:ascii="Arial" w:hAnsi="Arial" w:cs="Arial"/>
        </w:rPr>
      </w:pPr>
      <w:r w:rsidRPr="009503C3">
        <w:rPr>
          <w:rFonts w:ascii="Arial" w:hAnsi="Arial" w:cs="Arial"/>
        </w:rPr>
        <w:t>A jegyző és az aljegyző ügyfélfogadása megegyezik a Polgármesteri Hivatal ügyfélfogadásával.</w:t>
      </w:r>
    </w:p>
    <w:p w:rsidR="005D25AC" w:rsidRPr="009503C3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  <w:r>
        <w:rPr>
          <w:rFonts w:ascii="Arial" w:hAnsi="Arial" w:cs="Arial"/>
        </w:rPr>
        <w:t>Az anyakönyvezető a rá vonatkozó külön jogszabályok szerint munkaidőn kívül, heti szabad és pihenőnapon is ellátja a házasságkötésnél a feladatát.</w:t>
      </w: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  <w:r>
        <w:rPr>
          <w:rFonts w:ascii="Arial" w:hAnsi="Arial" w:cs="Arial"/>
        </w:rPr>
        <w:t>A Képviselő-testület a képzettségi pótlékra jogosító munkakört az 1. sz. melléklet szerint állapítja meg.</w:t>
      </w: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  <w:b/>
        </w:rPr>
      </w:pPr>
      <w:smartTag w:uri="urn:schemas-microsoft-com:office:smarttags" w:element="metricconverter">
        <w:smartTagPr>
          <w:attr w:name="ProductID" w:val="3. A"/>
        </w:smartTagPr>
        <w:r w:rsidRPr="0072162F">
          <w:rPr>
            <w:rFonts w:ascii="Arial" w:hAnsi="Arial" w:cs="Arial"/>
            <w:b/>
          </w:rPr>
          <w:t>3. A</w:t>
        </w:r>
      </w:smartTag>
      <w:r w:rsidRPr="0072162F">
        <w:rPr>
          <w:rFonts w:ascii="Arial" w:hAnsi="Arial" w:cs="Arial"/>
          <w:b/>
        </w:rPr>
        <w:t xml:space="preserve"> képviselet</w:t>
      </w:r>
      <w:r w:rsidR="00C4707E">
        <w:rPr>
          <w:rStyle w:val="Lbjegyzet-hivatkozs"/>
          <w:rFonts w:ascii="Arial" w:hAnsi="Arial" w:cs="Arial"/>
          <w:b/>
        </w:rPr>
        <w:footnoteReference w:id="15"/>
      </w:r>
    </w:p>
    <w:p w:rsidR="00C4707E" w:rsidRDefault="00C4707E" w:rsidP="005D25AC">
      <w:pPr>
        <w:rPr>
          <w:rFonts w:ascii="Arial" w:hAnsi="Arial" w:cs="Arial"/>
          <w:b/>
        </w:rPr>
      </w:pPr>
    </w:p>
    <w:p w:rsidR="00C4707E" w:rsidRPr="0082463B" w:rsidRDefault="00C4707E" w:rsidP="00C4707E">
      <w:pPr>
        <w:jc w:val="both"/>
        <w:rPr>
          <w:rFonts w:ascii="Arial" w:hAnsi="Arial" w:cs="Arial"/>
        </w:rPr>
      </w:pPr>
      <w:r w:rsidRPr="0082463B">
        <w:rPr>
          <w:rFonts w:ascii="Arial" w:hAnsi="Arial" w:cs="Arial"/>
          <w:bCs/>
          <w:color w:val="000000"/>
        </w:rPr>
        <w:t xml:space="preserve">A jegyzői és aljegyzői tisztség egyidejű </w:t>
      </w:r>
      <w:proofErr w:type="spellStart"/>
      <w:r w:rsidRPr="0082463B">
        <w:rPr>
          <w:rFonts w:ascii="Arial" w:hAnsi="Arial" w:cs="Arial"/>
          <w:bCs/>
          <w:color w:val="000000"/>
        </w:rPr>
        <w:t>betöltetlensége</w:t>
      </w:r>
      <w:proofErr w:type="spellEnd"/>
      <w:r w:rsidRPr="0082463B">
        <w:rPr>
          <w:rFonts w:ascii="Arial" w:hAnsi="Arial" w:cs="Arial"/>
          <w:bCs/>
          <w:color w:val="000000"/>
        </w:rPr>
        <w:t xml:space="preserve"> vagy tartós akadályoztatásuk esetén a jegyzői feladatokat a pénzügyi vezető látja el</w:t>
      </w:r>
      <w:r w:rsidRPr="0082463B">
        <w:rPr>
          <w:rFonts w:ascii="Arial" w:hAnsi="Arial" w:cs="Arial"/>
        </w:rPr>
        <w:t>.”</w:t>
      </w: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  <w:b/>
        </w:rPr>
      </w:pPr>
      <w:r w:rsidRPr="003136DB">
        <w:rPr>
          <w:rFonts w:ascii="Arial" w:hAnsi="Arial" w:cs="Arial"/>
          <w:b/>
        </w:rPr>
        <w:t>4. Értekezletek</w:t>
      </w: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>.) A polgármester és a jegyző szükség szerint, de legalább félévente egy alkalommal munkaértekezletet tart a Polgármesteri Hivatal dolgozói részére.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b.) A jegyző a Polgármesteri Hivatal teljes vagy szűkebb köre részére szükség szerint tart munkaértekezletet.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Pr="003136DB" w:rsidRDefault="005D25AC" w:rsidP="005D25AC">
      <w:pPr>
        <w:jc w:val="both"/>
        <w:rPr>
          <w:rFonts w:ascii="Arial" w:hAnsi="Arial" w:cs="Arial"/>
          <w:b/>
        </w:rPr>
      </w:pPr>
      <w:smartTag w:uri="urn:schemas-microsoft-com:office:smarttags" w:element="metricconverter">
        <w:smartTagPr>
          <w:attr w:name="ProductID" w:val="5. A"/>
        </w:smartTagPr>
        <w:r w:rsidRPr="003136DB">
          <w:rPr>
            <w:rFonts w:ascii="Arial" w:hAnsi="Arial" w:cs="Arial"/>
            <w:b/>
          </w:rPr>
          <w:t>5. A</w:t>
        </w:r>
      </w:smartTag>
      <w:r w:rsidRPr="003136DB">
        <w:rPr>
          <w:rFonts w:ascii="Arial" w:hAnsi="Arial" w:cs="Arial"/>
          <w:b/>
        </w:rPr>
        <w:t xml:space="preserve"> munkavégzés szabályai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>.) A köztisztviselők feladataikat kötelesek a köztisztviselői törvényből eredő követelmények szerint teljesíteni.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b.) A köztisztviselők munkavégzésére vonatkozó előírásokat a munkaköri leírásokban kell rögzíteni.</w:t>
      </w:r>
    </w:p>
    <w:p w:rsidR="005D25AC" w:rsidRDefault="005D25AC" w:rsidP="005D25AC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c.</w:t>
      </w:r>
      <w:proofErr w:type="gramEnd"/>
      <w:r>
        <w:rPr>
          <w:rFonts w:ascii="Arial" w:hAnsi="Arial" w:cs="Arial"/>
        </w:rPr>
        <w:t xml:space="preserve">) A köztisztviselők munkavégzésük során a feladatkörükbe tartozó ügyekben kötelesek együttműködni, a szolgálati utat betartani, </w:t>
      </w:r>
      <w:proofErr w:type="gramStart"/>
      <w:r>
        <w:rPr>
          <w:rFonts w:ascii="Arial" w:hAnsi="Arial" w:cs="Arial"/>
        </w:rPr>
        <w:t>kivéve</w:t>
      </w:r>
      <w:proofErr w:type="gramEnd"/>
      <w:r>
        <w:rPr>
          <w:rFonts w:ascii="Arial" w:hAnsi="Arial" w:cs="Arial"/>
        </w:rPr>
        <w:t xml:space="preserve"> ha a polgármester, a jegyző ettől eltérően rendelkezik.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d.) A köztisztviselők a munkaköri leírásukban foglaltak szerint helyettesítik egymást.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Pr="00A6581A" w:rsidRDefault="005D25AC" w:rsidP="005D25AC">
      <w:pPr>
        <w:jc w:val="both"/>
        <w:rPr>
          <w:rFonts w:ascii="Arial" w:hAnsi="Arial" w:cs="Arial"/>
          <w:b/>
        </w:rPr>
      </w:pPr>
      <w:r w:rsidRPr="00A6581A">
        <w:rPr>
          <w:rFonts w:ascii="Arial" w:hAnsi="Arial" w:cs="Arial"/>
          <w:b/>
        </w:rPr>
        <w:t>6. Bélyegzőhasználat, nyilvántartás</w:t>
      </w:r>
    </w:p>
    <w:p w:rsidR="005D25AC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Nyékládháza Város Polgármestere, Jegyzője feliratú körbélyegzők használatára nevezettek saját személyükben jogosultak. A Polgármesteri Hivatal hivatalos körbélyegzőjét a nyilvántartás szerint kiadott személyek jogosultak használni.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  <w:b/>
        </w:rPr>
      </w:pPr>
      <w:smartTag w:uri="urn:schemas-microsoft-com:office:smarttags" w:element="metricconverter">
        <w:smartTagPr>
          <w:attr w:name="ProductID" w:val="7. A"/>
        </w:smartTagPr>
        <w:r w:rsidRPr="00A35D3E">
          <w:rPr>
            <w:rFonts w:ascii="Arial" w:hAnsi="Arial" w:cs="Arial"/>
            <w:b/>
          </w:rPr>
          <w:t>7. A</w:t>
        </w:r>
      </w:smartTag>
      <w:r w:rsidRPr="00A35D3E">
        <w:rPr>
          <w:rFonts w:ascii="Arial" w:hAnsi="Arial" w:cs="Arial"/>
          <w:b/>
        </w:rPr>
        <w:t xml:space="preserve"> kiadmányozás rendje</w:t>
      </w:r>
    </w:p>
    <w:p w:rsidR="005D25AC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önkormányzat működésével kapcsolatos ügyekben kiadmányozásra a polgármester, államigazgatási ügyekben a jegyző, aljegyző jogosult.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  <w:b/>
        </w:rPr>
      </w:pPr>
      <w:r w:rsidRPr="00A35D3E">
        <w:rPr>
          <w:rFonts w:ascii="Arial" w:hAnsi="Arial" w:cs="Arial"/>
          <w:b/>
        </w:rPr>
        <w:t>8. Ügyiratkezelés</w:t>
      </w:r>
    </w:p>
    <w:p w:rsidR="005D25AC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Polgármesteri Hivatal ügyiratkezelésére vonatkozó szabályokat az Iratkezelési Szabályzat tartalmazza.</w:t>
      </w:r>
    </w:p>
    <w:p w:rsidR="005D25AC" w:rsidRPr="00A35D3E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  <w:b/>
        </w:rPr>
      </w:pPr>
      <w:r w:rsidRPr="00A35D3E">
        <w:rPr>
          <w:rFonts w:ascii="Arial" w:hAnsi="Arial" w:cs="Arial"/>
          <w:b/>
        </w:rPr>
        <w:t>9. Vagyonnyilatkozat</w:t>
      </w:r>
    </w:p>
    <w:p w:rsidR="005D25AC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vagyonnyilatkozat-tételi kötelezettséggel járó munkaköröket a 2</w:t>
      </w:r>
      <w:proofErr w:type="gramStart"/>
      <w:r>
        <w:rPr>
          <w:rFonts w:ascii="Arial" w:hAnsi="Arial" w:cs="Arial"/>
        </w:rPr>
        <w:t>.sz.</w:t>
      </w:r>
      <w:proofErr w:type="gramEnd"/>
      <w:r>
        <w:rPr>
          <w:rFonts w:ascii="Arial" w:hAnsi="Arial" w:cs="Arial"/>
        </w:rPr>
        <w:t xml:space="preserve"> melléklet tartalmazza.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Pr="00A35D3E">
        <w:rPr>
          <w:rFonts w:ascii="Arial" w:hAnsi="Arial" w:cs="Arial"/>
          <w:b/>
        </w:rPr>
        <w:t>. Közszolgálati Szabályzat</w:t>
      </w:r>
    </w:p>
    <w:p w:rsidR="005D25AC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köztisztviselők közszolgálati jogviszonyával kapcsolatos, a jegyző általános szabályozási hatáskörébe tartozó kérdéseket a Közszolgálati Szabályzat tartalmazza.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  <w:b/>
        </w:rPr>
      </w:pPr>
      <w:r w:rsidRPr="00146222">
        <w:rPr>
          <w:rFonts w:ascii="Arial" w:hAnsi="Arial" w:cs="Arial"/>
          <w:b/>
        </w:rPr>
        <w:t>11. Belső ellenőrzés</w:t>
      </w:r>
      <w:r>
        <w:rPr>
          <w:rStyle w:val="Lbjegyzet-hivatkozs"/>
          <w:rFonts w:ascii="Arial" w:hAnsi="Arial" w:cs="Arial"/>
          <w:b/>
        </w:rPr>
        <w:footnoteReference w:id="16"/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11.1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Polgármesteri Hivatal </w:t>
      </w:r>
      <w:r w:rsidRPr="00146222">
        <w:rPr>
          <w:rFonts w:ascii="Arial" w:hAnsi="Arial" w:cs="Arial"/>
          <w:b/>
        </w:rPr>
        <w:t>belső ellenőrzési feladatait</w:t>
      </w:r>
      <w:r>
        <w:rPr>
          <w:rFonts w:ascii="Arial" w:hAnsi="Arial" w:cs="Arial"/>
        </w:rPr>
        <w:t xml:space="preserve"> a Miskolc Kistérség Többcélú Társulásával kötött Társulási együttműködési megállapodása alapján a Miskolc Megyei Jogú Város Polgármesteri Hivatal / Jegyzői Kabinet Ellenőrzési Osztálya látja el.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11.2</w:t>
      </w:r>
    </w:p>
    <w:p w:rsidR="005D25AC" w:rsidRPr="00146222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 belső ellenőrzési szervezet feladata: Belső ellenőrzésre a kockázatelemzéssel alátámasztott éves belső ellenőrzési tervben meghatározottak szerint kerül sor. A belső ellenőrzés lefolytatásának rendjét a belső ellenőrzési vezető által jóváhagyott belső ellenőrzési kézikönyv tartalmazza. A belső ellenőrzés kiterjed a Polgármesteri Hivatal minden tevékenységére, különösen a költségvetési bevételek és kiadások tervezésének, felhasználásának és elszámolásának, valamint az eszközökkel és forrásokkal való gazdálkodásnak a vizsgálatára.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  <w:r w:rsidRPr="0037234B">
        <w:rPr>
          <w:rFonts w:ascii="Arial" w:hAnsi="Arial" w:cs="Arial"/>
          <w:b/>
        </w:rPr>
        <w:t>V. FEJEZET</w:t>
      </w: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  <w:r w:rsidRPr="0037234B">
        <w:rPr>
          <w:rFonts w:ascii="Arial" w:hAnsi="Arial" w:cs="Arial"/>
          <w:b/>
        </w:rPr>
        <w:t>Záró rendelkezések</w:t>
      </w: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1.) Az SZMSZ-ben foglaltak </w:t>
      </w:r>
      <w:proofErr w:type="spellStart"/>
      <w:r>
        <w:rPr>
          <w:rFonts w:ascii="Arial" w:hAnsi="Arial" w:cs="Arial"/>
        </w:rPr>
        <w:t>hatályosulását</w:t>
      </w:r>
      <w:proofErr w:type="spellEnd"/>
      <w:r>
        <w:rPr>
          <w:rFonts w:ascii="Arial" w:hAnsi="Arial" w:cs="Arial"/>
        </w:rPr>
        <w:t xml:space="preserve"> a polgármester és a jegyző folyamatosan figyelemmel kíséri, szükség esetén kezdeményezi annak módosítását.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Nyékládháza, 2008. június 11.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Tarnócziné Dr. Dobos Erzsébet</w:t>
      </w: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Jegyző</w:t>
      </w: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  <w:u w:val="single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  <w:u w:val="single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  <w:u w:val="single"/>
        </w:rPr>
      </w:pPr>
      <w:r w:rsidRPr="00874D78">
        <w:rPr>
          <w:rFonts w:ascii="Arial" w:hAnsi="Arial" w:cs="Arial"/>
          <w:u w:val="single"/>
        </w:rPr>
        <w:t>1</w:t>
      </w:r>
      <w:proofErr w:type="gramStart"/>
      <w:r w:rsidRPr="00874D78">
        <w:rPr>
          <w:rFonts w:ascii="Arial" w:hAnsi="Arial" w:cs="Arial"/>
          <w:u w:val="single"/>
        </w:rPr>
        <w:t>.sz.</w:t>
      </w:r>
      <w:proofErr w:type="gramEnd"/>
      <w:r w:rsidRPr="00874D78">
        <w:rPr>
          <w:rFonts w:ascii="Arial" w:hAnsi="Arial" w:cs="Arial"/>
          <w:u w:val="single"/>
        </w:rPr>
        <w:t xml:space="preserve"> melléklet</w:t>
      </w:r>
      <w:r>
        <w:rPr>
          <w:rStyle w:val="Lbjegyzet-hivatkozs"/>
          <w:rFonts w:ascii="Arial" w:hAnsi="Arial" w:cs="Arial"/>
          <w:u w:val="single"/>
        </w:rPr>
        <w:footnoteReference w:id="17"/>
      </w:r>
      <w:r w:rsidR="00013D2F">
        <w:rPr>
          <w:rStyle w:val="Lbjegyzet-hivatkozs"/>
          <w:rFonts w:ascii="Arial" w:hAnsi="Arial" w:cs="Arial"/>
          <w:u w:val="single"/>
        </w:rPr>
        <w:footnoteReference w:id="18"/>
      </w:r>
    </w:p>
    <w:p w:rsidR="005D25AC" w:rsidRDefault="005D25AC" w:rsidP="005D25AC">
      <w:pPr>
        <w:ind w:left="5664"/>
        <w:jc w:val="both"/>
        <w:rPr>
          <w:rFonts w:ascii="Arial" w:hAnsi="Arial" w:cs="Arial"/>
          <w:u w:val="single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  <w:u w:val="single"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  <w:r w:rsidRPr="00874D78">
        <w:rPr>
          <w:rFonts w:ascii="Arial" w:hAnsi="Arial" w:cs="Arial"/>
          <w:b/>
        </w:rPr>
        <w:t>A képzettségi pótlékra jogosító munkakörökről</w:t>
      </w: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p w:rsidR="005D25AC" w:rsidRPr="00874D78" w:rsidRDefault="005D25AC" w:rsidP="00AD3F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képzettségi pótlék mértékét </w:t>
      </w:r>
      <w:r w:rsidR="00AD3FE0">
        <w:rPr>
          <w:rFonts w:ascii="Arial" w:hAnsi="Arial" w:cs="Arial"/>
        </w:rPr>
        <w:t>a közszolgálati tisztviselőkről szóló 2011. évi CXCIX. törvény 142. §.</w:t>
      </w:r>
      <w:proofErr w:type="spellStart"/>
      <w:r w:rsidR="00AD3FE0">
        <w:rPr>
          <w:rFonts w:ascii="Arial" w:hAnsi="Arial" w:cs="Arial"/>
        </w:rPr>
        <w:t>ában</w:t>
      </w:r>
      <w:proofErr w:type="spellEnd"/>
      <w:r w:rsidR="00AD3FE0">
        <w:rPr>
          <w:rFonts w:ascii="Arial" w:hAnsi="Arial" w:cs="Arial"/>
        </w:rPr>
        <w:t xml:space="preserve"> foglaltak szerint kell megállapítani:</w:t>
      </w: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5D25AC" w:rsidRPr="00AD5EC5" w:rsidTr="00396D3D">
        <w:tc>
          <w:tcPr>
            <w:tcW w:w="4606" w:type="dxa"/>
          </w:tcPr>
          <w:p w:rsidR="005D25AC" w:rsidRPr="00AD5EC5" w:rsidRDefault="005D25AC" w:rsidP="00396D3D">
            <w:pPr>
              <w:rPr>
                <w:rFonts w:ascii="Arial" w:hAnsi="Arial" w:cs="Arial"/>
              </w:rPr>
            </w:pPr>
            <w:r w:rsidRPr="00AD5EC5">
              <w:rPr>
                <w:rFonts w:ascii="Arial" w:hAnsi="Arial" w:cs="Arial"/>
              </w:rPr>
              <w:t>Munkakör</w:t>
            </w:r>
          </w:p>
        </w:tc>
        <w:tc>
          <w:tcPr>
            <w:tcW w:w="4606" w:type="dxa"/>
          </w:tcPr>
          <w:p w:rsidR="005D25AC" w:rsidRPr="00AD5EC5" w:rsidRDefault="005D25AC" w:rsidP="00396D3D">
            <w:pPr>
              <w:rPr>
                <w:rFonts w:ascii="Arial" w:hAnsi="Arial" w:cs="Arial"/>
              </w:rPr>
            </w:pPr>
            <w:r w:rsidRPr="00AD5EC5">
              <w:rPr>
                <w:rFonts w:ascii="Arial" w:hAnsi="Arial" w:cs="Arial"/>
              </w:rPr>
              <w:t>Képzettség</w:t>
            </w:r>
          </w:p>
          <w:p w:rsidR="005D25AC" w:rsidRPr="00AD5EC5" w:rsidRDefault="005D25AC" w:rsidP="00396D3D">
            <w:pPr>
              <w:rPr>
                <w:rFonts w:ascii="Arial" w:hAnsi="Arial" w:cs="Arial"/>
              </w:rPr>
            </w:pPr>
          </w:p>
        </w:tc>
      </w:tr>
      <w:tr w:rsidR="005D25AC" w:rsidRPr="00AD5EC5" w:rsidTr="00396D3D">
        <w:tc>
          <w:tcPr>
            <w:tcW w:w="4606" w:type="dxa"/>
          </w:tcPr>
          <w:p w:rsidR="005D25AC" w:rsidRDefault="005D25AC" w:rsidP="00396D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Pályázati-pénzügyi</w:t>
            </w:r>
            <w:r w:rsidRPr="00AD5EC5">
              <w:rPr>
                <w:rFonts w:ascii="Arial" w:hAnsi="Arial" w:cs="Arial"/>
              </w:rPr>
              <w:t xml:space="preserve"> ügyintéző</w:t>
            </w:r>
          </w:p>
          <w:p w:rsidR="005D25AC" w:rsidRPr="00AD5EC5" w:rsidRDefault="005D25AC" w:rsidP="00396D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Pénzügyi-gazdálkodási ügyintéző</w:t>
            </w:r>
          </w:p>
        </w:tc>
        <w:tc>
          <w:tcPr>
            <w:tcW w:w="4606" w:type="dxa"/>
          </w:tcPr>
          <w:p w:rsidR="005D25AC" w:rsidRPr="00AD5EC5" w:rsidRDefault="00AD3FE0" w:rsidP="00396D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mérlegképes könyvelői </w:t>
            </w:r>
          </w:p>
          <w:p w:rsidR="005D25AC" w:rsidRPr="00AD5EC5" w:rsidRDefault="00AD3FE0" w:rsidP="00396D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szakképesítés</w:t>
            </w:r>
          </w:p>
          <w:p w:rsidR="005D25AC" w:rsidRPr="00AD5EC5" w:rsidRDefault="005D25AC" w:rsidP="00396D3D">
            <w:pPr>
              <w:rPr>
                <w:rFonts w:ascii="Arial" w:hAnsi="Arial" w:cs="Arial"/>
              </w:rPr>
            </w:pPr>
          </w:p>
        </w:tc>
      </w:tr>
    </w:tbl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jc w:val="right"/>
        <w:rPr>
          <w:rFonts w:ascii="Arial" w:hAnsi="Arial" w:cs="Arial"/>
          <w:u w:val="single"/>
        </w:rPr>
      </w:pPr>
      <w:r w:rsidRPr="00874D78">
        <w:rPr>
          <w:rFonts w:ascii="Arial" w:hAnsi="Arial" w:cs="Arial"/>
          <w:u w:val="single"/>
        </w:rPr>
        <w:t>2</w:t>
      </w:r>
      <w:proofErr w:type="gramStart"/>
      <w:r w:rsidRPr="00874D78">
        <w:rPr>
          <w:rFonts w:ascii="Arial" w:hAnsi="Arial" w:cs="Arial"/>
          <w:u w:val="single"/>
        </w:rPr>
        <w:t>.sz.</w:t>
      </w:r>
      <w:proofErr w:type="gramEnd"/>
      <w:r w:rsidRPr="00874D78">
        <w:rPr>
          <w:rFonts w:ascii="Arial" w:hAnsi="Arial" w:cs="Arial"/>
          <w:u w:val="single"/>
        </w:rPr>
        <w:t xml:space="preserve"> melléklet</w:t>
      </w:r>
      <w:r w:rsidR="00372473">
        <w:rPr>
          <w:rStyle w:val="Lbjegyzet-hivatkozs"/>
          <w:rFonts w:ascii="Arial" w:hAnsi="Arial" w:cs="Arial"/>
          <w:u w:val="single"/>
        </w:rPr>
        <w:footnoteReference w:id="19"/>
      </w:r>
    </w:p>
    <w:p w:rsidR="005D25AC" w:rsidRDefault="005D25AC" w:rsidP="005D25AC">
      <w:pPr>
        <w:jc w:val="right"/>
        <w:rPr>
          <w:rFonts w:ascii="Arial" w:hAnsi="Arial" w:cs="Arial"/>
          <w:u w:val="single"/>
        </w:rPr>
      </w:pPr>
    </w:p>
    <w:p w:rsidR="005D25AC" w:rsidRPr="00874D78" w:rsidRDefault="005D25AC" w:rsidP="005D25AC">
      <w:pPr>
        <w:jc w:val="right"/>
        <w:rPr>
          <w:rFonts w:ascii="Arial" w:hAnsi="Arial" w:cs="Arial"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  <w:r w:rsidRPr="00874D78">
        <w:rPr>
          <w:rFonts w:ascii="Arial" w:hAnsi="Arial" w:cs="Arial"/>
          <w:b/>
        </w:rPr>
        <w:t>Vagyonnyilatkozat-tételi kötelezettséggel járó köztisztviselői munkakörök</w:t>
      </w: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p w:rsidR="005D25AC" w:rsidRDefault="005B7CB7" w:rsidP="005D25AC">
      <w:pPr>
        <w:rPr>
          <w:rFonts w:ascii="Arial" w:hAnsi="Arial" w:cs="Arial"/>
        </w:rPr>
      </w:pPr>
      <w:r w:rsidRPr="005B7CB7">
        <w:rPr>
          <w:rFonts w:ascii="Arial" w:hAnsi="Arial" w:cs="Arial"/>
        </w:rPr>
        <w:t>Az itt meghatározott munkakörben foglalkoztatott köztisztviselők</w:t>
      </w:r>
      <w:r>
        <w:rPr>
          <w:rFonts w:ascii="Arial" w:hAnsi="Arial" w:cs="Arial"/>
        </w:rPr>
        <w:t xml:space="preserve"> az egyes vagyonnyilatkozati kötelezettségekről szóló 2007. évi CLII. törvény alapján, az ott meghatározott időszakonként vagyonnyilatkozatot kötelesek tenni:</w:t>
      </w:r>
    </w:p>
    <w:p w:rsidR="005B7CB7" w:rsidRDefault="005B7CB7" w:rsidP="005D25AC">
      <w:pPr>
        <w:rPr>
          <w:rFonts w:ascii="Arial" w:hAnsi="Arial" w:cs="Arial"/>
        </w:rPr>
      </w:pPr>
    </w:p>
    <w:p w:rsidR="005B7CB7" w:rsidRDefault="005B7CB7" w:rsidP="005D25AC">
      <w:pPr>
        <w:rPr>
          <w:rFonts w:ascii="Arial" w:hAnsi="Arial" w:cs="Arial"/>
        </w:rPr>
      </w:pPr>
    </w:p>
    <w:p w:rsidR="005B7CB7" w:rsidRDefault="005B7CB7" w:rsidP="005B7CB7">
      <w:pPr>
        <w:pStyle w:val="Listaszerbekezds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jegyző és aljegyző</w:t>
      </w:r>
    </w:p>
    <w:p w:rsidR="005B7CB7" w:rsidRDefault="005B7CB7" w:rsidP="005B7CB7">
      <w:pPr>
        <w:pStyle w:val="Listaszerbekezds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vezetői megbízással rendelkező köztisztviselők</w:t>
      </w:r>
    </w:p>
    <w:p w:rsidR="005B7CB7" w:rsidRDefault="005B7CB7" w:rsidP="005B7CB7">
      <w:pPr>
        <w:pStyle w:val="Listaszerbekezds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minden olyan köztisztviselő- munkakörétől függetlenül -, aki közbeszerzési eljárásban </w:t>
      </w:r>
      <w:proofErr w:type="gramStart"/>
      <w:r>
        <w:rPr>
          <w:rFonts w:ascii="Arial" w:hAnsi="Arial" w:cs="Arial"/>
        </w:rPr>
        <w:t>önállóan  vagy</w:t>
      </w:r>
      <w:proofErr w:type="gramEnd"/>
      <w:r>
        <w:rPr>
          <w:rFonts w:ascii="Arial" w:hAnsi="Arial" w:cs="Arial"/>
        </w:rPr>
        <w:t xml:space="preserve"> testület tagjaként javaslattételre, döntésre vagy ellenőrzésre jogosult</w:t>
      </w:r>
    </w:p>
    <w:p w:rsidR="005B7CB7" w:rsidRPr="005B7CB7" w:rsidRDefault="005B7CB7" w:rsidP="005B7CB7">
      <w:pPr>
        <w:pStyle w:val="Listaszerbekezds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az egyedi állami vagy önkormányzati támogatásról való döntésre irányuló eljárás lefolytatása, továbbá az ilyen támogatások felhasználásának vizsgálata, vagy a felhasználással való elszámoltatás során javaslattételre, döntésre vagy ellenőrzésre jogosult ügyintéző.</w:t>
      </w: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9760DC" w:rsidRDefault="009760DC"/>
    <w:sectPr w:rsidR="009760DC" w:rsidSect="005A7C04">
      <w:pgSz w:w="11906" w:h="16838"/>
      <w:pgMar w:top="79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51D" w:rsidRDefault="0067051D" w:rsidP="005D25AC">
      <w:r>
        <w:separator/>
      </w:r>
    </w:p>
  </w:endnote>
  <w:endnote w:type="continuationSeparator" w:id="0">
    <w:p w:rsidR="0067051D" w:rsidRDefault="0067051D" w:rsidP="005D2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51D" w:rsidRDefault="0067051D" w:rsidP="005D25AC">
      <w:r>
        <w:separator/>
      </w:r>
    </w:p>
  </w:footnote>
  <w:footnote w:type="continuationSeparator" w:id="0">
    <w:p w:rsidR="0067051D" w:rsidRDefault="0067051D" w:rsidP="005D25AC">
      <w:r>
        <w:continuationSeparator/>
      </w:r>
    </w:p>
  </w:footnote>
  <w:footnote w:id="1">
    <w:p w:rsidR="008F0944" w:rsidRDefault="008F0944">
      <w:pPr>
        <w:pStyle w:val="Lbjegyzetszveg"/>
      </w:pPr>
      <w:r>
        <w:rPr>
          <w:rStyle w:val="Lbjegyzet-hivatkozs"/>
        </w:rPr>
        <w:footnoteRef/>
      </w:r>
      <w:r>
        <w:t xml:space="preserve"> Módosította a 7/2014.(VI.20.</w:t>
      </w:r>
      <w:proofErr w:type="gramStart"/>
      <w:r>
        <w:t>)önkormányzati</w:t>
      </w:r>
      <w:proofErr w:type="gramEnd"/>
      <w:r>
        <w:t xml:space="preserve"> rendelet 1.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2014. június hó 20. napjától.</w:t>
      </w:r>
    </w:p>
  </w:footnote>
  <w:footnote w:id="2">
    <w:p w:rsidR="00B82A06" w:rsidRDefault="00B82A06">
      <w:pPr>
        <w:pStyle w:val="Lbjegyzetszveg"/>
      </w:pPr>
      <w:r>
        <w:rPr>
          <w:rStyle w:val="Lbjegyzet-hivatkozs"/>
        </w:rPr>
        <w:footnoteRef/>
      </w:r>
      <w:r>
        <w:t xml:space="preserve"> Módosította a 61/2014.(V.27.) Kt. </w:t>
      </w:r>
      <w:proofErr w:type="gramStart"/>
      <w:r>
        <w:t>határozat .</w:t>
      </w:r>
      <w:proofErr w:type="gramEnd"/>
      <w:r>
        <w:t xml:space="preserve">  Hatályos 2014. június 1.napjától.</w:t>
      </w:r>
    </w:p>
  </w:footnote>
  <w:footnote w:id="3">
    <w:p w:rsidR="002543B8" w:rsidRDefault="002543B8">
      <w:pPr>
        <w:pStyle w:val="Lbjegyzetszveg"/>
      </w:pPr>
      <w:r>
        <w:rPr>
          <w:rStyle w:val="Lbjegyzet-hivatkozs"/>
        </w:rPr>
        <w:footnoteRef/>
      </w:r>
      <w:r>
        <w:t xml:space="preserve"> Módosította a 61/2014.(V.27.) Kt. </w:t>
      </w:r>
      <w:proofErr w:type="gramStart"/>
      <w:r>
        <w:t>határozat .</w:t>
      </w:r>
      <w:proofErr w:type="gramEnd"/>
      <w:r>
        <w:t xml:space="preserve">  Hatályos 2014. június 1.napjától.</w:t>
      </w:r>
    </w:p>
  </w:footnote>
  <w:footnote w:id="4">
    <w:p w:rsidR="00B94B7C" w:rsidRDefault="00B94B7C">
      <w:pPr>
        <w:pStyle w:val="Lbjegyzetszveg"/>
      </w:pPr>
      <w:r>
        <w:rPr>
          <w:rStyle w:val="Lbjegyzet-hivatkozs"/>
        </w:rPr>
        <w:footnoteRef/>
      </w:r>
      <w:r>
        <w:t xml:space="preserve"> Módosította a 61/2014.(V.27.) Kt. </w:t>
      </w:r>
      <w:proofErr w:type="gramStart"/>
      <w:r>
        <w:t>határozat .</w:t>
      </w:r>
      <w:proofErr w:type="gramEnd"/>
      <w:r>
        <w:t xml:space="preserve">  Hatályos 2014. június 1.napjától.</w:t>
      </w:r>
    </w:p>
  </w:footnote>
  <w:footnote w:id="5">
    <w:p w:rsidR="00414AD0" w:rsidRDefault="00414AD0">
      <w:pPr>
        <w:pStyle w:val="Lbjegyzetszveg"/>
      </w:pPr>
      <w:r>
        <w:rPr>
          <w:rStyle w:val="Lbjegyzet-hivatkozs"/>
        </w:rPr>
        <w:footnoteRef/>
      </w:r>
      <w:r>
        <w:t xml:space="preserve"> Módosította a 61/2014.(V.27.) Kt. </w:t>
      </w:r>
      <w:proofErr w:type="gramStart"/>
      <w:r>
        <w:t>határozat .</w:t>
      </w:r>
      <w:proofErr w:type="gramEnd"/>
      <w:r>
        <w:t xml:space="preserve">  Hatályos 2014. június 1.napjától.</w:t>
      </w:r>
    </w:p>
  </w:footnote>
  <w:footnote w:id="6">
    <w:p w:rsidR="005D25AC" w:rsidRDefault="005D25AC" w:rsidP="005D25AC">
      <w:pPr>
        <w:pStyle w:val="Lbjegyzetszveg"/>
      </w:pPr>
      <w:r>
        <w:rPr>
          <w:rStyle w:val="Lbjegyzet-hivatkozs"/>
        </w:rPr>
        <w:footnoteRef/>
      </w:r>
      <w:r>
        <w:t xml:space="preserve"> Módosította: 8/2012.(I.31.) Kt. határozat. Hatályos: 2012. február hó 01. napjától.</w:t>
      </w:r>
    </w:p>
  </w:footnote>
  <w:footnote w:id="7">
    <w:p w:rsidR="005D25AC" w:rsidRDefault="005D25AC" w:rsidP="005D25AC">
      <w:pPr>
        <w:pStyle w:val="Lbjegyzetszveg"/>
      </w:pPr>
      <w:r>
        <w:rPr>
          <w:rStyle w:val="Lbjegyzet-hivatkozs"/>
        </w:rPr>
        <w:footnoteRef/>
      </w:r>
      <w:r>
        <w:t xml:space="preserve"> Módosította: 8/2012.(I.31.) Kt. határozat. Hatályos: 2012. február hó 01. napjától.</w:t>
      </w:r>
    </w:p>
  </w:footnote>
  <w:footnote w:id="8">
    <w:p w:rsidR="00FB26F8" w:rsidRDefault="00FB26F8">
      <w:pPr>
        <w:pStyle w:val="Lbjegyzetszveg"/>
      </w:pPr>
      <w:r>
        <w:rPr>
          <w:rStyle w:val="Lbjegyzet-hivatkozs"/>
        </w:rPr>
        <w:footnoteRef/>
      </w:r>
      <w:r>
        <w:t xml:space="preserve"> Módosította a 61/2014.(V.27.) Kt. </w:t>
      </w:r>
      <w:proofErr w:type="gramStart"/>
      <w:r>
        <w:t>határozat .</w:t>
      </w:r>
      <w:proofErr w:type="gramEnd"/>
      <w:r>
        <w:t xml:space="preserve">  Hatályos 2014. június 1.napjától.</w:t>
      </w:r>
    </w:p>
  </w:footnote>
  <w:footnote w:id="9">
    <w:p w:rsidR="005D25AC" w:rsidRDefault="005D25AC" w:rsidP="005D25AC">
      <w:pPr>
        <w:pStyle w:val="Lbjegyzetszveg"/>
      </w:pPr>
      <w:r>
        <w:rPr>
          <w:rStyle w:val="Lbjegyzet-hivatkozs"/>
        </w:rPr>
        <w:footnoteRef/>
      </w:r>
      <w:r>
        <w:t xml:space="preserve"> Módosította: 8/2012.(I.31.) Kt. határozat. Hatályos 2012. február hó 01. napjától.</w:t>
      </w:r>
    </w:p>
  </w:footnote>
  <w:footnote w:id="10">
    <w:p w:rsidR="00E71740" w:rsidRDefault="00E71740">
      <w:pPr>
        <w:pStyle w:val="Lbjegyzetszveg"/>
      </w:pPr>
      <w:r>
        <w:rPr>
          <w:rStyle w:val="Lbjegyzet-hivatkozs"/>
        </w:rPr>
        <w:footnoteRef/>
      </w:r>
      <w:r>
        <w:t xml:space="preserve"> Módosította a 61/2014.(V.27.) Kt. </w:t>
      </w:r>
      <w:proofErr w:type="gramStart"/>
      <w:r>
        <w:t>határozat .</w:t>
      </w:r>
      <w:proofErr w:type="gramEnd"/>
      <w:r>
        <w:t xml:space="preserve">  Hatályos 2014. június 1.napjától.</w:t>
      </w:r>
    </w:p>
  </w:footnote>
  <w:footnote w:id="11">
    <w:p w:rsidR="00A868F7" w:rsidRDefault="00A868F7">
      <w:pPr>
        <w:pStyle w:val="Lbjegyzetszveg"/>
      </w:pPr>
      <w:r>
        <w:rPr>
          <w:rStyle w:val="Lbjegyzet-hivatkozs"/>
        </w:rPr>
        <w:footnoteRef/>
      </w:r>
      <w:r w:rsidR="008E4011">
        <w:t xml:space="preserve"> Módosította a 80/2017.(VI.28</w:t>
      </w:r>
      <w:r>
        <w:t xml:space="preserve">.) KT. </w:t>
      </w:r>
      <w:proofErr w:type="gramStart"/>
      <w:r>
        <w:t>határozat</w:t>
      </w:r>
      <w:proofErr w:type="gramEnd"/>
      <w:r>
        <w:t xml:space="preserve">.  Hatályos: </w:t>
      </w:r>
      <w:r w:rsidR="00B51685">
        <w:t>2017. június 28</w:t>
      </w:r>
      <w:r>
        <w:t>. napjától.</w:t>
      </w:r>
    </w:p>
  </w:footnote>
  <w:footnote w:id="12">
    <w:p w:rsidR="00561FB4" w:rsidRDefault="00561FB4">
      <w:pPr>
        <w:pStyle w:val="Lbjegyzetszveg"/>
      </w:pPr>
      <w:r>
        <w:rPr>
          <w:rStyle w:val="Lbjegyzet-hivatkozs"/>
        </w:rPr>
        <w:footnoteRef/>
      </w:r>
      <w:r>
        <w:t xml:space="preserve"> Módosította a 129/2017.(X.11.) KT. határozat. Hatályos: 2017. október 11. napjától.</w:t>
      </w:r>
    </w:p>
  </w:footnote>
  <w:footnote w:id="13">
    <w:p w:rsidR="00153897" w:rsidRDefault="00153897">
      <w:pPr>
        <w:pStyle w:val="Lbjegyzetszveg"/>
      </w:pPr>
      <w:r>
        <w:rPr>
          <w:rStyle w:val="Lbjegyzet-hivatkozs"/>
        </w:rPr>
        <w:footnoteRef/>
      </w:r>
      <w:r>
        <w:t xml:space="preserve"> Módosította a 61/2014.(V.27.) Kt. </w:t>
      </w:r>
      <w:proofErr w:type="gramStart"/>
      <w:r>
        <w:t>határozat .</w:t>
      </w:r>
      <w:proofErr w:type="gramEnd"/>
      <w:r>
        <w:t xml:space="preserve">  Hatályos 2014. június 1.napjától.</w:t>
      </w:r>
    </w:p>
  </w:footnote>
  <w:footnote w:id="14">
    <w:p w:rsidR="005D25AC" w:rsidRDefault="005D25AC" w:rsidP="005D25AC">
      <w:pPr>
        <w:pStyle w:val="Lbjegyzetszveg"/>
      </w:pPr>
      <w:r>
        <w:rPr>
          <w:rStyle w:val="Lbjegyzet-hivatkozs"/>
        </w:rPr>
        <w:footnoteRef/>
      </w:r>
      <w:r>
        <w:t xml:space="preserve"> Módosította a 15/2012.(VI.26.) önkormányzati rendelet 1.§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2012. szeptember 1-től.</w:t>
      </w:r>
    </w:p>
  </w:footnote>
  <w:footnote w:id="15">
    <w:p w:rsidR="00C4707E" w:rsidRDefault="00C4707E">
      <w:pPr>
        <w:pStyle w:val="Lbjegyzetszveg"/>
      </w:pPr>
      <w:r>
        <w:rPr>
          <w:rStyle w:val="Lbjegyzet-hivatkozs"/>
        </w:rPr>
        <w:footnoteRef/>
      </w:r>
      <w:r>
        <w:t xml:space="preserve"> Módosította </w:t>
      </w:r>
      <w:proofErr w:type="gramStart"/>
      <w:r>
        <w:t>a</w:t>
      </w:r>
      <w:r w:rsidR="003B3415">
        <w:t xml:space="preserve"> </w:t>
      </w:r>
      <w:r w:rsidR="00AF5E37">
        <w:t xml:space="preserve"> 129</w:t>
      </w:r>
      <w:proofErr w:type="gramEnd"/>
      <w:r w:rsidR="00AF5E37">
        <w:t>/2017.(X.11.) KT.</w:t>
      </w:r>
      <w:r>
        <w:t xml:space="preserve"> </w:t>
      </w:r>
      <w:proofErr w:type="gramStart"/>
      <w:r>
        <w:t>határozat</w:t>
      </w:r>
      <w:proofErr w:type="gramEnd"/>
      <w:r w:rsidR="003B3415">
        <w:t>.  Hatályos: 2017. október 11. napjától.</w:t>
      </w:r>
    </w:p>
  </w:footnote>
  <w:footnote w:id="16">
    <w:p w:rsidR="005D25AC" w:rsidRDefault="005D25AC" w:rsidP="005D25AC">
      <w:pPr>
        <w:pStyle w:val="Lbjegyzetszveg"/>
      </w:pPr>
      <w:r>
        <w:rPr>
          <w:rStyle w:val="Lbjegyzet-hivatkozs"/>
        </w:rPr>
        <w:footnoteRef/>
      </w:r>
      <w:r>
        <w:t xml:space="preserve"> Módosította a Képviselő-testület 14/2014.(II.11.) sz. határozatával.</w:t>
      </w:r>
    </w:p>
  </w:footnote>
  <w:footnote w:id="17">
    <w:p w:rsidR="005D25AC" w:rsidRDefault="005D25AC" w:rsidP="005D25AC">
      <w:pPr>
        <w:pStyle w:val="Lbjegyzetszveg"/>
      </w:pPr>
      <w:r>
        <w:rPr>
          <w:rStyle w:val="Lbjegyzet-hivatkozs"/>
        </w:rPr>
        <w:footnoteRef/>
      </w:r>
      <w:r>
        <w:t xml:space="preserve"> Módosította: 8/2012.(I.31.) Kt. határozat. Hatályos: 2012. február hó 01. napjától.</w:t>
      </w:r>
    </w:p>
  </w:footnote>
  <w:footnote w:id="18">
    <w:p w:rsidR="00013D2F" w:rsidRDefault="00013D2F">
      <w:pPr>
        <w:pStyle w:val="Lbjegyzetszveg"/>
      </w:pPr>
      <w:r>
        <w:rPr>
          <w:rStyle w:val="Lbjegyzet-hivatkozs"/>
        </w:rPr>
        <w:footnoteRef/>
      </w:r>
      <w:r>
        <w:t xml:space="preserve"> Módosította a 61/2014.(V.27.) Kt. </w:t>
      </w:r>
      <w:proofErr w:type="gramStart"/>
      <w:r>
        <w:t>határozat .</w:t>
      </w:r>
      <w:proofErr w:type="gramEnd"/>
      <w:r>
        <w:t xml:space="preserve">  Hatályos 2014. június 1.napjától.</w:t>
      </w:r>
    </w:p>
  </w:footnote>
  <w:footnote w:id="19">
    <w:p w:rsidR="00372473" w:rsidRDefault="00372473">
      <w:pPr>
        <w:pStyle w:val="Lbjegyzetszveg"/>
      </w:pPr>
      <w:r>
        <w:rPr>
          <w:rStyle w:val="Lbjegyzet-hivatkozs"/>
        </w:rPr>
        <w:footnoteRef/>
      </w:r>
      <w:r>
        <w:t xml:space="preserve"> Módosította a 61/2014.(V.27.) Kt. </w:t>
      </w:r>
      <w:proofErr w:type="gramStart"/>
      <w:r>
        <w:t>határozat .</w:t>
      </w:r>
      <w:proofErr w:type="gramEnd"/>
      <w:r>
        <w:t xml:space="preserve">  Hatályos 2014. június 1.napjától.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04CE"/>
    <w:multiLevelType w:val="hybridMultilevel"/>
    <w:tmpl w:val="EEC0ECC8"/>
    <w:lvl w:ilvl="0" w:tplc="040E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9470851"/>
    <w:multiLevelType w:val="hybridMultilevel"/>
    <w:tmpl w:val="928C7B18"/>
    <w:lvl w:ilvl="0" w:tplc="040E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1CDA1BBA"/>
    <w:multiLevelType w:val="hybridMultilevel"/>
    <w:tmpl w:val="EF96FBBE"/>
    <w:lvl w:ilvl="0" w:tplc="282ECBE6">
      <w:start w:val="1"/>
      <w:numFmt w:val="bullet"/>
      <w:lvlText w:val=""/>
      <w:lvlJc w:val="left"/>
      <w:pPr>
        <w:tabs>
          <w:tab w:val="num" w:pos="851"/>
        </w:tabs>
        <w:ind w:left="0" w:firstLine="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1A1EC9"/>
    <w:multiLevelType w:val="hybridMultilevel"/>
    <w:tmpl w:val="5DC00018"/>
    <w:lvl w:ilvl="0" w:tplc="040E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21AD167D"/>
    <w:multiLevelType w:val="hybridMultilevel"/>
    <w:tmpl w:val="D1F2DC9E"/>
    <w:lvl w:ilvl="0" w:tplc="040E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23F10EC9"/>
    <w:multiLevelType w:val="hybridMultilevel"/>
    <w:tmpl w:val="E820D96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67705F"/>
    <w:multiLevelType w:val="hybridMultilevel"/>
    <w:tmpl w:val="DF344B02"/>
    <w:lvl w:ilvl="0" w:tplc="FC4ECA6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12431"/>
    <w:multiLevelType w:val="hybridMultilevel"/>
    <w:tmpl w:val="B652D5F0"/>
    <w:lvl w:ilvl="0" w:tplc="FCEEFA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4A537A"/>
    <w:multiLevelType w:val="multilevel"/>
    <w:tmpl w:val="64E41F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5A25313"/>
    <w:multiLevelType w:val="hybridMultilevel"/>
    <w:tmpl w:val="168C7CA2"/>
    <w:lvl w:ilvl="0" w:tplc="E24AD5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C24401"/>
    <w:multiLevelType w:val="hybridMultilevel"/>
    <w:tmpl w:val="51BE7B2E"/>
    <w:lvl w:ilvl="0" w:tplc="D116C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C62CF5"/>
    <w:multiLevelType w:val="hybridMultilevel"/>
    <w:tmpl w:val="D2A232B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703F0F"/>
    <w:multiLevelType w:val="hybridMultilevel"/>
    <w:tmpl w:val="E85E0AE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20596A"/>
    <w:multiLevelType w:val="hybridMultilevel"/>
    <w:tmpl w:val="01B4AACC"/>
    <w:lvl w:ilvl="0" w:tplc="040E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66B213C0"/>
    <w:multiLevelType w:val="hybridMultilevel"/>
    <w:tmpl w:val="DCECF05C"/>
    <w:lvl w:ilvl="0" w:tplc="282ECBE6">
      <w:start w:val="1"/>
      <w:numFmt w:val="bullet"/>
      <w:lvlText w:val=""/>
      <w:lvlJc w:val="left"/>
      <w:pPr>
        <w:tabs>
          <w:tab w:val="num" w:pos="851"/>
        </w:tabs>
        <w:ind w:left="0" w:firstLine="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99567A"/>
    <w:multiLevelType w:val="multilevel"/>
    <w:tmpl w:val="B5D656D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E44713F"/>
    <w:multiLevelType w:val="multilevel"/>
    <w:tmpl w:val="8F92686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76CD6950"/>
    <w:multiLevelType w:val="hybridMultilevel"/>
    <w:tmpl w:val="CBD66F56"/>
    <w:lvl w:ilvl="0" w:tplc="282ECBE6">
      <w:start w:val="1"/>
      <w:numFmt w:val="bullet"/>
      <w:lvlText w:val=""/>
      <w:lvlJc w:val="left"/>
      <w:pPr>
        <w:tabs>
          <w:tab w:val="num" w:pos="851"/>
        </w:tabs>
        <w:ind w:left="0" w:firstLine="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17"/>
  </w:num>
  <w:num w:numId="8">
    <w:abstractNumId w:val="14"/>
  </w:num>
  <w:num w:numId="9">
    <w:abstractNumId w:val="5"/>
  </w:num>
  <w:num w:numId="10">
    <w:abstractNumId w:val="11"/>
  </w:num>
  <w:num w:numId="11">
    <w:abstractNumId w:val="12"/>
  </w:num>
  <w:num w:numId="12">
    <w:abstractNumId w:val="9"/>
  </w:num>
  <w:num w:numId="13">
    <w:abstractNumId w:val="16"/>
  </w:num>
  <w:num w:numId="14">
    <w:abstractNumId w:val="7"/>
  </w:num>
  <w:num w:numId="15">
    <w:abstractNumId w:val="8"/>
  </w:num>
  <w:num w:numId="16">
    <w:abstractNumId w:val="15"/>
  </w:num>
  <w:num w:numId="17">
    <w:abstractNumId w:val="10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5AC"/>
    <w:rsid w:val="00013D2F"/>
    <w:rsid w:val="000656CB"/>
    <w:rsid w:val="000C53B7"/>
    <w:rsid w:val="000D3B5B"/>
    <w:rsid w:val="0011422B"/>
    <w:rsid w:val="00122A57"/>
    <w:rsid w:val="00153897"/>
    <w:rsid w:val="001738E2"/>
    <w:rsid w:val="00192301"/>
    <w:rsid w:val="00211D6B"/>
    <w:rsid w:val="002543B8"/>
    <w:rsid w:val="00270160"/>
    <w:rsid w:val="002819E9"/>
    <w:rsid w:val="00282B58"/>
    <w:rsid w:val="002A4A9F"/>
    <w:rsid w:val="002B7913"/>
    <w:rsid w:val="00342C46"/>
    <w:rsid w:val="00372473"/>
    <w:rsid w:val="003B0757"/>
    <w:rsid w:val="003B3415"/>
    <w:rsid w:val="00411078"/>
    <w:rsid w:val="00414AD0"/>
    <w:rsid w:val="004D78BE"/>
    <w:rsid w:val="00561FB4"/>
    <w:rsid w:val="005A2BE2"/>
    <w:rsid w:val="005B7CB7"/>
    <w:rsid w:val="005D25AC"/>
    <w:rsid w:val="005E1FAF"/>
    <w:rsid w:val="006174B9"/>
    <w:rsid w:val="00623C01"/>
    <w:rsid w:val="00626750"/>
    <w:rsid w:val="0067051D"/>
    <w:rsid w:val="006D7E32"/>
    <w:rsid w:val="00747979"/>
    <w:rsid w:val="00781B40"/>
    <w:rsid w:val="007A0765"/>
    <w:rsid w:val="00801121"/>
    <w:rsid w:val="008539AA"/>
    <w:rsid w:val="008A66AB"/>
    <w:rsid w:val="008E4011"/>
    <w:rsid w:val="008F0944"/>
    <w:rsid w:val="008F6087"/>
    <w:rsid w:val="009445F5"/>
    <w:rsid w:val="0096303A"/>
    <w:rsid w:val="00971644"/>
    <w:rsid w:val="009760DC"/>
    <w:rsid w:val="00983012"/>
    <w:rsid w:val="00997AC7"/>
    <w:rsid w:val="009B28B0"/>
    <w:rsid w:val="009E3926"/>
    <w:rsid w:val="00A14273"/>
    <w:rsid w:val="00A221E2"/>
    <w:rsid w:val="00A25067"/>
    <w:rsid w:val="00A604CA"/>
    <w:rsid w:val="00A868F7"/>
    <w:rsid w:val="00AD3FE0"/>
    <w:rsid w:val="00AF5E37"/>
    <w:rsid w:val="00B51685"/>
    <w:rsid w:val="00B75E85"/>
    <w:rsid w:val="00B826D9"/>
    <w:rsid w:val="00B82A06"/>
    <w:rsid w:val="00B94B7C"/>
    <w:rsid w:val="00C4707E"/>
    <w:rsid w:val="00C8674A"/>
    <w:rsid w:val="00CA071B"/>
    <w:rsid w:val="00D11FE6"/>
    <w:rsid w:val="00DD0207"/>
    <w:rsid w:val="00DD2D69"/>
    <w:rsid w:val="00E71740"/>
    <w:rsid w:val="00E724BF"/>
    <w:rsid w:val="00E82FAD"/>
    <w:rsid w:val="00EE246F"/>
    <w:rsid w:val="00F12E69"/>
    <w:rsid w:val="00FB2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2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5D25AC"/>
    <w:rPr>
      <w:color w:val="0000FF"/>
      <w:u w:val="single"/>
    </w:rPr>
  </w:style>
  <w:style w:type="paragraph" w:styleId="Lbjegyzetszveg">
    <w:name w:val="footnote text"/>
    <w:basedOn w:val="Norml"/>
    <w:link w:val="LbjegyzetszvegChar"/>
    <w:rsid w:val="005D25A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5D25A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rsid w:val="005D25AC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D25A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25AC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E717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yekladhaz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86F966-40FA-4DC7-949B-19C89184C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17</Pages>
  <Words>2760</Words>
  <Characters>19046</Characters>
  <Application>Microsoft Office Word</Application>
  <DocSecurity>0</DocSecurity>
  <Lines>158</Lines>
  <Paragraphs>43</Paragraphs>
  <ScaleCrop>false</ScaleCrop>
  <Company>Microsoft</Company>
  <LinksUpToDate>false</LinksUpToDate>
  <CharactersWithSpaces>21763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</dc:creator>
  <cp:keywords/>
  <dc:description/>
  <cp:lastModifiedBy>Magdi</cp:lastModifiedBy>
  <cp:revision>57</cp:revision>
  <dcterms:created xsi:type="dcterms:W3CDTF">2014-06-03T12:08:00Z</dcterms:created>
  <dcterms:modified xsi:type="dcterms:W3CDTF">2017-10-12T10:54:00Z</dcterms:modified>
</cp:coreProperties>
</file>